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08268965" w:rsidR="00B864E9" w:rsidRPr="00725BD0" w:rsidRDefault="00725B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Послуги з</w:t>
      </w:r>
      <w:r w:rsidRPr="00725BD0">
        <w:rPr>
          <w:rFonts w:ascii="Times New Roman" w:hAnsi="Times New Roman" w:cs="Times New Roman"/>
          <w:b/>
          <w:bCs/>
          <w:sz w:val="24"/>
          <w:szCs w:val="24"/>
        </w:rPr>
        <w:t xml:space="preserve"> т</w:t>
      </w:r>
      <w:r w:rsidRPr="00725BD0">
        <w:rPr>
          <w:rFonts w:ascii="Times New Roman" w:eastAsia="Times New Roman" w:hAnsi="Times New Roman" w:cs="Times New Roman"/>
          <w:b/>
          <w:bCs/>
          <w:sz w:val="24"/>
          <w:szCs w:val="24"/>
        </w:rPr>
        <w:t>ехнічного обслуговування електричних мереж вуличного освітлення Петрівської сільської територіальної громади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B4D3F07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725BD0">
        <w:rPr>
          <w:rFonts w:ascii="Times New Roman" w:hAnsi="Times New Roman"/>
          <w:sz w:val="24"/>
          <w:szCs w:val="24"/>
        </w:rPr>
        <w:t>«</w:t>
      </w:r>
      <w:r w:rsidR="00725BD0" w:rsidRPr="009521BF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 з</w:t>
      </w:r>
      <w:r w:rsidR="00725BD0" w:rsidRPr="00952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BD0" w:rsidRPr="009521BF">
        <w:rPr>
          <w:rFonts w:ascii="Times New Roman" w:hAnsi="Times New Roman" w:cs="Times New Roman"/>
          <w:sz w:val="24"/>
          <w:szCs w:val="24"/>
        </w:rPr>
        <w:t>т</w:t>
      </w:r>
      <w:r w:rsidR="00725BD0" w:rsidRPr="009521BF">
        <w:rPr>
          <w:rFonts w:ascii="Times New Roman" w:eastAsia="Times New Roman" w:hAnsi="Times New Roman" w:cs="Times New Roman"/>
          <w:bCs/>
          <w:sz w:val="24"/>
          <w:szCs w:val="24"/>
        </w:rPr>
        <w:t>ехнічного обслуговування</w:t>
      </w:r>
      <w:r w:rsidR="00725BD0">
        <w:rPr>
          <w:rFonts w:ascii="Times New Roman" w:eastAsia="Times New Roman" w:hAnsi="Times New Roman" w:cs="Times New Roman"/>
          <w:bCs/>
          <w:sz w:val="24"/>
          <w:szCs w:val="24"/>
        </w:rPr>
        <w:t xml:space="preserve"> електричних</w:t>
      </w:r>
      <w:r w:rsidR="00725BD0" w:rsidRPr="009521BF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мереж вуличного освітлення Петрівської сільської територіальної громади</w:t>
      </w:r>
      <w:r w:rsidR="00725BD0" w:rsidRPr="009521BF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 xml:space="preserve"> код  </w:t>
      </w:r>
      <w:r w:rsidR="00725BD0" w:rsidRPr="009521BF">
        <w:rPr>
          <w:rFonts w:ascii="Times New Roman" w:hAnsi="Times New Roman" w:cs="Times New Roman"/>
          <w:sz w:val="24"/>
          <w:szCs w:val="24"/>
        </w:rPr>
        <w:t xml:space="preserve">50230000-6 — </w:t>
      </w:r>
      <w:r w:rsidR="00725BD0">
        <w:rPr>
          <w:rFonts w:ascii="Times New Roman" w:hAnsi="Times New Roman" w:cs="Times New Roman"/>
          <w:sz w:val="24"/>
          <w:szCs w:val="24"/>
        </w:rPr>
        <w:t>«</w:t>
      </w:r>
      <w:r w:rsidR="00725BD0" w:rsidRPr="009521BF">
        <w:rPr>
          <w:rFonts w:ascii="Times New Roman" w:hAnsi="Times New Roman" w:cs="Times New Roman"/>
          <w:sz w:val="24"/>
          <w:szCs w:val="24"/>
        </w:rPr>
        <w:t>Послуги з ремонту, технічного обслуговування дорожньої інфраструктури і пов’язаного обладнання та супутні послуги</w:t>
      </w:r>
      <w:r w:rsidR="00725BD0">
        <w:rPr>
          <w:rFonts w:ascii="Times New Roman" w:hAnsi="Times New Roman" w:cs="Times New Roman"/>
          <w:sz w:val="24"/>
          <w:szCs w:val="24"/>
        </w:rPr>
        <w:t>»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 xml:space="preserve">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302F828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725BD0" w:rsidRPr="00725BD0">
        <w:rPr>
          <w:b w:val="0"/>
          <w:sz w:val="24"/>
          <w:szCs w:val="20"/>
          <w:shd w:val="clear" w:color="auto" w:fill="FFFFFF"/>
          <w:lang w:val="uk-UA"/>
        </w:rPr>
        <w:t>UA-2024-01-18-013568-a</w:t>
      </w:r>
      <w:r w:rsidR="00725BD0" w:rsidRPr="00A65821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A358A2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725BD0" w:rsidRPr="00725BD0">
        <w:rPr>
          <w:rFonts w:ascii="Times New Roman" w:hAnsi="Times New Roman"/>
          <w:sz w:val="24"/>
          <w:szCs w:val="24"/>
        </w:rPr>
        <w:t>1 050 825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4D5D412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725BD0" w:rsidRPr="00725BD0">
        <w:rPr>
          <w:rFonts w:ascii="Times New Roman" w:hAnsi="Times New Roman"/>
          <w:sz w:val="24"/>
          <w:szCs w:val="24"/>
        </w:rPr>
        <w:t>1 050 825</w:t>
      </w:r>
      <w:r w:rsidR="00725BD0">
        <w:rPr>
          <w:rFonts w:ascii="Times New Roman" w:hAnsi="Times New Roman"/>
          <w:sz w:val="24"/>
          <w:szCs w:val="24"/>
        </w:rPr>
        <w:t>,00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2B2A25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65821">
        <w:rPr>
          <w:rFonts w:ascii="Times New Roman" w:hAnsi="Times New Roman"/>
          <w:sz w:val="24"/>
          <w:szCs w:val="24"/>
          <w:lang w:val="en-US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5C39D4AA" w14:textId="70C02991" w:rsidR="00725BD0" w:rsidRDefault="00725BD0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5BD0">
        <w:rPr>
          <w:rFonts w:ascii="Times New Roman" w:hAnsi="Times New Roman"/>
          <w:sz w:val="24"/>
          <w:szCs w:val="24"/>
        </w:rPr>
        <w:t>https://prozorro.gov.ua/tender/UA-2024-01-18-013568-a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25BD0"/>
    <w:rsid w:val="00737121"/>
    <w:rsid w:val="008C3E31"/>
    <w:rsid w:val="008D7C35"/>
    <w:rsid w:val="009A5205"/>
    <w:rsid w:val="009F2AF2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1424</Words>
  <Characters>813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2024-02-14T09:03:00Z</dcterms:created>
  <dcterms:modified xsi:type="dcterms:W3CDTF">2024-02-14T09:03:00Z</dcterms:modified>
</cp:coreProperties>
</file>