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5872EAC3" w14:textId="3850D633" w:rsidR="00A65821" w:rsidRPr="00A65821" w:rsidRDefault="00A65821" w:rsidP="0045160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5821">
        <w:rPr>
          <w:rFonts w:ascii="Times New Roman" w:hAnsi="Times New Roman"/>
          <w:sz w:val="24"/>
          <w:szCs w:val="24"/>
        </w:rPr>
        <w:t>закупівлі</w:t>
      </w:r>
    </w:p>
    <w:p w14:paraId="72051C85" w14:textId="700EA543" w:rsidR="00B864E9" w:rsidRPr="00A65821" w:rsidRDefault="00A65821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5821">
        <w:rPr>
          <w:rFonts w:ascii="Times New Roman" w:eastAsia="Times New Roman" w:hAnsi="Times New Roman" w:cs="Times New Roman"/>
          <w:b/>
          <w:bCs/>
          <w:sz w:val="24"/>
          <w:szCs w:val="24"/>
        </w:rPr>
        <w:t>Зупинка громадського транспорту</w:t>
      </w:r>
    </w:p>
    <w:p w14:paraId="1AB35804" w14:textId="77777777" w:rsidR="00A65821" w:rsidRPr="00451608" w:rsidRDefault="00A65821" w:rsidP="00B864E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38DD23DB" w:rsidR="00451608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bookmarkStart w:id="0" w:name="_Hlk176162338"/>
      <w:r w:rsidR="00A60DFA" w:rsidRPr="00A60DFA">
        <w:rPr>
          <w:rFonts w:ascii="Times New Roman" w:eastAsia="Times New Roman" w:hAnsi="Times New Roman"/>
          <w:b/>
          <w:color w:val="000000"/>
          <w:sz w:val="24"/>
          <w:szCs w:val="24"/>
        </w:rPr>
        <w:t>Природний газ</w:t>
      </w:r>
      <w:bookmarkEnd w:id="0"/>
      <w:r w:rsidR="00A60DFA" w:rsidRPr="00A60DFA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код </w:t>
      </w:r>
      <w:bookmarkStart w:id="1" w:name="_Hlk176162375"/>
      <w:r w:rsidR="00A60DFA" w:rsidRPr="00A60DFA">
        <w:rPr>
          <w:rFonts w:ascii="Times New Roman" w:eastAsia="Times New Roman" w:hAnsi="Times New Roman"/>
          <w:b/>
          <w:color w:val="000000"/>
          <w:sz w:val="24"/>
          <w:szCs w:val="24"/>
        </w:rPr>
        <w:t>09120000-6 – Газове паливо</w:t>
      </w:r>
      <w:bookmarkEnd w:id="1"/>
      <w:r w:rsidR="00A60DFA" w:rsidRPr="00AE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32EE" w:rsidRPr="00AE32EE">
        <w:rPr>
          <w:rFonts w:ascii="Times New Roman" w:eastAsia="Times New Roman" w:hAnsi="Times New Roman" w:cs="Times New Roman"/>
          <w:sz w:val="24"/>
          <w:szCs w:val="24"/>
        </w:rPr>
        <w:t>Єдиного закупівельного словника.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26D5E115" w:rsidR="002B72AC" w:rsidRPr="00C02F13" w:rsidRDefault="00BD051A" w:rsidP="00A60DFA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A60DFA" w:rsidRPr="00A60DFA">
        <w:rPr>
          <w:b w:val="0"/>
          <w:sz w:val="24"/>
          <w:szCs w:val="20"/>
          <w:shd w:val="clear" w:color="auto" w:fill="FFFFFF"/>
          <w:lang w:val="uk-UA"/>
        </w:rPr>
        <w:t>UA-2024-09-02-000946-a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4EF954B8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bookmarkStart w:id="2" w:name="_Hlk176162485"/>
      <w:r w:rsidR="00A60DFA" w:rsidRPr="00A60DFA">
        <w:rPr>
          <w:rFonts w:ascii="Times New Roman" w:hAnsi="Times New Roman"/>
          <w:sz w:val="24"/>
          <w:szCs w:val="24"/>
        </w:rPr>
        <w:t>49 661,67</w:t>
      </w:r>
      <w:bookmarkEnd w:id="2"/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5872ABB7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A60DFA" w:rsidRPr="00A60DFA">
        <w:rPr>
          <w:rFonts w:ascii="Times New Roman" w:eastAsia="Times New Roman" w:hAnsi="Times New Roman"/>
          <w:bCs/>
          <w:sz w:val="24"/>
          <w:szCs w:val="24"/>
          <w:lang w:eastAsia="uk-UA"/>
        </w:rPr>
        <w:t>49 661,67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грн.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 рішенням</w:t>
      </w:r>
      <w:r w:rsidR="00AE32EE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№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1</w:t>
      </w:r>
      <w:r w:rsidR="00A65821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1753-48-VIII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22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A65821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12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«Про бюджет Петрівської сільської територіальної громади на 202</w:t>
      </w:r>
      <w:r w:rsidR="00A65821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4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рік»»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72B2A256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A65821">
        <w:rPr>
          <w:rFonts w:ascii="Times New Roman" w:hAnsi="Times New Roman"/>
          <w:sz w:val="24"/>
          <w:szCs w:val="24"/>
          <w:lang w:val="en-US"/>
        </w:rPr>
        <w:t>4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031BC5FF" w:rsidR="004A1DBF" w:rsidRDefault="00A60DFA">
      <w:pPr>
        <w:rPr>
          <w:rFonts w:ascii="Times New Roman" w:hAnsi="Times New Roman"/>
          <w:b/>
          <w:sz w:val="24"/>
          <w:szCs w:val="24"/>
        </w:rPr>
      </w:pPr>
      <w:r w:rsidRPr="00A60DFA">
        <w:rPr>
          <w:rFonts w:ascii="Times New Roman" w:hAnsi="Times New Roman"/>
          <w:sz w:val="24"/>
          <w:szCs w:val="24"/>
        </w:rPr>
        <w:t>https://prozorro.gov.ua/tender/UA-2024-09-02-000946-a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445265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C2173"/>
    <w:rsid w:val="001F42B8"/>
    <w:rsid w:val="00215C5F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B60F1"/>
    <w:rsid w:val="005C2804"/>
    <w:rsid w:val="00611F81"/>
    <w:rsid w:val="006F7680"/>
    <w:rsid w:val="00737121"/>
    <w:rsid w:val="008C3E31"/>
    <w:rsid w:val="008D7C35"/>
    <w:rsid w:val="009A5205"/>
    <w:rsid w:val="009F2AF2"/>
    <w:rsid w:val="00A51245"/>
    <w:rsid w:val="00A52318"/>
    <w:rsid w:val="00A60DFA"/>
    <w:rsid w:val="00A65821"/>
    <w:rsid w:val="00A870F6"/>
    <w:rsid w:val="00A907C6"/>
    <w:rsid w:val="00A932E2"/>
    <w:rsid w:val="00AA62CB"/>
    <w:rsid w:val="00AE32EE"/>
    <w:rsid w:val="00B325E1"/>
    <w:rsid w:val="00B864E9"/>
    <w:rsid w:val="00BD051A"/>
    <w:rsid w:val="00BE5293"/>
    <w:rsid w:val="00C02F13"/>
    <w:rsid w:val="00C1372A"/>
    <w:rsid w:val="00C16EE7"/>
    <w:rsid w:val="00CA7B41"/>
    <w:rsid w:val="00D626B8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1229</Words>
  <Characters>701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2024-09-02T07:44:00Z</dcterms:created>
  <dcterms:modified xsi:type="dcterms:W3CDTF">2024-09-02T07:44:00Z</dcterms:modified>
</cp:coreProperties>
</file>