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700EA543" w:rsidR="00B864E9" w:rsidRPr="00A65821" w:rsidRDefault="00A65821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5821">
        <w:rPr>
          <w:rFonts w:ascii="Times New Roman" w:eastAsia="Times New Roman" w:hAnsi="Times New Roman" w:cs="Times New Roman"/>
          <w:b/>
          <w:bCs/>
          <w:sz w:val="24"/>
          <w:szCs w:val="24"/>
        </w:rPr>
        <w:t>Зупинка громадського транспорту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8814C83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Зупинка громадського транспорту код  44210000-5 «Конструкції та їх частини»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A5C12CB" w:rsidR="002B72AC" w:rsidRPr="00C02F13" w:rsidRDefault="00BD051A" w:rsidP="00D15BD7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D15BD7" w:rsidRPr="00D15BD7">
        <w:rPr>
          <w:b w:val="0"/>
          <w:sz w:val="24"/>
          <w:szCs w:val="20"/>
          <w:shd w:val="clear" w:color="auto" w:fill="FFFFFF"/>
          <w:lang w:val="uk-UA"/>
        </w:rPr>
        <w:t>UA-2024-09-04-000797-a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77FD028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D15BD7">
        <w:rPr>
          <w:rFonts w:ascii="Times New Roman" w:hAnsi="Times New Roman"/>
          <w:sz w:val="24"/>
          <w:szCs w:val="24"/>
        </w:rPr>
        <w:t>8</w:t>
      </w:r>
      <w:r w:rsidR="00AE32EE">
        <w:rPr>
          <w:rFonts w:ascii="Times New Roman" w:hAnsi="Times New Roman"/>
          <w:sz w:val="24"/>
          <w:szCs w:val="24"/>
        </w:rPr>
        <w:t>5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D616F69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D15BD7">
        <w:rPr>
          <w:rFonts w:ascii="Times New Roman" w:eastAsia="Times New Roman" w:hAnsi="Times New Roman"/>
          <w:bCs/>
          <w:sz w:val="24"/>
          <w:szCs w:val="24"/>
          <w:lang w:eastAsia="uk-UA"/>
        </w:rPr>
        <w:t>8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2B2A25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65821">
        <w:rPr>
          <w:rFonts w:ascii="Times New Roman" w:hAnsi="Times New Roman"/>
          <w:sz w:val="24"/>
          <w:szCs w:val="24"/>
          <w:lang w:val="en-US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72F0F096" w:rsidR="004A1DBF" w:rsidRDefault="00D15BD7">
      <w:pPr>
        <w:rPr>
          <w:rFonts w:ascii="Times New Roman" w:hAnsi="Times New Roman"/>
          <w:b/>
          <w:sz w:val="24"/>
          <w:szCs w:val="24"/>
        </w:rPr>
      </w:pPr>
      <w:r w:rsidRPr="00D15BD7">
        <w:rPr>
          <w:rFonts w:ascii="Times New Roman" w:hAnsi="Times New Roman"/>
          <w:sz w:val="24"/>
          <w:szCs w:val="24"/>
        </w:rPr>
        <w:t>https://prozorro.gov.ua/tender/UA-2024-09-04-000797-a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9F6A15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15BD7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2024-11-12T12:32:00Z</dcterms:created>
  <dcterms:modified xsi:type="dcterms:W3CDTF">2024-11-12T12:32:00Z</dcterms:modified>
</cp:coreProperties>
</file>