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199FEFA1" w:rsidR="00B864E9" w:rsidRPr="00D33F42" w:rsidRDefault="00D33F42" w:rsidP="005250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5250D6" w:rsidRPr="00303B5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Послуги</w:t>
      </w:r>
      <w:r w:rsidR="005250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250D6" w:rsidRPr="00303B52">
        <w:rPr>
          <w:rFonts w:ascii="Times New Roman" w:hAnsi="Times New Roman" w:cs="Times New Roman"/>
          <w:b/>
          <w:sz w:val="24"/>
          <w:szCs w:val="24"/>
        </w:rPr>
        <w:t xml:space="preserve">з </w:t>
      </w:r>
      <w:r w:rsidR="005250D6" w:rsidRPr="00303B52">
        <w:rPr>
          <w:rFonts w:ascii="Times New Roman" w:hAnsi="Times New Roman" w:cs="Times New Roman"/>
          <w:b/>
          <w:spacing w:val="-4"/>
          <w:sz w:val="24"/>
          <w:szCs w:val="24"/>
        </w:rPr>
        <w:t xml:space="preserve">відновлення дорожньої розмітки та ремонту засобів регулювання дорожнього руху,  код 45230000-8  Будівництво трубопроводів, ліній зв’язку та </w:t>
      </w:r>
      <w:proofErr w:type="spellStart"/>
      <w:r w:rsidR="005250D6" w:rsidRPr="00303B52">
        <w:rPr>
          <w:rFonts w:ascii="Times New Roman" w:hAnsi="Times New Roman" w:cs="Times New Roman"/>
          <w:b/>
          <w:spacing w:val="-4"/>
          <w:sz w:val="24"/>
          <w:szCs w:val="24"/>
        </w:rPr>
        <w:t>електропередач</w:t>
      </w:r>
      <w:proofErr w:type="spellEnd"/>
      <w:r w:rsidR="005250D6" w:rsidRPr="00303B52">
        <w:rPr>
          <w:rFonts w:ascii="Times New Roman" w:hAnsi="Times New Roman" w:cs="Times New Roman"/>
          <w:b/>
          <w:spacing w:val="-4"/>
          <w:sz w:val="24"/>
          <w:szCs w:val="24"/>
        </w:rPr>
        <w:t>, шосе, доріг, аеродромів і залізничних доріг; вирівнювання поверхонь</w:t>
      </w:r>
      <w:r w:rsidR="001259F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8DCC86B" w:rsidR="00451608" w:rsidRPr="00D33F42" w:rsidRDefault="002B72AC" w:rsidP="005250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5250D6" w:rsidRPr="005250D6">
        <w:rPr>
          <w:rFonts w:ascii="Times New Roman" w:eastAsia="Times New Roman" w:hAnsi="Times New Roman" w:cs="Times New Roman"/>
          <w:sz w:val="24"/>
          <w:szCs w:val="24"/>
        </w:rPr>
        <w:t>Послуги</w:t>
      </w:r>
      <w:r w:rsidR="00525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50D6" w:rsidRPr="005250D6">
        <w:rPr>
          <w:rFonts w:ascii="Times New Roman" w:hAnsi="Times New Roman" w:cs="Times New Roman"/>
          <w:sz w:val="24"/>
          <w:szCs w:val="24"/>
        </w:rPr>
        <w:t xml:space="preserve">з </w:t>
      </w:r>
      <w:r w:rsidR="005250D6" w:rsidRPr="005250D6">
        <w:rPr>
          <w:rFonts w:ascii="Times New Roman" w:hAnsi="Times New Roman" w:cs="Times New Roman"/>
          <w:spacing w:val="-4"/>
          <w:sz w:val="24"/>
          <w:szCs w:val="24"/>
        </w:rPr>
        <w:t xml:space="preserve">відновлення дорожньої розмітки та ремонту засобів регулювання дорожнього руху,  код 45230000-8  Будівництво трубопроводів, ліній зв’язку та </w:t>
      </w:r>
      <w:proofErr w:type="spellStart"/>
      <w:r w:rsidR="005250D6" w:rsidRPr="005250D6">
        <w:rPr>
          <w:rFonts w:ascii="Times New Roman" w:hAnsi="Times New Roman" w:cs="Times New Roman"/>
          <w:spacing w:val="-4"/>
          <w:sz w:val="24"/>
          <w:szCs w:val="24"/>
        </w:rPr>
        <w:t>електропередач</w:t>
      </w:r>
      <w:proofErr w:type="spellEnd"/>
      <w:r w:rsidR="005250D6" w:rsidRPr="005250D6">
        <w:rPr>
          <w:rFonts w:ascii="Times New Roman" w:hAnsi="Times New Roman" w:cs="Times New Roman"/>
          <w:spacing w:val="-4"/>
          <w:sz w:val="24"/>
          <w:szCs w:val="24"/>
        </w:rPr>
        <w:t>, шосе, доріг, аеродромів і залізничних доріг; вирівнювання поверхонь</w:t>
      </w:r>
      <w:r w:rsidR="005250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84D93" w:rsidRPr="005250D6">
        <w:rPr>
          <w:rFonts w:ascii="Times New Roman" w:hAnsi="Times New Roman"/>
          <w:sz w:val="24"/>
          <w:szCs w:val="24"/>
        </w:rPr>
        <w:t>за</w:t>
      </w:r>
      <w:r w:rsidR="00984D93" w:rsidRPr="00D33F42">
        <w:rPr>
          <w:rFonts w:ascii="Times New Roman" w:hAnsi="Times New Roman"/>
          <w:sz w:val="24"/>
          <w:szCs w:val="24"/>
        </w:rPr>
        <w:t xml:space="preserve">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8A97AC3" w:rsidR="002B72AC" w:rsidRPr="00C02F13" w:rsidRDefault="00BD051A" w:rsidP="005250D6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5250D6" w:rsidRPr="005250D6">
        <w:rPr>
          <w:b w:val="0"/>
          <w:sz w:val="24"/>
          <w:szCs w:val="20"/>
          <w:shd w:val="clear" w:color="auto" w:fill="FFFFFF"/>
          <w:lang w:val="uk-UA"/>
        </w:rPr>
        <w:t>UA-2026-01-26-002316-a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0BD6874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1E99">
        <w:rPr>
          <w:rFonts w:ascii="Times New Roman" w:hAnsi="Times New Roman"/>
          <w:sz w:val="24"/>
          <w:szCs w:val="24"/>
        </w:rPr>
        <w:t>6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11739D8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5250D6">
        <w:rPr>
          <w:rFonts w:ascii="Times New Roman" w:hAnsi="Times New Roman"/>
          <w:sz w:val="24"/>
          <w:szCs w:val="24"/>
        </w:rPr>
        <w:t>8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AB1E99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73E94CE4" w:rsidR="004A1DBF" w:rsidRDefault="005250D6" w:rsidP="008E792F">
      <w:pPr>
        <w:rPr>
          <w:rFonts w:ascii="Times New Roman" w:hAnsi="Times New Roman"/>
          <w:b/>
          <w:sz w:val="24"/>
          <w:szCs w:val="24"/>
        </w:rPr>
      </w:pPr>
      <w:r w:rsidRPr="005250D6">
        <w:rPr>
          <w:rFonts w:ascii="Times New Roman" w:hAnsi="Times New Roman"/>
          <w:sz w:val="24"/>
          <w:szCs w:val="24"/>
        </w:rPr>
        <w:t>https://prozorro.gov.ua/uk/tender/UA-2026-01-26-002316-a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57B2C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250D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8E792F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1455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2026-01-28T07:25:00Z</dcterms:created>
  <dcterms:modified xsi:type="dcterms:W3CDTF">2026-01-28T07:25:00Z</dcterms:modified>
</cp:coreProperties>
</file>