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EDB" w:rsidRPr="00B81EDB" w:rsidRDefault="00B81EDB" w:rsidP="00B81E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ЗВІТ</w:t>
      </w:r>
    </w:p>
    <w:p w:rsidR="00B81EDB" w:rsidRPr="00B81EDB" w:rsidRDefault="00B81EDB" w:rsidP="00B81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81EDB" w:rsidRPr="00B81EDB" w:rsidRDefault="00B81EDB" w:rsidP="00B81E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>Громадського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>обговорення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 xml:space="preserve"> (</w:t>
      </w:r>
      <w:proofErr w:type="spellStart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>зборів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 xml:space="preserve">) </w:t>
      </w:r>
      <w:proofErr w:type="spellStart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>підтримки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 xml:space="preserve"> проекту </w:t>
      </w:r>
      <w:proofErr w:type="spellStart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>рішення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 xml:space="preserve"> про </w:t>
      </w:r>
      <w:proofErr w:type="spellStart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>добровільне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>об’єднання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>територіальних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/>
        </w:rPr>
        <w:t xml:space="preserve"> громад</w:t>
      </w:r>
    </w:p>
    <w:p w:rsidR="00B81EDB" w:rsidRPr="00B81EDB" w:rsidRDefault="00B81EDB" w:rsidP="00B81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5"/>
        <w:gridCol w:w="2673"/>
      </w:tblGrid>
      <w:tr w:rsidR="00B81EDB" w:rsidRPr="00B81EDB" w:rsidTr="00B81ED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1EDB" w:rsidRPr="00B81EDB" w:rsidRDefault="00B81EDB" w:rsidP="00B81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Село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Нові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Петрівці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1EDB" w:rsidRPr="00B81EDB" w:rsidRDefault="00B81EDB" w:rsidP="00B81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1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 xml:space="preserve">13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жовтня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 xml:space="preserve"> 2019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року</w:t>
            </w:r>
            <w:proofErr w:type="spellEnd"/>
          </w:p>
        </w:tc>
      </w:tr>
    </w:tbl>
    <w:p w:rsidR="00B81EDB" w:rsidRPr="00B81EDB" w:rsidRDefault="00B81EDB" w:rsidP="00B81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0"/>
        <w:gridCol w:w="4625"/>
      </w:tblGrid>
      <w:tr w:rsidR="00B81EDB" w:rsidRPr="00B81EDB" w:rsidTr="00B81ED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1EDB" w:rsidRPr="00B81EDB" w:rsidRDefault="00B81EDB" w:rsidP="00B81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Найменування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суб’єкта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що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вніс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питання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громадське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обговорення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1EDB" w:rsidRPr="00B81EDB" w:rsidRDefault="00B81EDB" w:rsidP="00B81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Новопетрівський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сільський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голова Старенький Р.М.</w:t>
            </w:r>
          </w:p>
        </w:tc>
      </w:tr>
    </w:tbl>
    <w:p w:rsidR="00B81EDB" w:rsidRPr="00B81EDB" w:rsidRDefault="00B81EDB" w:rsidP="00B81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1"/>
        <w:gridCol w:w="7484"/>
      </w:tblGrid>
      <w:tr w:rsidR="00B81EDB" w:rsidRPr="00B81EDB" w:rsidTr="00B81ED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1EDB" w:rsidRPr="00B81EDB" w:rsidRDefault="00B81EDB" w:rsidP="00B81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Питання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що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вносилося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громадське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обговорення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ru-RU"/>
              </w:rPr>
              <w:t>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1EDB" w:rsidRPr="00B81EDB" w:rsidRDefault="00B81EDB" w:rsidP="00B81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Підтримка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проекту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рішення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про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добровільне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об’єднання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територіальної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громади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села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Нові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Петрівці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Новопетрівської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сільської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ради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Київської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області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територіальною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громадою села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Старі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Петрівці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Старопетрівської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сільської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ради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Київської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області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у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Петрівську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сільську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об’єднану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територіальну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громаду з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адміністративним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центром у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селі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Нові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Петрівці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Київської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області</w:t>
            </w:r>
            <w:proofErr w:type="spellEnd"/>
          </w:p>
        </w:tc>
      </w:tr>
      <w:tr w:rsidR="00B81EDB" w:rsidRPr="00B81EDB" w:rsidTr="00B81ED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1EDB" w:rsidRPr="00B81EDB" w:rsidRDefault="00B81EDB" w:rsidP="00B81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1EDB" w:rsidRPr="00B81EDB" w:rsidRDefault="00B81EDB" w:rsidP="00B81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81EDB" w:rsidRPr="00B81EDB" w:rsidTr="00B81ED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1EDB" w:rsidRPr="00B81EDB" w:rsidRDefault="00B81EDB" w:rsidP="00B81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Учасники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:</w:t>
            </w:r>
          </w:p>
          <w:p w:rsidR="00B81EDB" w:rsidRPr="00B81EDB" w:rsidRDefault="00B81EDB" w:rsidP="00B81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1EDB" w:rsidRPr="00B81EDB" w:rsidRDefault="00B81EDB" w:rsidP="00B81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13</w:t>
            </w:r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осіб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згідно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з листком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реєстрації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що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додається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до</w:t>
            </w:r>
            <w:proofErr w:type="gramEnd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протоколу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громадського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обговорення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зборів</w:t>
            </w:r>
            <w:proofErr w:type="spellEnd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). З них з правом голосу –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13</w:t>
            </w:r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81E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осіб</w:t>
            </w:r>
            <w:proofErr w:type="spellEnd"/>
          </w:p>
        </w:tc>
      </w:tr>
      <w:tr w:rsidR="00B81EDB" w:rsidRPr="00B81EDB" w:rsidTr="00B81EDB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1EDB" w:rsidRPr="00B81EDB" w:rsidRDefault="00B81EDB" w:rsidP="00B81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1EDB" w:rsidRPr="00B81EDB" w:rsidRDefault="00B81EDB" w:rsidP="00B81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B81EDB" w:rsidRPr="00B81EDB" w:rsidRDefault="00B81EDB" w:rsidP="00B81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81EDB" w:rsidRPr="00B81EDB" w:rsidRDefault="00B81EDB" w:rsidP="00B81E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</w:t>
      </w:r>
      <w:proofErr w:type="gram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ід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час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обговорення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проекту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рішення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про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добровільне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об’єднання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територіальної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громади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села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Нові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Петрівці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Новопетрівської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сільської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ради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Вишгородського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району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Київської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області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з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територіальною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громадою села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Старі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Петрівці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Старопетрівської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сільської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ради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Вишгородського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району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Київської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області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у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Петрівську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сільську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об’єднану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територіальну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громаду з </w:t>
      </w:r>
      <w:proofErr w:type="spellStart"/>
      <w:proofErr w:type="gram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адм</w:t>
      </w:r>
      <w:proofErr w:type="gram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іністративним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центром у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селі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Нові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Петрівці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Вишгородського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району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Київської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області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надійшли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такі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пропозиції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та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зауваження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B81EDB" w:rsidRPr="00B81EDB" w:rsidRDefault="00B81EDB" w:rsidP="00B81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81EDB" w:rsidRPr="00B81EDB" w:rsidRDefault="00B81EDB" w:rsidP="00B81EDB">
      <w:pPr>
        <w:spacing w:after="0" w:line="240" w:lineRule="auto"/>
        <w:ind w:left="-720" w:firstLine="7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1.</w:t>
      </w:r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Підтримати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зазначену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пропозицію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B81EDB" w:rsidRPr="00B81EDB" w:rsidRDefault="00B81EDB" w:rsidP="00B81E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Під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час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проведення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громадських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слухань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(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зборів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)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присутні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вирішили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:</w:t>
      </w:r>
    </w:p>
    <w:p w:rsidR="00B81EDB" w:rsidRPr="00B81EDB" w:rsidRDefault="00B81EDB" w:rsidP="00B81E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Підтримати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проект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рішення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про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добровільне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об’єднання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територіальної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громади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села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Нові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Петрівці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Новопетрівської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сільської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ради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Вишгородського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району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Київської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області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з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територіальною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громадою села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Старі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Петрівці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Старопетрівської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сільської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ради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Вишгородського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району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Київської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області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у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Петрівську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сільську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об’єднану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територіальну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громаду з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адміністративним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центром у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селі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Нові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Петрівці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Вишгородського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району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Київської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області</w:t>
      </w:r>
      <w:proofErr w:type="spellEnd"/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.</w:t>
      </w:r>
      <w:r w:rsidRPr="00B81EDB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B81EDB" w:rsidRPr="00B81EDB" w:rsidRDefault="00B81EDB" w:rsidP="00B81ED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81EDB" w:rsidRPr="00B81EDB" w:rsidRDefault="00B81EDB" w:rsidP="00B81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Голова </w:t>
      </w:r>
      <w:proofErr w:type="spellStart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зборів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ab/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ab/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ab/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Р.М.Старенький</w:t>
      </w:r>
      <w:proofErr w:type="spellEnd"/>
    </w:p>
    <w:p w:rsidR="00B81EDB" w:rsidRPr="00B81EDB" w:rsidRDefault="00B81EDB" w:rsidP="00B81ED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81EDB" w:rsidRPr="00B81EDB" w:rsidRDefault="00B81EDB" w:rsidP="00B81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Секретар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зборів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ab/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ab/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ab/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С.О. Костюк</w:t>
      </w:r>
    </w:p>
    <w:p w:rsidR="00B81EDB" w:rsidRPr="00B81EDB" w:rsidRDefault="00B81EDB" w:rsidP="00B81E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(</w:t>
      </w:r>
      <w:proofErr w:type="spellStart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відповідальна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особа за</w:t>
      </w:r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B81EDB" w:rsidRPr="00B81EDB" w:rsidRDefault="00B81EDB" w:rsidP="00B81E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проведення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громадського</w:t>
      </w:r>
      <w:proofErr w:type="spellEnd"/>
    </w:p>
    <w:p w:rsidR="0085678B" w:rsidRPr="00B81EDB" w:rsidRDefault="00B81EDB" w:rsidP="00B81E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обговорення</w:t>
      </w:r>
      <w:proofErr w:type="spellEnd"/>
      <w:r w:rsidRPr="00B81E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/>
        </w:rPr>
        <w:t>)</w:t>
      </w:r>
    </w:p>
    <w:sectPr w:rsidR="0085678B" w:rsidRPr="00B81EDB" w:rsidSect="00B81EDB">
      <w:pgSz w:w="12240" w:h="15840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687"/>
    <w:rsid w:val="00476687"/>
    <w:rsid w:val="00674F5E"/>
    <w:rsid w:val="0085678B"/>
    <w:rsid w:val="00B8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1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B81E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1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B81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9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421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95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264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B00AA-32CB-42B4-B807-DCD69B7EE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1374</Words>
  <Characters>784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dcterms:created xsi:type="dcterms:W3CDTF">2019-10-15T13:11:00Z</dcterms:created>
  <dcterms:modified xsi:type="dcterms:W3CDTF">2019-10-15T13:11:00Z</dcterms:modified>
</cp:coreProperties>
</file>