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C9D" w:rsidRPr="00A31676" w:rsidRDefault="00F73508" w:rsidP="00A31676">
      <w:pPr>
        <w:jc w:val="center"/>
        <w:rPr>
          <w:rFonts w:ascii="Times New Roman" w:hAnsi="Times New Roman" w:cs="Times New Roman"/>
          <w:bCs/>
          <w:snapToGrid w:val="0"/>
          <w:color w:val="00FF00"/>
          <w:sz w:val="28"/>
          <w:szCs w:val="28"/>
          <w:lang w:val="uk-UA"/>
        </w:rPr>
      </w:pPr>
      <w:bookmarkStart w:id="0" w:name="_GoBack"/>
      <w:bookmarkEnd w:id="0"/>
      <w:r>
        <w:rPr>
          <w:rFonts w:ascii="Times New Roman" w:hAnsi="Times New Roman" w:cs="Times New Roman"/>
          <w:bCs/>
          <w:snapToGrid w:val="0"/>
          <w:color w:val="00FF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9.25pt" fillcolor="window">
            <v:imagedata r:id="rId9" o:title=""/>
          </v:shape>
        </w:pict>
      </w:r>
    </w:p>
    <w:p w:rsidR="00A30C9D" w:rsidRPr="00A31676" w:rsidRDefault="00A30C9D" w:rsidP="00A31676">
      <w:pPr>
        <w:jc w:val="center"/>
        <w:rPr>
          <w:rFonts w:ascii="Times New Roman" w:hAnsi="Times New Roman" w:cs="Times New Roman"/>
          <w:b/>
          <w:sz w:val="28"/>
          <w:szCs w:val="28"/>
          <w:lang w:val="uk-UA"/>
        </w:rPr>
      </w:pPr>
      <w:r w:rsidRPr="00A31676">
        <w:rPr>
          <w:rFonts w:ascii="Times New Roman" w:hAnsi="Times New Roman" w:cs="Times New Roman"/>
          <w:b/>
          <w:sz w:val="28"/>
          <w:szCs w:val="28"/>
          <w:lang w:val="uk-UA"/>
        </w:rPr>
        <w:t>НОВОПЕТРІВСЬКА СІЛЬСЬКА РАДА</w:t>
      </w:r>
    </w:p>
    <w:p w:rsidR="00A30C9D" w:rsidRPr="00A31676" w:rsidRDefault="00A30C9D" w:rsidP="00A31676">
      <w:pPr>
        <w:jc w:val="center"/>
        <w:rPr>
          <w:rFonts w:ascii="Times New Roman" w:hAnsi="Times New Roman" w:cs="Times New Roman"/>
          <w:b/>
          <w:sz w:val="28"/>
          <w:szCs w:val="28"/>
          <w:lang w:val="uk-UA"/>
        </w:rPr>
      </w:pPr>
      <w:r w:rsidRPr="00A31676">
        <w:rPr>
          <w:rFonts w:ascii="Times New Roman" w:hAnsi="Times New Roman" w:cs="Times New Roman"/>
          <w:b/>
          <w:sz w:val="28"/>
          <w:szCs w:val="28"/>
          <w:lang w:val="uk-UA"/>
        </w:rPr>
        <w:t>ВИШГОРОДСЬКОГО РАЙОНУ КИЇВСЬКОЇ ОБЛАСТІ</w:t>
      </w:r>
    </w:p>
    <w:p w:rsidR="00A30C9D" w:rsidRPr="00A31676" w:rsidRDefault="00A30C9D" w:rsidP="00A31676">
      <w:pPr>
        <w:jc w:val="center"/>
        <w:rPr>
          <w:rFonts w:ascii="Times New Roman" w:hAnsi="Times New Roman" w:cs="Times New Roman"/>
          <w:b/>
          <w:sz w:val="28"/>
          <w:szCs w:val="28"/>
          <w:lang w:val="uk-UA"/>
        </w:rPr>
      </w:pPr>
    </w:p>
    <w:p w:rsidR="00A30C9D" w:rsidRPr="00A31676" w:rsidRDefault="00A30C9D" w:rsidP="00A31676">
      <w:pPr>
        <w:jc w:val="center"/>
        <w:rPr>
          <w:rFonts w:ascii="Times New Roman" w:hAnsi="Times New Roman" w:cs="Times New Roman"/>
          <w:sz w:val="28"/>
          <w:szCs w:val="28"/>
          <w:lang w:val="uk-UA"/>
        </w:rPr>
      </w:pPr>
      <w:r w:rsidRPr="00A31676">
        <w:rPr>
          <w:rFonts w:ascii="Times New Roman" w:hAnsi="Times New Roman" w:cs="Times New Roman"/>
          <w:b/>
          <w:sz w:val="28"/>
          <w:szCs w:val="28"/>
          <w:lang w:val="uk-UA"/>
        </w:rPr>
        <w:t xml:space="preserve">ВИКОНАВЧИЙ КОМІТЕТ </w:t>
      </w:r>
    </w:p>
    <w:p w:rsidR="00A30C9D" w:rsidRPr="00A31676" w:rsidRDefault="00A30C9D" w:rsidP="00A31676">
      <w:pPr>
        <w:jc w:val="center"/>
        <w:rPr>
          <w:rFonts w:ascii="Times New Roman" w:hAnsi="Times New Roman" w:cs="Times New Roman"/>
          <w:sz w:val="28"/>
          <w:szCs w:val="28"/>
          <w:lang w:val="uk-UA"/>
        </w:rPr>
      </w:pPr>
    </w:p>
    <w:p w:rsidR="00A30C9D" w:rsidRPr="00A31676" w:rsidRDefault="00C609A2" w:rsidP="00A31676">
      <w:pPr>
        <w:ind w:left="-180" w:firstLine="180"/>
        <w:rPr>
          <w:rFonts w:ascii="Times New Roman" w:hAnsi="Times New Roman" w:cs="Times New Roman"/>
          <w:b/>
          <w:i/>
          <w:sz w:val="28"/>
          <w:szCs w:val="28"/>
          <w:lang w:val="uk-UA"/>
        </w:rPr>
      </w:pPr>
      <w:r>
        <w:rPr>
          <w:rFonts w:ascii="Times New Roman" w:hAnsi="Times New Roman" w:cs="Times New Roman"/>
          <w:b/>
          <w:i/>
          <w:sz w:val="28"/>
          <w:szCs w:val="28"/>
          <w:lang w:val="uk-UA"/>
        </w:rPr>
        <w:t>«</w:t>
      </w:r>
      <w:r>
        <w:rPr>
          <w:rFonts w:ascii="Times New Roman" w:hAnsi="Times New Roman" w:cs="Times New Roman"/>
          <w:b/>
          <w:i/>
          <w:sz w:val="28"/>
          <w:szCs w:val="28"/>
          <w:lang w:val="en-US"/>
        </w:rPr>
        <w:t>0</w:t>
      </w:r>
      <w:r>
        <w:rPr>
          <w:rFonts w:ascii="Times New Roman" w:hAnsi="Times New Roman" w:cs="Times New Roman"/>
          <w:b/>
          <w:i/>
          <w:sz w:val="28"/>
          <w:szCs w:val="28"/>
          <w:lang w:val="uk-UA"/>
        </w:rPr>
        <w:t>6</w:t>
      </w:r>
      <w:r w:rsidR="00A30C9D" w:rsidRPr="00A31676">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жовтня 2020</w:t>
      </w:r>
      <w:r w:rsidR="00A30C9D" w:rsidRPr="00A31676">
        <w:rPr>
          <w:rFonts w:ascii="Times New Roman" w:hAnsi="Times New Roman" w:cs="Times New Roman"/>
          <w:b/>
          <w:i/>
          <w:sz w:val="28"/>
          <w:szCs w:val="28"/>
          <w:lang w:val="uk-UA"/>
        </w:rPr>
        <w:t xml:space="preserve"> року                                                                      </w:t>
      </w:r>
      <w:r>
        <w:rPr>
          <w:rFonts w:ascii="Times New Roman" w:hAnsi="Times New Roman" w:cs="Times New Roman"/>
          <w:b/>
          <w:i/>
          <w:sz w:val="28"/>
          <w:szCs w:val="28"/>
          <w:lang w:val="uk-UA"/>
        </w:rPr>
        <w:t xml:space="preserve">           №252</w:t>
      </w:r>
    </w:p>
    <w:p w:rsidR="00A30C9D" w:rsidRPr="00A31676" w:rsidRDefault="00A30C9D" w:rsidP="00A31676">
      <w:pPr>
        <w:jc w:val="center"/>
        <w:rPr>
          <w:rFonts w:ascii="Times New Roman" w:hAnsi="Times New Roman" w:cs="Times New Roman"/>
          <w:b/>
          <w:sz w:val="28"/>
          <w:szCs w:val="28"/>
          <w:lang w:val="uk-UA"/>
        </w:rPr>
      </w:pPr>
    </w:p>
    <w:p w:rsidR="00A30C9D" w:rsidRPr="00A31676" w:rsidRDefault="00A30C9D" w:rsidP="00A31676">
      <w:pPr>
        <w:jc w:val="center"/>
        <w:rPr>
          <w:rFonts w:ascii="Times New Roman" w:hAnsi="Times New Roman" w:cs="Times New Roman"/>
          <w:b/>
          <w:sz w:val="28"/>
          <w:szCs w:val="28"/>
          <w:lang w:val="uk-UA"/>
        </w:rPr>
      </w:pPr>
      <w:r w:rsidRPr="00A31676">
        <w:rPr>
          <w:rFonts w:ascii="Times New Roman" w:hAnsi="Times New Roman" w:cs="Times New Roman"/>
          <w:b/>
          <w:sz w:val="28"/>
          <w:szCs w:val="28"/>
          <w:lang w:val="uk-UA"/>
        </w:rPr>
        <w:t>РІШЕННЯ</w:t>
      </w:r>
    </w:p>
    <w:p w:rsidR="00A30C9D" w:rsidRPr="00A31676" w:rsidRDefault="00A30C9D" w:rsidP="00A31676">
      <w:pPr>
        <w:jc w:val="center"/>
        <w:rPr>
          <w:rFonts w:ascii="Times New Roman" w:hAnsi="Times New Roman" w:cs="Times New Roman"/>
          <w:sz w:val="28"/>
          <w:szCs w:val="28"/>
          <w:lang w:val="uk-UA"/>
        </w:rPr>
      </w:pPr>
    </w:p>
    <w:p w:rsidR="00A30C9D" w:rsidRPr="00A31676" w:rsidRDefault="00A30C9D" w:rsidP="00A31676">
      <w:pPr>
        <w:shd w:val="clear" w:color="auto" w:fill="FFFFFF"/>
        <w:spacing w:line="298" w:lineRule="exact"/>
        <w:ind w:right="1114"/>
        <w:rPr>
          <w:rFonts w:ascii="Times New Roman" w:hAnsi="Times New Roman" w:cs="Times New Roman"/>
          <w:b/>
          <w:bCs/>
          <w:i/>
          <w:color w:val="323232"/>
          <w:spacing w:val="3"/>
          <w:sz w:val="28"/>
          <w:szCs w:val="28"/>
          <w:lang w:val="uk-UA"/>
        </w:rPr>
      </w:pPr>
      <w:r w:rsidRPr="00A31676">
        <w:rPr>
          <w:rFonts w:ascii="Times New Roman" w:hAnsi="Times New Roman" w:cs="Times New Roman"/>
          <w:b/>
          <w:bCs/>
          <w:i/>
          <w:color w:val="323232"/>
          <w:spacing w:val="3"/>
          <w:sz w:val="28"/>
          <w:szCs w:val="28"/>
          <w:lang w:val="uk-UA"/>
        </w:rPr>
        <w:t>Про затвердження Інструкції з діловодства</w:t>
      </w:r>
    </w:p>
    <w:p w:rsidR="00701BF4" w:rsidRDefault="00701BF4" w:rsidP="00A31676">
      <w:pPr>
        <w:shd w:val="clear" w:color="auto" w:fill="FFFFFF"/>
        <w:spacing w:line="298" w:lineRule="exact"/>
        <w:ind w:right="1114"/>
        <w:rPr>
          <w:rFonts w:ascii="Times New Roman" w:hAnsi="Times New Roman" w:cs="Times New Roman"/>
          <w:b/>
          <w:bCs/>
          <w:i/>
          <w:color w:val="323232"/>
          <w:spacing w:val="3"/>
          <w:sz w:val="28"/>
          <w:szCs w:val="28"/>
          <w:lang w:val="uk-UA"/>
        </w:rPr>
      </w:pPr>
      <w:r w:rsidRPr="00701BF4">
        <w:rPr>
          <w:rFonts w:ascii="Times New Roman" w:hAnsi="Times New Roman" w:cs="Times New Roman"/>
          <w:b/>
          <w:bCs/>
          <w:i/>
          <w:color w:val="323232"/>
          <w:spacing w:val="3"/>
          <w:sz w:val="28"/>
          <w:szCs w:val="28"/>
          <w:lang w:val="uk-UA"/>
        </w:rPr>
        <w:t xml:space="preserve">Новопетрівської сільської ради </w:t>
      </w:r>
    </w:p>
    <w:p w:rsidR="00A30C9D" w:rsidRPr="00A31676" w:rsidRDefault="00701BF4" w:rsidP="00A31676">
      <w:pPr>
        <w:shd w:val="clear" w:color="auto" w:fill="FFFFFF"/>
        <w:spacing w:line="298" w:lineRule="exact"/>
        <w:ind w:right="1114"/>
        <w:rPr>
          <w:rFonts w:ascii="Times New Roman" w:hAnsi="Times New Roman" w:cs="Times New Roman"/>
          <w:b/>
          <w:bCs/>
          <w:i/>
          <w:color w:val="323232"/>
          <w:spacing w:val="3"/>
          <w:sz w:val="28"/>
          <w:szCs w:val="28"/>
          <w:lang w:val="uk-UA"/>
        </w:rPr>
      </w:pPr>
      <w:r w:rsidRPr="00701BF4">
        <w:rPr>
          <w:rFonts w:ascii="Times New Roman" w:hAnsi="Times New Roman" w:cs="Times New Roman"/>
          <w:b/>
          <w:bCs/>
          <w:i/>
          <w:color w:val="323232"/>
          <w:spacing w:val="3"/>
          <w:sz w:val="28"/>
          <w:szCs w:val="28"/>
          <w:lang w:val="uk-UA"/>
        </w:rPr>
        <w:t>та її виконавчих органів</w:t>
      </w:r>
    </w:p>
    <w:p w:rsidR="00A30C9D" w:rsidRPr="00A31676" w:rsidRDefault="00A30C9D" w:rsidP="00A31676">
      <w:pPr>
        <w:jc w:val="center"/>
        <w:rPr>
          <w:rFonts w:ascii="Times New Roman" w:hAnsi="Times New Roman" w:cs="Times New Roman"/>
          <w:sz w:val="28"/>
          <w:szCs w:val="28"/>
          <w:lang w:val="uk-UA"/>
        </w:rPr>
      </w:pPr>
    </w:p>
    <w:p w:rsidR="00A30C9D" w:rsidRDefault="00A30C9D" w:rsidP="0055429A">
      <w:pPr>
        <w:jc w:val="both"/>
        <w:rPr>
          <w:rFonts w:ascii="Times New Roman" w:hAnsi="Times New Roman" w:cs="Times New Roman"/>
          <w:b/>
          <w:sz w:val="28"/>
          <w:szCs w:val="28"/>
          <w:lang w:val="uk-UA"/>
        </w:rPr>
      </w:pPr>
      <w:r w:rsidRPr="00A31676">
        <w:rPr>
          <w:rFonts w:ascii="Times New Roman" w:hAnsi="Times New Roman" w:cs="Times New Roman"/>
          <w:sz w:val="28"/>
          <w:szCs w:val="28"/>
          <w:lang w:val="uk-UA"/>
        </w:rPr>
        <w:t xml:space="preserve">       </w:t>
      </w:r>
      <w:r w:rsidR="0055429A">
        <w:rPr>
          <w:rFonts w:ascii="Times New Roman" w:hAnsi="Times New Roman" w:cs="Times New Roman"/>
          <w:spacing w:val="3"/>
          <w:sz w:val="28"/>
          <w:szCs w:val="28"/>
          <w:lang w:val="uk-UA"/>
        </w:rPr>
        <w:t>Керуючись</w:t>
      </w:r>
      <w:r w:rsidRPr="00A31676">
        <w:rPr>
          <w:rFonts w:ascii="Times New Roman" w:hAnsi="Times New Roman" w:cs="Times New Roman"/>
          <w:spacing w:val="3"/>
          <w:sz w:val="28"/>
          <w:szCs w:val="28"/>
          <w:lang w:val="uk-UA"/>
        </w:rPr>
        <w:t xml:space="preserve"> </w:t>
      </w:r>
      <w:r w:rsidR="0055429A" w:rsidRPr="0055429A">
        <w:rPr>
          <w:rFonts w:ascii="Times New Roman" w:hAnsi="Times New Roman" w:cs="Times New Roman"/>
          <w:spacing w:val="3"/>
          <w:sz w:val="28"/>
          <w:szCs w:val="28"/>
          <w:lang w:val="uk-UA"/>
        </w:rPr>
        <w:t>Типово</w:t>
      </w:r>
      <w:r w:rsidR="0055429A">
        <w:rPr>
          <w:rFonts w:ascii="Times New Roman" w:hAnsi="Times New Roman" w:cs="Times New Roman"/>
          <w:spacing w:val="3"/>
          <w:sz w:val="28"/>
          <w:szCs w:val="28"/>
          <w:lang w:val="uk-UA"/>
        </w:rPr>
        <w:t>ю</w:t>
      </w:r>
      <w:r w:rsidR="0055429A" w:rsidRPr="0055429A">
        <w:rPr>
          <w:rFonts w:ascii="Times New Roman" w:hAnsi="Times New Roman" w:cs="Times New Roman"/>
          <w:spacing w:val="3"/>
          <w:sz w:val="28"/>
          <w:szCs w:val="28"/>
          <w:lang w:val="uk-UA"/>
        </w:rPr>
        <w:t xml:space="preserve"> інструкці</w:t>
      </w:r>
      <w:r w:rsidR="0055429A">
        <w:rPr>
          <w:rFonts w:ascii="Times New Roman" w:hAnsi="Times New Roman" w:cs="Times New Roman"/>
          <w:spacing w:val="3"/>
          <w:sz w:val="28"/>
          <w:szCs w:val="28"/>
          <w:lang w:val="uk-UA"/>
        </w:rPr>
        <w:t>єю</w:t>
      </w:r>
      <w:r w:rsidR="0055429A" w:rsidRPr="0055429A">
        <w:rPr>
          <w:rFonts w:ascii="Times New Roman" w:hAnsi="Times New Roman" w:cs="Times New Roman"/>
          <w:spacing w:val="3"/>
          <w:sz w:val="28"/>
          <w:szCs w:val="28"/>
          <w:lang w:val="uk-UA"/>
        </w:rPr>
        <w:t xml:space="preserve"> з діловодства в міністерствах, інших центральних та місцевих органах виконавчої влади, Регламенту організації взаємодії органів виконавчої влади в електронній формі, затверджених постановою Кабінету Міністрів України від 17 січня 2018 року № 55 «Деякі питання документування управлінської діяльності»</w:t>
      </w:r>
      <w:r w:rsidRPr="00A31676">
        <w:rPr>
          <w:rFonts w:ascii="Times New Roman" w:hAnsi="Times New Roman" w:cs="Times New Roman"/>
          <w:spacing w:val="3"/>
          <w:sz w:val="28"/>
          <w:szCs w:val="28"/>
          <w:lang w:val="uk-UA"/>
        </w:rPr>
        <w:t xml:space="preserve">, </w:t>
      </w:r>
      <w:r w:rsidR="0055429A" w:rsidRPr="0055429A">
        <w:rPr>
          <w:rFonts w:ascii="Times New Roman" w:hAnsi="Times New Roman" w:cs="Times New Roman"/>
          <w:spacing w:val="3"/>
          <w:sz w:val="28"/>
          <w:szCs w:val="28"/>
          <w:lang w:val="uk-UA"/>
        </w:rPr>
        <w:t>Правилами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затверджених наказом Міністерства юстиції України від 18.06.2015 року №1000/5</w:t>
      </w:r>
      <w:r w:rsidR="0055429A">
        <w:rPr>
          <w:rFonts w:ascii="Times New Roman" w:hAnsi="Times New Roman" w:cs="Times New Roman"/>
          <w:spacing w:val="3"/>
          <w:sz w:val="28"/>
          <w:szCs w:val="28"/>
          <w:lang w:val="uk-UA"/>
        </w:rPr>
        <w:t xml:space="preserve">, </w:t>
      </w:r>
      <w:r w:rsidRPr="00A31676">
        <w:rPr>
          <w:rFonts w:ascii="Times New Roman" w:hAnsi="Times New Roman" w:cs="Times New Roman"/>
          <w:spacing w:val="3"/>
          <w:sz w:val="28"/>
          <w:szCs w:val="28"/>
          <w:lang w:val="uk-UA"/>
        </w:rPr>
        <w:t>частиною 1 статті 52, частиною 6 статті 59 Закону України «Про місцеве самоврядування в Україні»</w:t>
      </w:r>
      <w:r w:rsidR="0055429A">
        <w:rPr>
          <w:rFonts w:ascii="Times New Roman" w:hAnsi="Times New Roman" w:cs="Times New Roman"/>
          <w:spacing w:val="3"/>
          <w:sz w:val="28"/>
          <w:szCs w:val="28"/>
          <w:lang w:val="uk-UA"/>
        </w:rPr>
        <w:t xml:space="preserve">, </w:t>
      </w:r>
      <w:r w:rsidRPr="00A31676">
        <w:rPr>
          <w:rFonts w:ascii="Times New Roman" w:hAnsi="Times New Roman" w:cs="Times New Roman"/>
          <w:b/>
          <w:sz w:val="28"/>
          <w:szCs w:val="28"/>
          <w:lang w:val="uk-UA"/>
        </w:rPr>
        <w:t xml:space="preserve">виконавчий комітет сільської ради </w:t>
      </w:r>
    </w:p>
    <w:p w:rsidR="0055429A" w:rsidRPr="00A31676" w:rsidRDefault="0055429A" w:rsidP="0055429A">
      <w:pPr>
        <w:jc w:val="both"/>
        <w:rPr>
          <w:rFonts w:ascii="Times New Roman" w:hAnsi="Times New Roman" w:cs="Times New Roman"/>
          <w:b/>
          <w:sz w:val="28"/>
          <w:szCs w:val="28"/>
          <w:lang w:val="uk-UA"/>
        </w:rPr>
      </w:pPr>
    </w:p>
    <w:p w:rsidR="00A30C9D" w:rsidRPr="00A31676" w:rsidRDefault="00A30C9D" w:rsidP="00A31676">
      <w:pPr>
        <w:jc w:val="center"/>
        <w:rPr>
          <w:rFonts w:ascii="Times New Roman" w:hAnsi="Times New Roman" w:cs="Times New Roman"/>
          <w:b/>
          <w:sz w:val="28"/>
          <w:szCs w:val="28"/>
          <w:lang w:val="uk-UA"/>
        </w:rPr>
      </w:pPr>
      <w:r w:rsidRPr="00A31676">
        <w:rPr>
          <w:rFonts w:ascii="Times New Roman" w:hAnsi="Times New Roman" w:cs="Times New Roman"/>
          <w:b/>
          <w:sz w:val="28"/>
          <w:szCs w:val="28"/>
          <w:lang w:val="uk-UA"/>
        </w:rPr>
        <w:t>ВИРІШИВ:</w:t>
      </w:r>
    </w:p>
    <w:p w:rsidR="00A30C9D" w:rsidRPr="00A31676" w:rsidRDefault="00A30C9D" w:rsidP="00A31676">
      <w:pPr>
        <w:jc w:val="center"/>
        <w:rPr>
          <w:rFonts w:ascii="Times New Roman" w:hAnsi="Times New Roman" w:cs="Times New Roman"/>
          <w:b/>
          <w:sz w:val="28"/>
          <w:szCs w:val="28"/>
          <w:lang w:val="uk-UA"/>
        </w:rPr>
      </w:pPr>
    </w:p>
    <w:p w:rsidR="00A30C9D" w:rsidRPr="00A31676" w:rsidRDefault="00A30C9D" w:rsidP="00A31676">
      <w:pPr>
        <w:jc w:val="both"/>
        <w:rPr>
          <w:rFonts w:ascii="Times New Roman" w:hAnsi="Times New Roman" w:cs="Times New Roman"/>
          <w:sz w:val="28"/>
          <w:szCs w:val="28"/>
          <w:lang w:val="uk-UA"/>
        </w:rPr>
      </w:pPr>
      <w:r w:rsidRPr="00A31676">
        <w:rPr>
          <w:rFonts w:ascii="Times New Roman" w:hAnsi="Times New Roman" w:cs="Times New Roman"/>
          <w:sz w:val="28"/>
          <w:szCs w:val="28"/>
          <w:lang w:val="uk-UA"/>
        </w:rPr>
        <w:t xml:space="preserve">1. Затвердити Інструкцію з діловодства Новопетрівської сільської ради та </w:t>
      </w:r>
      <w:r w:rsidR="0055429A">
        <w:rPr>
          <w:rFonts w:ascii="Times New Roman" w:hAnsi="Times New Roman" w:cs="Times New Roman"/>
          <w:sz w:val="28"/>
          <w:szCs w:val="28"/>
          <w:lang w:val="uk-UA"/>
        </w:rPr>
        <w:t xml:space="preserve">її </w:t>
      </w:r>
      <w:r w:rsidRPr="00A31676">
        <w:rPr>
          <w:rFonts w:ascii="Times New Roman" w:hAnsi="Times New Roman" w:cs="Times New Roman"/>
          <w:sz w:val="28"/>
          <w:szCs w:val="28"/>
          <w:lang w:val="uk-UA"/>
        </w:rPr>
        <w:t>виконавчих орган</w:t>
      </w:r>
      <w:r w:rsidR="0055429A">
        <w:rPr>
          <w:rFonts w:ascii="Times New Roman" w:hAnsi="Times New Roman" w:cs="Times New Roman"/>
          <w:sz w:val="28"/>
          <w:szCs w:val="28"/>
          <w:lang w:val="uk-UA"/>
        </w:rPr>
        <w:t>ів</w:t>
      </w:r>
      <w:r w:rsidRPr="00A31676">
        <w:rPr>
          <w:rFonts w:ascii="Times New Roman" w:hAnsi="Times New Roman" w:cs="Times New Roman"/>
          <w:sz w:val="28"/>
          <w:szCs w:val="28"/>
          <w:lang w:val="uk-UA"/>
        </w:rPr>
        <w:t xml:space="preserve"> (додається).</w:t>
      </w:r>
    </w:p>
    <w:p w:rsidR="00A30C9D" w:rsidRPr="00A31676" w:rsidRDefault="00A30C9D" w:rsidP="00A31676">
      <w:pPr>
        <w:jc w:val="both"/>
        <w:rPr>
          <w:rFonts w:ascii="Times New Roman" w:hAnsi="Times New Roman" w:cs="Times New Roman"/>
          <w:sz w:val="28"/>
          <w:szCs w:val="28"/>
          <w:lang w:val="uk-UA"/>
        </w:rPr>
      </w:pPr>
    </w:p>
    <w:p w:rsidR="00A30C9D" w:rsidRPr="00A31676" w:rsidRDefault="00A30C9D" w:rsidP="00A31676">
      <w:pPr>
        <w:jc w:val="both"/>
        <w:rPr>
          <w:rFonts w:ascii="Times New Roman" w:hAnsi="Times New Roman" w:cs="Times New Roman"/>
          <w:sz w:val="28"/>
          <w:szCs w:val="28"/>
          <w:lang w:val="uk-UA"/>
        </w:rPr>
      </w:pPr>
      <w:r w:rsidRPr="00A31676">
        <w:rPr>
          <w:rFonts w:ascii="Times New Roman" w:hAnsi="Times New Roman" w:cs="Times New Roman"/>
          <w:sz w:val="28"/>
          <w:szCs w:val="28"/>
          <w:lang w:val="uk-UA"/>
        </w:rPr>
        <w:t xml:space="preserve">2. </w:t>
      </w:r>
      <w:r w:rsidR="0055429A" w:rsidRPr="0055429A">
        <w:rPr>
          <w:rFonts w:ascii="Times New Roman" w:hAnsi="Times New Roman" w:cs="Times New Roman"/>
          <w:sz w:val="28"/>
          <w:szCs w:val="28"/>
          <w:lang w:val="uk-UA"/>
        </w:rPr>
        <w:t xml:space="preserve">Керівникам структурних підрозділів апарату </w:t>
      </w:r>
      <w:r w:rsidR="00701BF4" w:rsidRPr="00A31676">
        <w:rPr>
          <w:rFonts w:ascii="Times New Roman" w:hAnsi="Times New Roman" w:cs="Times New Roman"/>
          <w:sz w:val="28"/>
          <w:szCs w:val="28"/>
          <w:lang w:val="uk-UA"/>
        </w:rPr>
        <w:t>Новопетрівської</w:t>
      </w:r>
      <w:r w:rsidR="0055429A" w:rsidRPr="0055429A">
        <w:rPr>
          <w:rFonts w:ascii="Times New Roman" w:hAnsi="Times New Roman" w:cs="Times New Roman"/>
          <w:sz w:val="28"/>
          <w:szCs w:val="28"/>
          <w:lang w:val="uk-UA"/>
        </w:rPr>
        <w:t xml:space="preserve"> сільської ради та її виконавчих органів</w:t>
      </w:r>
      <w:r w:rsidRPr="00A31676">
        <w:rPr>
          <w:rFonts w:ascii="Times New Roman" w:hAnsi="Times New Roman" w:cs="Times New Roman"/>
          <w:sz w:val="28"/>
          <w:szCs w:val="28"/>
          <w:lang w:val="uk-UA"/>
        </w:rPr>
        <w:t xml:space="preserve"> довести положення цієї Інструкції з діловодства до працівників та забезпечити неухильне дотримання її вимог.</w:t>
      </w:r>
      <w:r w:rsidR="00701BF4">
        <w:rPr>
          <w:rFonts w:ascii="Times New Roman" w:hAnsi="Times New Roman" w:cs="Times New Roman"/>
          <w:sz w:val="28"/>
          <w:szCs w:val="28"/>
          <w:lang w:val="uk-UA"/>
        </w:rPr>
        <w:t xml:space="preserve"> </w:t>
      </w:r>
    </w:p>
    <w:p w:rsidR="00A30C9D" w:rsidRPr="00A31676" w:rsidRDefault="00A30C9D" w:rsidP="00A31676">
      <w:pPr>
        <w:jc w:val="both"/>
        <w:rPr>
          <w:rFonts w:ascii="Times New Roman" w:hAnsi="Times New Roman" w:cs="Times New Roman"/>
          <w:sz w:val="28"/>
          <w:szCs w:val="28"/>
          <w:lang w:val="uk-UA"/>
        </w:rPr>
      </w:pPr>
    </w:p>
    <w:p w:rsidR="00A30C9D" w:rsidRPr="00A31676" w:rsidRDefault="00A30C9D" w:rsidP="00701BF4">
      <w:pPr>
        <w:jc w:val="both"/>
        <w:rPr>
          <w:rFonts w:ascii="Times New Roman" w:hAnsi="Times New Roman" w:cs="Times New Roman"/>
          <w:sz w:val="28"/>
          <w:szCs w:val="28"/>
          <w:lang w:val="uk-UA"/>
        </w:rPr>
      </w:pPr>
      <w:r w:rsidRPr="00A31676">
        <w:rPr>
          <w:rFonts w:ascii="Times New Roman" w:hAnsi="Times New Roman" w:cs="Times New Roman"/>
          <w:sz w:val="28"/>
          <w:szCs w:val="28"/>
          <w:lang w:val="uk-UA"/>
        </w:rPr>
        <w:t xml:space="preserve">3. Визнати таким, що втратило чинність </w:t>
      </w:r>
      <w:r w:rsidR="00701BF4">
        <w:rPr>
          <w:rFonts w:ascii="Times New Roman" w:hAnsi="Times New Roman" w:cs="Times New Roman"/>
          <w:sz w:val="28"/>
          <w:szCs w:val="28"/>
          <w:lang w:val="uk-UA"/>
        </w:rPr>
        <w:t>рішення виконавчого комітету Новопетрівської сільської ради Вишгородського району Київської області</w:t>
      </w:r>
      <w:r w:rsidRPr="00A31676">
        <w:rPr>
          <w:rFonts w:ascii="Times New Roman" w:hAnsi="Times New Roman" w:cs="Times New Roman"/>
          <w:sz w:val="28"/>
          <w:szCs w:val="28"/>
          <w:lang w:val="uk-UA"/>
        </w:rPr>
        <w:t xml:space="preserve"> від </w:t>
      </w:r>
      <w:r w:rsidR="00701BF4">
        <w:rPr>
          <w:rFonts w:ascii="Times New Roman" w:hAnsi="Times New Roman" w:cs="Times New Roman"/>
          <w:sz w:val="28"/>
          <w:szCs w:val="28"/>
          <w:lang w:val="uk-UA"/>
        </w:rPr>
        <w:t>20 грудня 2016</w:t>
      </w:r>
      <w:r w:rsidRPr="00A31676">
        <w:rPr>
          <w:rFonts w:ascii="Times New Roman" w:hAnsi="Times New Roman" w:cs="Times New Roman"/>
          <w:sz w:val="28"/>
          <w:szCs w:val="28"/>
          <w:lang w:val="uk-UA"/>
        </w:rPr>
        <w:t xml:space="preserve"> року № </w:t>
      </w:r>
      <w:r w:rsidR="00701BF4">
        <w:rPr>
          <w:rFonts w:ascii="Times New Roman" w:hAnsi="Times New Roman" w:cs="Times New Roman"/>
          <w:sz w:val="28"/>
          <w:szCs w:val="28"/>
          <w:lang w:val="uk-UA"/>
        </w:rPr>
        <w:t>435</w:t>
      </w:r>
      <w:r w:rsidRPr="00A31676">
        <w:rPr>
          <w:rFonts w:ascii="Times New Roman" w:hAnsi="Times New Roman" w:cs="Times New Roman"/>
          <w:sz w:val="28"/>
          <w:szCs w:val="28"/>
          <w:lang w:val="uk-UA"/>
        </w:rPr>
        <w:t xml:space="preserve"> «</w:t>
      </w:r>
      <w:r w:rsidR="00701BF4" w:rsidRPr="00701BF4">
        <w:rPr>
          <w:rFonts w:ascii="Times New Roman" w:hAnsi="Times New Roman" w:cs="Times New Roman"/>
          <w:sz w:val="28"/>
          <w:szCs w:val="28"/>
          <w:lang w:val="uk-UA"/>
        </w:rPr>
        <w:t>Про затвер</w:t>
      </w:r>
      <w:r w:rsidR="00701BF4">
        <w:rPr>
          <w:rFonts w:ascii="Times New Roman" w:hAnsi="Times New Roman" w:cs="Times New Roman"/>
          <w:sz w:val="28"/>
          <w:szCs w:val="28"/>
          <w:lang w:val="uk-UA"/>
        </w:rPr>
        <w:t xml:space="preserve">дження Інструкції з діловодства </w:t>
      </w:r>
      <w:r w:rsidR="00701BF4" w:rsidRPr="00701BF4">
        <w:rPr>
          <w:rFonts w:ascii="Times New Roman" w:hAnsi="Times New Roman" w:cs="Times New Roman"/>
          <w:sz w:val="28"/>
          <w:szCs w:val="28"/>
          <w:lang w:val="uk-UA"/>
        </w:rPr>
        <w:t xml:space="preserve">в апараті </w:t>
      </w:r>
      <w:r w:rsidR="00701BF4">
        <w:rPr>
          <w:rFonts w:ascii="Times New Roman" w:hAnsi="Times New Roman" w:cs="Times New Roman"/>
          <w:sz w:val="28"/>
          <w:szCs w:val="28"/>
          <w:lang w:val="uk-UA"/>
        </w:rPr>
        <w:t xml:space="preserve">Новопетрівської сільської ради </w:t>
      </w:r>
      <w:r w:rsidR="00701BF4" w:rsidRPr="00701BF4">
        <w:rPr>
          <w:rFonts w:ascii="Times New Roman" w:hAnsi="Times New Roman" w:cs="Times New Roman"/>
          <w:sz w:val="28"/>
          <w:szCs w:val="28"/>
          <w:lang w:val="uk-UA"/>
        </w:rPr>
        <w:t>та виконавчих органах сільської ради</w:t>
      </w:r>
      <w:r w:rsidRPr="00A31676">
        <w:rPr>
          <w:rFonts w:ascii="Times New Roman" w:hAnsi="Times New Roman" w:cs="Times New Roman"/>
          <w:sz w:val="28"/>
          <w:szCs w:val="28"/>
          <w:lang w:val="uk-UA"/>
        </w:rPr>
        <w:t>».</w:t>
      </w:r>
    </w:p>
    <w:p w:rsidR="00A30C9D" w:rsidRPr="00A31676" w:rsidRDefault="00A30C9D" w:rsidP="00A31676">
      <w:pPr>
        <w:jc w:val="both"/>
        <w:rPr>
          <w:rFonts w:ascii="Times New Roman" w:hAnsi="Times New Roman" w:cs="Times New Roman"/>
          <w:sz w:val="28"/>
          <w:szCs w:val="28"/>
          <w:lang w:val="uk-UA"/>
        </w:rPr>
      </w:pPr>
    </w:p>
    <w:p w:rsidR="00A30C9D" w:rsidRPr="00A31676" w:rsidRDefault="00A30C9D" w:rsidP="00A31676">
      <w:pPr>
        <w:jc w:val="both"/>
        <w:rPr>
          <w:rFonts w:ascii="Times New Roman" w:hAnsi="Times New Roman" w:cs="Times New Roman"/>
          <w:sz w:val="28"/>
          <w:szCs w:val="28"/>
        </w:rPr>
      </w:pPr>
      <w:r w:rsidRPr="00A31676">
        <w:rPr>
          <w:rFonts w:ascii="Times New Roman" w:hAnsi="Times New Roman" w:cs="Times New Roman"/>
          <w:sz w:val="28"/>
          <w:szCs w:val="28"/>
          <w:lang w:val="uk-UA"/>
        </w:rPr>
        <w:t xml:space="preserve">4. </w:t>
      </w:r>
      <w:r w:rsidRPr="00A31676">
        <w:rPr>
          <w:rFonts w:ascii="Times New Roman" w:hAnsi="Times New Roman" w:cs="Times New Roman"/>
          <w:sz w:val="28"/>
          <w:szCs w:val="28"/>
        </w:rPr>
        <w:t xml:space="preserve">Контроль за виконанням цього </w:t>
      </w:r>
      <w:proofErr w:type="gramStart"/>
      <w:r w:rsidRPr="00A31676">
        <w:rPr>
          <w:rFonts w:ascii="Times New Roman" w:hAnsi="Times New Roman" w:cs="Times New Roman"/>
          <w:sz w:val="28"/>
          <w:szCs w:val="28"/>
        </w:rPr>
        <w:t>р</w:t>
      </w:r>
      <w:proofErr w:type="gramEnd"/>
      <w:r w:rsidRPr="00A31676">
        <w:rPr>
          <w:rFonts w:ascii="Times New Roman" w:hAnsi="Times New Roman" w:cs="Times New Roman"/>
          <w:sz w:val="28"/>
          <w:szCs w:val="28"/>
        </w:rPr>
        <w:t>ішення покласти на</w:t>
      </w:r>
      <w:r w:rsidRPr="00A31676">
        <w:rPr>
          <w:rFonts w:ascii="Times New Roman" w:hAnsi="Times New Roman" w:cs="Times New Roman"/>
          <w:sz w:val="28"/>
          <w:szCs w:val="28"/>
          <w:lang w:val="uk-UA"/>
        </w:rPr>
        <w:t xml:space="preserve"> Костюк С.О.,</w:t>
      </w:r>
      <w:r w:rsidRPr="00A31676">
        <w:rPr>
          <w:rFonts w:ascii="Times New Roman" w:hAnsi="Times New Roman" w:cs="Times New Roman"/>
          <w:sz w:val="28"/>
          <w:szCs w:val="28"/>
        </w:rPr>
        <w:t xml:space="preserve"> секретаря сільської ради.</w:t>
      </w:r>
    </w:p>
    <w:p w:rsidR="00A30C9D" w:rsidRPr="00A31676" w:rsidRDefault="00A30C9D" w:rsidP="00A31676">
      <w:pPr>
        <w:jc w:val="both"/>
        <w:rPr>
          <w:rFonts w:ascii="Times New Roman" w:hAnsi="Times New Roman" w:cs="Times New Roman"/>
          <w:sz w:val="28"/>
          <w:szCs w:val="28"/>
          <w:lang w:val="uk-UA"/>
        </w:rPr>
      </w:pPr>
      <w:r w:rsidRPr="00A31676">
        <w:rPr>
          <w:rStyle w:val="rvts6"/>
          <w:rFonts w:ascii="Times New Roman" w:hAnsi="Times New Roman"/>
          <w:color w:val="000000"/>
          <w:sz w:val="28"/>
          <w:szCs w:val="28"/>
        </w:rPr>
        <w:t xml:space="preserve"> </w:t>
      </w:r>
    </w:p>
    <w:p w:rsidR="00A30C9D" w:rsidRPr="00A31676" w:rsidRDefault="00A30C9D" w:rsidP="00A31676">
      <w:pPr>
        <w:rPr>
          <w:rFonts w:ascii="Times New Roman" w:hAnsi="Times New Roman" w:cs="Times New Roman"/>
          <w:sz w:val="28"/>
          <w:szCs w:val="28"/>
          <w:lang w:val="uk-UA"/>
        </w:rPr>
      </w:pPr>
    </w:p>
    <w:p w:rsidR="00A30C9D" w:rsidRPr="00A31676" w:rsidRDefault="00C609A2" w:rsidP="00A31676">
      <w:pPr>
        <w:rPr>
          <w:rFonts w:ascii="Times New Roman" w:hAnsi="Times New Roman" w:cs="Times New Roman"/>
          <w:sz w:val="28"/>
          <w:szCs w:val="28"/>
          <w:lang w:val="uk-UA"/>
        </w:rPr>
      </w:pPr>
      <w:r>
        <w:rPr>
          <w:rFonts w:ascii="Times New Roman" w:hAnsi="Times New Roman" w:cs="Times New Roman"/>
          <w:b/>
          <w:sz w:val="28"/>
          <w:szCs w:val="28"/>
          <w:lang w:val="uk-UA"/>
        </w:rPr>
        <w:t>Заступник сільського голови                                                    Михайло ДИКУН</w:t>
      </w:r>
    </w:p>
    <w:p w:rsidR="00701BF4" w:rsidRDefault="00701BF4" w:rsidP="00701BF4">
      <w:pPr>
        <w:shd w:val="clear" w:color="auto" w:fill="FFFFFF"/>
        <w:ind w:left="5664" w:right="2"/>
        <w:rPr>
          <w:rFonts w:ascii="Times New Roman" w:hAnsi="Times New Roman" w:cs="Times New Roman"/>
          <w:b/>
          <w:bCs/>
          <w:spacing w:val="3"/>
          <w:sz w:val="28"/>
          <w:szCs w:val="28"/>
          <w:lang w:val="uk-UA"/>
        </w:rPr>
      </w:pPr>
      <w:r>
        <w:rPr>
          <w:rFonts w:ascii="Times New Roman" w:hAnsi="Times New Roman" w:cs="Times New Roman"/>
          <w:b/>
          <w:bCs/>
          <w:spacing w:val="3"/>
          <w:sz w:val="28"/>
          <w:szCs w:val="28"/>
          <w:lang w:val="uk-UA"/>
        </w:rPr>
        <w:lastRenderedPageBreak/>
        <w:t xml:space="preserve">Додаток до рішення виконкому </w:t>
      </w:r>
    </w:p>
    <w:p w:rsidR="00701BF4" w:rsidRPr="002664DF" w:rsidRDefault="00701BF4" w:rsidP="00701BF4">
      <w:pPr>
        <w:shd w:val="clear" w:color="auto" w:fill="FFFFFF"/>
        <w:ind w:left="5664" w:right="2"/>
        <w:rPr>
          <w:rFonts w:ascii="Times New Roman" w:hAnsi="Times New Roman" w:cs="Times New Roman"/>
          <w:b/>
          <w:bCs/>
          <w:spacing w:val="3"/>
          <w:sz w:val="28"/>
          <w:szCs w:val="28"/>
          <w:lang w:val="uk-UA"/>
        </w:rPr>
      </w:pPr>
      <w:r>
        <w:rPr>
          <w:rFonts w:ascii="Times New Roman" w:hAnsi="Times New Roman" w:cs="Times New Roman"/>
          <w:b/>
          <w:bCs/>
          <w:spacing w:val="3"/>
          <w:sz w:val="28"/>
          <w:szCs w:val="28"/>
          <w:lang w:val="uk-UA"/>
        </w:rPr>
        <w:t>сільської ради</w:t>
      </w:r>
    </w:p>
    <w:p w:rsidR="00701BF4" w:rsidRPr="002664DF" w:rsidRDefault="00701BF4" w:rsidP="00701BF4">
      <w:pPr>
        <w:shd w:val="clear" w:color="auto" w:fill="FFFFFF"/>
        <w:ind w:left="5664" w:right="2"/>
        <w:rPr>
          <w:rFonts w:ascii="Times New Roman" w:hAnsi="Times New Roman" w:cs="Times New Roman"/>
          <w:b/>
          <w:bCs/>
          <w:spacing w:val="3"/>
          <w:sz w:val="28"/>
          <w:szCs w:val="28"/>
          <w:lang w:val="uk-UA"/>
        </w:rPr>
      </w:pPr>
      <w:r w:rsidRPr="002664DF">
        <w:rPr>
          <w:rFonts w:ascii="Times New Roman" w:hAnsi="Times New Roman" w:cs="Times New Roman"/>
          <w:b/>
          <w:spacing w:val="3"/>
          <w:sz w:val="28"/>
          <w:szCs w:val="28"/>
          <w:lang w:val="uk-UA"/>
        </w:rPr>
        <w:t xml:space="preserve">від </w:t>
      </w:r>
      <w:r>
        <w:rPr>
          <w:rFonts w:ascii="Times New Roman" w:hAnsi="Times New Roman" w:cs="Times New Roman"/>
          <w:b/>
          <w:spacing w:val="3"/>
          <w:sz w:val="28"/>
          <w:szCs w:val="28"/>
          <w:lang w:val="uk-UA"/>
        </w:rPr>
        <w:t xml:space="preserve">06 жовтня 2020 року </w:t>
      </w:r>
      <w:r w:rsidRPr="002664DF">
        <w:rPr>
          <w:rFonts w:ascii="Times New Roman" w:hAnsi="Times New Roman" w:cs="Times New Roman"/>
          <w:b/>
          <w:spacing w:val="3"/>
          <w:sz w:val="28"/>
          <w:szCs w:val="28"/>
          <w:lang w:val="uk-UA"/>
        </w:rPr>
        <w:t>№</w:t>
      </w:r>
      <w:r w:rsidR="00C609A2">
        <w:rPr>
          <w:rFonts w:ascii="Times New Roman" w:hAnsi="Times New Roman" w:cs="Times New Roman"/>
          <w:b/>
          <w:spacing w:val="3"/>
          <w:sz w:val="28"/>
          <w:szCs w:val="28"/>
          <w:lang w:val="uk-UA"/>
        </w:rPr>
        <w:t xml:space="preserve"> 252</w:t>
      </w:r>
    </w:p>
    <w:p w:rsidR="00701BF4" w:rsidRPr="002664DF" w:rsidRDefault="00701BF4" w:rsidP="00701BF4">
      <w:pPr>
        <w:shd w:val="clear" w:color="auto" w:fill="FFFFFF"/>
        <w:ind w:firstLine="720"/>
        <w:rPr>
          <w:rFonts w:ascii="Times New Roman" w:hAnsi="Times New Roman" w:cs="Times New Roman"/>
          <w:b/>
          <w:bCs/>
          <w:spacing w:val="3"/>
          <w:sz w:val="28"/>
          <w:szCs w:val="28"/>
          <w:u w:val="single"/>
          <w:lang w:val="uk-UA"/>
        </w:rPr>
      </w:pPr>
    </w:p>
    <w:p w:rsidR="00701BF4" w:rsidRPr="002664DF" w:rsidRDefault="00701BF4" w:rsidP="00701BF4">
      <w:pPr>
        <w:shd w:val="clear" w:color="auto" w:fill="FFFFFF"/>
        <w:ind w:firstLine="720"/>
        <w:jc w:val="center"/>
        <w:rPr>
          <w:rFonts w:ascii="Times New Roman" w:hAnsi="Times New Roman" w:cs="Times New Roman"/>
          <w:b/>
          <w:bCs/>
          <w:spacing w:val="3"/>
          <w:sz w:val="28"/>
          <w:szCs w:val="28"/>
          <w:lang w:val="uk-UA"/>
        </w:rPr>
      </w:pPr>
    </w:p>
    <w:p w:rsidR="00701BF4" w:rsidRPr="002664DF" w:rsidRDefault="00701BF4" w:rsidP="00701BF4">
      <w:pPr>
        <w:shd w:val="clear" w:color="auto" w:fill="FFFFFF"/>
        <w:jc w:val="center"/>
        <w:rPr>
          <w:rFonts w:ascii="Times New Roman" w:hAnsi="Times New Roman" w:cs="Times New Roman"/>
          <w:b/>
          <w:bCs/>
          <w:spacing w:val="3"/>
          <w:sz w:val="28"/>
          <w:szCs w:val="28"/>
          <w:lang w:val="uk-UA"/>
        </w:rPr>
      </w:pPr>
      <w:r w:rsidRPr="002664DF">
        <w:rPr>
          <w:rFonts w:ascii="Times New Roman" w:hAnsi="Times New Roman" w:cs="Times New Roman"/>
          <w:b/>
          <w:bCs/>
          <w:spacing w:val="3"/>
          <w:sz w:val="28"/>
          <w:szCs w:val="28"/>
          <w:lang w:val="uk-UA"/>
        </w:rPr>
        <w:t>ІНСТРУКЦІЯ</w:t>
      </w:r>
    </w:p>
    <w:p w:rsidR="00701BF4" w:rsidRPr="002664DF" w:rsidRDefault="00701BF4" w:rsidP="00701BF4">
      <w:pPr>
        <w:shd w:val="clear" w:color="auto" w:fill="FFFFFF"/>
        <w:jc w:val="center"/>
        <w:rPr>
          <w:rFonts w:ascii="Times New Roman" w:hAnsi="Times New Roman" w:cs="Times New Roman"/>
          <w:b/>
          <w:bCs/>
          <w:spacing w:val="3"/>
          <w:sz w:val="28"/>
          <w:szCs w:val="28"/>
          <w:lang w:val="uk-UA"/>
        </w:rPr>
      </w:pPr>
      <w:r>
        <w:rPr>
          <w:rFonts w:ascii="Times New Roman" w:hAnsi="Times New Roman" w:cs="Times New Roman"/>
          <w:b/>
          <w:bCs/>
          <w:spacing w:val="3"/>
          <w:sz w:val="28"/>
          <w:szCs w:val="28"/>
          <w:lang w:val="uk-UA"/>
        </w:rPr>
        <w:t xml:space="preserve">з діловодства </w:t>
      </w:r>
      <w:r w:rsidRPr="00701BF4">
        <w:rPr>
          <w:rFonts w:ascii="Times New Roman" w:hAnsi="Times New Roman" w:cs="Times New Roman"/>
          <w:b/>
          <w:bCs/>
          <w:spacing w:val="3"/>
          <w:sz w:val="28"/>
          <w:szCs w:val="28"/>
          <w:lang w:val="uk-UA"/>
        </w:rPr>
        <w:t>Новопе</w:t>
      </w:r>
      <w:r>
        <w:rPr>
          <w:rFonts w:ascii="Times New Roman" w:hAnsi="Times New Roman" w:cs="Times New Roman"/>
          <w:b/>
          <w:bCs/>
          <w:spacing w:val="3"/>
          <w:sz w:val="28"/>
          <w:szCs w:val="28"/>
          <w:lang w:val="uk-UA"/>
        </w:rPr>
        <w:t xml:space="preserve">трівської сільської ради </w:t>
      </w:r>
      <w:r w:rsidRPr="00701BF4">
        <w:rPr>
          <w:rFonts w:ascii="Times New Roman" w:hAnsi="Times New Roman" w:cs="Times New Roman"/>
          <w:b/>
          <w:bCs/>
          <w:spacing w:val="3"/>
          <w:sz w:val="28"/>
          <w:szCs w:val="28"/>
          <w:lang w:val="uk-UA"/>
        </w:rPr>
        <w:t>та її виконавчих органів</w:t>
      </w:r>
    </w:p>
    <w:p w:rsidR="00701BF4" w:rsidRPr="002664DF" w:rsidRDefault="00701BF4" w:rsidP="00701BF4">
      <w:pPr>
        <w:shd w:val="clear" w:color="auto" w:fill="FFFFFF"/>
        <w:ind w:firstLine="720"/>
        <w:jc w:val="center"/>
        <w:rPr>
          <w:rFonts w:ascii="Times New Roman" w:hAnsi="Times New Roman" w:cs="Times New Roman"/>
          <w:spacing w:val="3"/>
          <w:sz w:val="28"/>
          <w:szCs w:val="28"/>
          <w:lang w:val="uk-UA"/>
        </w:rPr>
      </w:pPr>
    </w:p>
    <w:p w:rsidR="00701BF4" w:rsidRPr="002664DF" w:rsidRDefault="00701BF4" w:rsidP="00701BF4">
      <w:pPr>
        <w:shd w:val="clear" w:color="auto" w:fill="FFFFFF"/>
        <w:jc w:val="center"/>
        <w:rPr>
          <w:rFonts w:ascii="Times New Roman" w:hAnsi="Times New Roman" w:cs="Times New Roman"/>
          <w:b/>
          <w:bCs/>
          <w:color w:val="000000"/>
          <w:spacing w:val="3"/>
          <w:sz w:val="28"/>
          <w:szCs w:val="28"/>
          <w:lang w:val="uk-UA"/>
        </w:rPr>
      </w:pPr>
      <w:r w:rsidRPr="002664DF">
        <w:rPr>
          <w:rFonts w:ascii="Times New Roman" w:hAnsi="Times New Roman" w:cs="Times New Roman"/>
          <w:b/>
          <w:bCs/>
          <w:color w:val="000000"/>
          <w:spacing w:val="3"/>
          <w:sz w:val="28"/>
          <w:szCs w:val="28"/>
          <w:lang w:val="uk-UA"/>
        </w:rPr>
        <w:t>І.  Загальні положення</w:t>
      </w:r>
    </w:p>
    <w:p w:rsidR="00701BF4" w:rsidRPr="002664DF" w:rsidRDefault="00701BF4" w:rsidP="00701BF4">
      <w:pPr>
        <w:tabs>
          <w:tab w:val="left" w:pos="567"/>
        </w:tabs>
        <w:spacing w:before="120" w:line="300" w:lineRule="exact"/>
        <w:ind w:firstLine="567"/>
        <w:jc w:val="both"/>
        <w:rPr>
          <w:rFonts w:ascii="Times New Roman" w:hAnsi="Times New Roman" w:cs="Times New Roman"/>
          <w:sz w:val="28"/>
          <w:szCs w:val="28"/>
          <w:lang w:val="uk-UA"/>
        </w:rPr>
      </w:pPr>
      <w:r w:rsidRPr="002664DF">
        <w:rPr>
          <w:rFonts w:ascii="Times New Roman" w:hAnsi="Times New Roman" w:cs="Times New Roman"/>
          <w:sz w:val="28"/>
          <w:szCs w:val="28"/>
          <w:lang w:val="uk-UA"/>
        </w:rPr>
        <w:t>1. Інструкція з діловодства в Новопетрівській сільській раді (далі – Інструкція) встановлює загальні вимоги до документування управлінської інформації в електронній та паперових формах,  організації роботи з документами в електронній та паперовій формах, створеними у діловодстві в Новопетрівській сільській раді (далі -  сільська рада), з моменту їх створення або одержання і до моменту відправлення або передавання до архівного підрозділу, загальні засади функціонування та використання системи електронної взаємодії органів виконавчої влади (далі — система взаємодії СЕВ), оперативний інформаційний обмін з використанням службової електронної пошти та загальні правила здійснення моніторингу стану виконання управлінських рішень.</w:t>
      </w:r>
    </w:p>
    <w:p w:rsidR="00701BF4" w:rsidRPr="006324C1" w:rsidRDefault="00701BF4" w:rsidP="00701BF4">
      <w:pPr>
        <w:shd w:val="clear" w:color="auto" w:fill="FFFFFF"/>
        <w:spacing w:before="120" w:line="300" w:lineRule="exact"/>
        <w:ind w:right="51" w:firstLine="567"/>
        <w:jc w:val="both"/>
        <w:textAlignment w:val="baseline"/>
        <w:rPr>
          <w:rFonts w:ascii="Times New Roman" w:hAnsi="Times New Roman" w:cs="Times New Roman"/>
          <w:color w:val="000000"/>
          <w:sz w:val="28"/>
          <w:szCs w:val="28"/>
          <w:lang w:val="uk-UA"/>
        </w:rPr>
      </w:pPr>
      <w:r w:rsidRPr="006324C1">
        <w:rPr>
          <w:rFonts w:ascii="Times New Roman" w:hAnsi="Times New Roman" w:cs="Times New Roman"/>
          <w:sz w:val="28"/>
          <w:szCs w:val="28"/>
          <w:lang w:val="uk-UA"/>
        </w:rPr>
        <w:t xml:space="preserve">2. Інструкція розроблена відповідно до положень Конституції України, законів України “Про органи місцевого самоврядування”, “Про електронні документи та електронний документообіг”, “Про електронні довірчі послуги”, інших законів України, нормативно–правових актів, </w:t>
      </w:r>
      <w:hyperlink r:id="rId10" w:anchor="n18" w:history="1">
        <w:r w:rsidRPr="006324C1">
          <w:rPr>
            <w:rStyle w:val="a9"/>
            <w:rFonts w:ascii="Times New Roman" w:hAnsi="Times New Roman"/>
            <w:sz w:val="28"/>
            <w:szCs w:val="28"/>
            <w:bdr w:val="none" w:sz="0" w:space="0" w:color="auto" w:frame="1"/>
            <w:lang w:val="uk-UA"/>
          </w:rPr>
          <w:t>Типової інструкції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w:t>
        </w:r>
      </w:hyperlink>
      <w:r w:rsidRPr="006324C1">
        <w:rPr>
          <w:rFonts w:ascii="Times New Roman" w:hAnsi="Times New Roman" w:cs="Times New Roman"/>
          <w:sz w:val="28"/>
          <w:szCs w:val="28"/>
          <w:lang w:val="uk-UA"/>
        </w:rPr>
        <w:t xml:space="preserve">, </w:t>
      </w:r>
      <w:bookmarkStart w:id="1" w:name="n7"/>
      <w:bookmarkEnd w:id="1"/>
      <w:r w:rsidRPr="00252F51">
        <w:rPr>
          <w:rFonts w:ascii="Times New Roman" w:hAnsi="Times New Roman" w:cs="Times New Roman"/>
          <w:sz w:val="28"/>
          <w:szCs w:val="28"/>
        </w:rPr>
        <w:fldChar w:fldCharType="begin"/>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HYPERLINK</w:instrText>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http</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zakon</w:instrText>
      </w:r>
      <w:r w:rsidRPr="006324C1">
        <w:rPr>
          <w:rFonts w:ascii="Times New Roman" w:hAnsi="Times New Roman" w:cs="Times New Roman"/>
          <w:sz w:val="28"/>
          <w:szCs w:val="28"/>
          <w:lang w:val="uk-UA"/>
        </w:rPr>
        <w:instrText>0.</w:instrText>
      </w:r>
      <w:r w:rsidRPr="00252F51">
        <w:rPr>
          <w:rFonts w:ascii="Times New Roman" w:hAnsi="Times New Roman" w:cs="Times New Roman"/>
          <w:sz w:val="28"/>
          <w:szCs w:val="28"/>
        </w:rPr>
        <w:instrText>rada</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gov</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ua</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laws</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show</w:instrText>
      </w:r>
      <w:r w:rsidRPr="006324C1">
        <w:rPr>
          <w:rFonts w:ascii="Times New Roman" w:hAnsi="Times New Roman" w:cs="Times New Roman"/>
          <w:sz w:val="28"/>
          <w:szCs w:val="28"/>
          <w:lang w:val="uk-UA"/>
        </w:rPr>
        <w:instrText>/55-2018-%</w:instrText>
      </w:r>
      <w:r w:rsidRPr="00252F51">
        <w:rPr>
          <w:rFonts w:ascii="Times New Roman" w:hAnsi="Times New Roman" w:cs="Times New Roman"/>
          <w:sz w:val="28"/>
          <w:szCs w:val="28"/>
        </w:rPr>
        <w:instrText>D</w:instrText>
      </w:r>
      <w:r w:rsidRPr="006324C1">
        <w:rPr>
          <w:rFonts w:ascii="Times New Roman" w:hAnsi="Times New Roman" w:cs="Times New Roman"/>
          <w:sz w:val="28"/>
          <w:szCs w:val="28"/>
          <w:lang w:val="uk-UA"/>
        </w:rPr>
        <w:instrText>0%</w:instrText>
      </w:r>
      <w:r w:rsidRPr="00252F51">
        <w:rPr>
          <w:rFonts w:ascii="Times New Roman" w:hAnsi="Times New Roman" w:cs="Times New Roman"/>
          <w:sz w:val="28"/>
          <w:szCs w:val="28"/>
        </w:rPr>
        <w:instrText>BF</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paran</w:instrText>
      </w:r>
      <w:r w:rsidRPr="006324C1">
        <w:rPr>
          <w:rFonts w:ascii="Times New Roman" w:hAnsi="Times New Roman" w:cs="Times New Roman"/>
          <w:sz w:val="28"/>
          <w:szCs w:val="28"/>
          <w:lang w:val="uk-UA"/>
        </w:rPr>
        <w:instrText>593" \</w:instrText>
      </w:r>
      <w:r w:rsidRPr="00252F51">
        <w:rPr>
          <w:rFonts w:ascii="Times New Roman" w:hAnsi="Times New Roman" w:cs="Times New Roman"/>
          <w:sz w:val="28"/>
          <w:szCs w:val="28"/>
        </w:rPr>
        <w:instrText>l</w:instrText>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n</w:instrText>
      </w:r>
      <w:r w:rsidRPr="006324C1">
        <w:rPr>
          <w:rFonts w:ascii="Times New Roman" w:hAnsi="Times New Roman" w:cs="Times New Roman"/>
          <w:sz w:val="28"/>
          <w:szCs w:val="28"/>
          <w:lang w:val="uk-UA"/>
        </w:rPr>
        <w:instrText xml:space="preserve">593" </w:instrText>
      </w:r>
      <w:r w:rsidRPr="00252F51">
        <w:rPr>
          <w:rFonts w:ascii="Times New Roman" w:hAnsi="Times New Roman" w:cs="Times New Roman"/>
          <w:sz w:val="28"/>
          <w:szCs w:val="28"/>
        </w:rPr>
        <w:fldChar w:fldCharType="separate"/>
      </w:r>
      <w:r w:rsidRPr="006324C1">
        <w:rPr>
          <w:rStyle w:val="a9"/>
          <w:rFonts w:ascii="Times New Roman" w:hAnsi="Times New Roman"/>
          <w:sz w:val="28"/>
          <w:szCs w:val="28"/>
          <w:bdr w:val="none" w:sz="0" w:space="0" w:color="auto" w:frame="1"/>
          <w:lang w:val="uk-UA"/>
        </w:rPr>
        <w:t>Типової інструкції з діловодства в міністерствах, інших центральних та місцевих органах виконавчої влади</w:t>
      </w:r>
      <w:r w:rsidRPr="00252F51">
        <w:rPr>
          <w:rFonts w:ascii="Times New Roman" w:hAnsi="Times New Roman" w:cs="Times New Roman"/>
          <w:sz w:val="28"/>
          <w:szCs w:val="28"/>
        </w:rPr>
        <w:fldChar w:fldCharType="end"/>
      </w:r>
      <w:r w:rsidRPr="006324C1">
        <w:rPr>
          <w:rFonts w:ascii="Times New Roman" w:hAnsi="Times New Roman" w:cs="Times New Roman"/>
          <w:sz w:val="28"/>
          <w:szCs w:val="28"/>
          <w:lang w:val="uk-UA"/>
        </w:rPr>
        <w:t xml:space="preserve">, </w:t>
      </w:r>
      <w:bookmarkStart w:id="2" w:name="n8"/>
      <w:bookmarkEnd w:id="2"/>
      <w:r w:rsidRPr="00252F51">
        <w:rPr>
          <w:rFonts w:ascii="Times New Roman" w:hAnsi="Times New Roman" w:cs="Times New Roman"/>
          <w:sz w:val="28"/>
          <w:szCs w:val="28"/>
        </w:rPr>
        <w:fldChar w:fldCharType="begin"/>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HYPERLINK</w:instrText>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http</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zakon</w:instrText>
      </w:r>
      <w:r w:rsidRPr="006324C1">
        <w:rPr>
          <w:rFonts w:ascii="Times New Roman" w:hAnsi="Times New Roman" w:cs="Times New Roman"/>
          <w:sz w:val="28"/>
          <w:szCs w:val="28"/>
          <w:lang w:val="uk-UA"/>
        </w:rPr>
        <w:instrText>0.</w:instrText>
      </w:r>
      <w:r w:rsidRPr="00252F51">
        <w:rPr>
          <w:rFonts w:ascii="Times New Roman" w:hAnsi="Times New Roman" w:cs="Times New Roman"/>
          <w:sz w:val="28"/>
          <w:szCs w:val="28"/>
        </w:rPr>
        <w:instrText>rada</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gov</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ua</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laws</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show</w:instrText>
      </w:r>
      <w:r w:rsidRPr="006324C1">
        <w:rPr>
          <w:rFonts w:ascii="Times New Roman" w:hAnsi="Times New Roman" w:cs="Times New Roman"/>
          <w:sz w:val="28"/>
          <w:szCs w:val="28"/>
          <w:lang w:val="uk-UA"/>
        </w:rPr>
        <w:instrText>/55-2018-%</w:instrText>
      </w:r>
      <w:r w:rsidRPr="00252F51">
        <w:rPr>
          <w:rFonts w:ascii="Times New Roman" w:hAnsi="Times New Roman" w:cs="Times New Roman"/>
          <w:sz w:val="28"/>
          <w:szCs w:val="28"/>
        </w:rPr>
        <w:instrText>D</w:instrText>
      </w:r>
      <w:r w:rsidRPr="006324C1">
        <w:rPr>
          <w:rFonts w:ascii="Times New Roman" w:hAnsi="Times New Roman" w:cs="Times New Roman"/>
          <w:sz w:val="28"/>
          <w:szCs w:val="28"/>
          <w:lang w:val="uk-UA"/>
        </w:rPr>
        <w:instrText>0%</w:instrText>
      </w:r>
      <w:r w:rsidRPr="00252F51">
        <w:rPr>
          <w:rFonts w:ascii="Times New Roman" w:hAnsi="Times New Roman" w:cs="Times New Roman"/>
          <w:sz w:val="28"/>
          <w:szCs w:val="28"/>
        </w:rPr>
        <w:instrText>BF</w:instrText>
      </w:r>
      <w:r w:rsidRPr="006324C1">
        <w:rPr>
          <w:rFonts w:ascii="Times New Roman" w:hAnsi="Times New Roman" w:cs="Times New Roman"/>
          <w:sz w:val="28"/>
          <w:szCs w:val="28"/>
          <w:lang w:val="uk-UA"/>
        </w:rPr>
        <w:instrText>/</w:instrText>
      </w:r>
      <w:r w:rsidRPr="00252F51">
        <w:rPr>
          <w:rFonts w:ascii="Times New Roman" w:hAnsi="Times New Roman" w:cs="Times New Roman"/>
          <w:sz w:val="28"/>
          <w:szCs w:val="28"/>
        </w:rPr>
        <w:instrText>paran</w:instrText>
      </w:r>
      <w:r w:rsidRPr="006324C1">
        <w:rPr>
          <w:rFonts w:ascii="Times New Roman" w:hAnsi="Times New Roman" w:cs="Times New Roman"/>
          <w:sz w:val="28"/>
          <w:szCs w:val="28"/>
          <w:lang w:val="uk-UA"/>
        </w:rPr>
        <w:instrText>1251" \</w:instrText>
      </w:r>
      <w:r w:rsidRPr="00252F51">
        <w:rPr>
          <w:rFonts w:ascii="Times New Roman" w:hAnsi="Times New Roman" w:cs="Times New Roman"/>
          <w:sz w:val="28"/>
          <w:szCs w:val="28"/>
        </w:rPr>
        <w:instrText>l</w:instrText>
      </w:r>
      <w:r w:rsidRPr="006324C1">
        <w:rPr>
          <w:rFonts w:ascii="Times New Roman" w:hAnsi="Times New Roman" w:cs="Times New Roman"/>
          <w:sz w:val="28"/>
          <w:szCs w:val="28"/>
          <w:lang w:val="uk-UA"/>
        </w:rPr>
        <w:instrText xml:space="preserve"> "</w:instrText>
      </w:r>
      <w:r w:rsidRPr="00252F51">
        <w:rPr>
          <w:rFonts w:ascii="Times New Roman" w:hAnsi="Times New Roman" w:cs="Times New Roman"/>
          <w:sz w:val="28"/>
          <w:szCs w:val="28"/>
        </w:rPr>
        <w:instrText>n</w:instrText>
      </w:r>
      <w:r w:rsidRPr="006324C1">
        <w:rPr>
          <w:rFonts w:ascii="Times New Roman" w:hAnsi="Times New Roman" w:cs="Times New Roman"/>
          <w:sz w:val="28"/>
          <w:szCs w:val="28"/>
          <w:lang w:val="uk-UA"/>
        </w:rPr>
        <w:instrText xml:space="preserve">1251" </w:instrText>
      </w:r>
      <w:r w:rsidRPr="00252F51">
        <w:rPr>
          <w:rFonts w:ascii="Times New Roman" w:hAnsi="Times New Roman" w:cs="Times New Roman"/>
          <w:sz w:val="28"/>
          <w:szCs w:val="28"/>
        </w:rPr>
        <w:fldChar w:fldCharType="separate"/>
      </w:r>
      <w:r w:rsidRPr="006324C1">
        <w:rPr>
          <w:rStyle w:val="a9"/>
          <w:rFonts w:ascii="Times New Roman" w:hAnsi="Times New Roman"/>
          <w:sz w:val="28"/>
          <w:szCs w:val="28"/>
          <w:bdr w:val="none" w:sz="0" w:space="0" w:color="auto" w:frame="1"/>
          <w:lang w:val="uk-UA"/>
        </w:rPr>
        <w:t>Регламенту організації взаємодії органів виконавчої влади в електронній формі</w:t>
      </w:r>
      <w:r w:rsidRPr="00252F51">
        <w:rPr>
          <w:rFonts w:ascii="Times New Roman" w:hAnsi="Times New Roman" w:cs="Times New Roman"/>
          <w:sz w:val="28"/>
          <w:szCs w:val="28"/>
        </w:rPr>
        <w:fldChar w:fldCharType="end"/>
      </w:r>
      <w:r w:rsidRPr="006324C1">
        <w:rPr>
          <w:rFonts w:ascii="Times New Roman" w:hAnsi="Times New Roman" w:cs="Times New Roman"/>
          <w:sz w:val="28"/>
          <w:szCs w:val="28"/>
          <w:lang w:val="uk-UA"/>
        </w:rPr>
        <w:t xml:space="preserve">, </w:t>
      </w:r>
      <w:r w:rsidRPr="005D1CAB">
        <w:rPr>
          <w:rFonts w:ascii="Times New Roman" w:hAnsi="Times New Roman" w:cs="Times New Roman"/>
          <w:sz w:val="28"/>
          <w:szCs w:val="28"/>
          <w:lang w:val="uk-UA"/>
        </w:rPr>
        <w:t xml:space="preserve">затверджених постановою Кабінету Міністрів України від </w:t>
      </w:r>
      <w:smartTag w:uri="urn:schemas-microsoft-com:office:smarttags" w:element="date">
        <w:smartTagPr>
          <w:attr w:name="Year" w:val="2018"/>
          <w:attr w:name="Day" w:val="17"/>
          <w:attr w:name="Month" w:val="1"/>
          <w:attr w:name="ls" w:val="trans"/>
        </w:smartTagPr>
        <w:r w:rsidRPr="005D1CAB">
          <w:rPr>
            <w:rFonts w:ascii="Times New Roman" w:hAnsi="Times New Roman" w:cs="Times New Roman"/>
            <w:sz w:val="28"/>
            <w:szCs w:val="28"/>
            <w:lang w:val="uk-UA"/>
          </w:rPr>
          <w:t>17 січня 2018</w:t>
        </w:r>
      </w:smartTag>
      <w:r w:rsidRPr="005D1CAB">
        <w:rPr>
          <w:rFonts w:ascii="Times New Roman" w:hAnsi="Times New Roman" w:cs="Times New Roman"/>
          <w:sz w:val="28"/>
          <w:szCs w:val="28"/>
          <w:lang w:val="uk-UA"/>
        </w:rPr>
        <w:t xml:space="preserve"> року № 55 «Деякі питання документування управлінської діяльності» (зі змінами)</w:t>
      </w:r>
      <w:r w:rsidRPr="006324C1">
        <w:rPr>
          <w:rFonts w:ascii="Times New Roman" w:hAnsi="Times New Roman" w:cs="Times New Roman"/>
          <w:sz w:val="28"/>
          <w:szCs w:val="28"/>
          <w:lang w:val="uk-UA"/>
        </w:rPr>
        <w:t xml:space="preserve"> (далі – Типова Інструкція),</w:t>
      </w:r>
      <w:r w:rsidRPr="006324C1">
        <w:rPr>
          <w:rFonts w:ascii="Times New Roman" w:hAnsi="Times New Roman"/>
          <w:lang w:val="uk-UA"/>
        </w:rPr>
        <w:t xml:space="preserve"> </w:t>
      </w:r>
      <w:r w:rsidRPr="006324C1">
        <w:rPr>
          <w:rFonts w:ascii="Times New Roman" w:hAnsi="Times New Roman" w:cs="Times New Roman"/>
          <w:sz w:val="28"/>
          <w:szCs w:val="28"/>
          <w:lang w:val="uk-UA"/>
        </w:rPr>
        <w:t xml:space="preserve"> </w:t>
      </w:r>
      <w:r w:rsidRPr="006324C1">
        <w:rPr>
          <w:rFonts w:ascii="Times New Roman" w:hAnsi="Times New Roman" w:cs="Times New Roman"/>
          <w:bCs/>
          <w:color w:val="000000"/>
          <w:sz w:val="28"/>
          <w:szCs w:val="28"/>
          <w:shd w:val="clear" w:color="auto" w:fill="FFFFFF"/>
          <w:lang w:val="uk-UA"/>
        </w:rPr>
        <w:t>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w:t>
      </w:r>
      <w:r w:rsidRPr="006324C1">
        <w:rPr>
          <w:rFonts w:ascii="Times New Roman" w:hAnsi="Times New Roman" w:cs="Times New Roman"/>
          <w:color w:val="000000"/>
          <w:sz w:val="28"/>
          <w:szCs w:val="28"/>
          <w:shd w:val="clear" w:color="auto" w:fill="FFFFFF"/>
          <w:lang w:val="uk-UA"/>
        </w:rPr>
        <w:t xml:space="preserve">, затверджених наказом Міністерства юстиції України від </w:t>
      </w:r>
      <w:smartTag w:uri="urn:schemas-microsoft-com:office:smarttags" w:element="date">
        <w:smartTagPr>
          <w:attr w:name="Year" w:val="2015"/>
          <w:attr w:name="Day" w:val="18"/>
          <w:attr w:name="Month" w:val="06"/>
          <w:attr w:name="ls" w:val="trans"/>
        </w:smartTagPr>
        <w:r w:rsidRPr="006324C1">
          <w:rPr>
            <w:rFonts w:ascii="Times New Roman" w:hAnsi="Times New Roman" w:cs="Times New Roman"/>
            <w:bCs/>
            <w:color w:val="000000"/>
            <w:sz w:val="28"/>
            <w:szCs w:val="28"/>
            <w:shd w:val="clear" w:color="auto" w:fill="FFFFFF"/>
            <w:lang w:val="uk-UA"/>
          </w:rPr>
          <w:t>18.06.2015</w:t>
        </w:r>
      </w:smartTag>
      <w:r w:rsidRPr="00A33FCD">
        <w:rPr>
          <w:rFonts w:ascii="Times New Roman" w:hAnsi="Times New Roman" w:cs="Times New Roman"/>
          <w:bCs/>
          <w:color w:val="000000"/>
          <w:sz w:val="28"/>
          <w:szCs w:val="28"/>
          <w:shd w:val="clear" w:color="auto" w:fill="FFFFFF"/>
        </w:rPr>
        <w:t> </w:t>
      </w:r>
      <w:r w:rsidRPr="006324C1">
        <w:rPr>
          <w:rFonts w:ascii="Times New Roman" w:hAnsi="Times New Roman" w:cs="Times New Roman"/>
          <w:bCs/>
          <w:color w:val="000000"/>
          <w:sz w:val="28"/>
          <w:szCs w:val="28"/>
          <w:shd w:val="clear" w:color="auto" w:fill="FFFFFF"/>
          <w:lang w:val="uk-UA"/>
        </w:rPr>
        <w:t xml:space="preserve"> № 1000/5, </w:t>
      </w:r>
      <w:r w:rsidRPr="006324C1">
        <w:rPr>
          <w:rFonts w:ascii="Times New Roman" w:hAnsi="Times New Roman" w:cs="Times New Roman"/>
          <w:sz w:val="28"/>
          <w:szCs w:val="28"/>
          <w:lang w:val="uk-UA"/>
        </w:rPr>
        <w:t xml:space="preserve">зареєстрованого в Міністерстві юстиції України </w:t>
      </w:r>
      <w:smartTag w:uri="urn:schemas-microsoft-com:office:smarttags" w:element="date">
        <w:smartTagPr>
          <w:attr w:name="Year" w:val="2015"/>
          <w:attr w:name="Day" w:val="22"/>
          <w:attr w:name="Month" w:val="6"/>
          <w:attr w:name="ls" w:val="trans"/>
        </w:smartTagPr>
        <w:r w:rsidRPr="006324C1">
          <w:rPr>
            <w:rStyle w:val="rvts9"/>
            <w:rFonts w:ascii="Times New Roman" w:hAnsi="Times New Roman"/>
            <w:bCs/>
            <w:color w:val="000000"/>
            <w:sz w:val="28"/>
            <w:szCs w:val="28"/>
            <w:bdr w:val="none" w:sz="0" w:space="0" w:color="auto" w:frame="1"/>
            <w:shd w:val="clear" w:color="auto" w:fill="FFFFFF"/>
            <w:lang w:val="uk-UA"/>
          </w:rPr>
          <w:t>22 червня 2015 р.</w:t>
        </w:r>
      </w:smartTag>
      <w:r w:rsidRPr="00A33FCD">
        <w:rPr>
          <w:rFonts w:ascii="Times New Roman" w:hAnsi="Times New Roman" w:cs="Times New Roman"/>
          <w:color w:val="000000"/>
          <w:sz w:val="28"/>
          <w:szCs w:val="28"/>
          <w:shd w:val="clear" w:color="auto" w:fill="FFFFFF"/>
        </w:rPr>
        <w:t> </w:t>
      </w:r>
      <w:r w:rsidRPr="006324C1">
        <w:rPr>
          <w:rStyle w:val="rvts9"/>
          <w:rFonts w:ascii="Times New Roman" w:hAnsi="Times New Roman"/>
          <w:bCs/>
          <w:color w:val="000000"/>
          <w:sz w:val="28"/>
          <w:szCs w:val="28"/>
          <w:bdr w:val="none" w:sz="0" w:space="0" w:color="auto" w:frame="1"/>
          <w:shd w:val="clear" w:color="auto" w:fill="FFFFFF"/>
          <w:lang w:val="uk-UA"/>
        </w:rPr>
        <w:t xml:space="preserve">за № 736/27181, </w:t>
      </w:r>
      <w:r w:rsidRPr="006324C1">
        <w:rPr>
          <w:rFonts w:ascii="Times New Roman" w:hAnsi="Times New Roman" w:cs="Times New Roman"/>
          <w:sz w:val="28"/>
          <w:szCs w:val="28"/>
          <w:lang w:val="uk-UA"/>
        </w:rPr>
        <w:t>державної уніфікованої системи організаційно-розпорядчої документації (ДСТУ 4163-2003).</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3. Особливості організації діловодства з документами, що містять інформацію з обмеженим доступом, визначаються окремими нормативно-правовими актами та не регулюються цією Інструкцією.</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4. Вимоги Інструкції до роботи з первинно-обліковою, банківською, фінансовою, звітно-статистичною, науково-технічною документацією поширюються лише в частині загальних принципів роботи з документами.</w:t>
      </w:r>
    </w:p>
    <w:p w:rsidR="00701BF4" w:rsidRPr="00DC3D63" w:rsidRDefault="00701BF4" w:rsidP="00701BF4">
      <w:pPr>
        <w:pStyle w:val="3"/>
        <w:keepNext w:val="0"/>
        <w:widowControl w:val="0"/>
        <w:pBdr>
          <w:top w:val="nil"/>
          <w:left w:val="nil"/>
          <w:bottom w:val="nil"/>
          <w:right w:val="nil"/>
          <w:between w:val="nil"/>
        </w:pBdr>
        <w:overflowPunct/>
        <w:autoSpaceDE/>
        <w:autoSpaceDN/>
        <w:adjustRightInd/>
        <w:spacing w:before="120" w:line="300" w:lineRule="exact"/>
        <w:ind w:firstLine="567"/>
        <w:jc w:val="both"/>
        <w:rPr>
          <w:b w:val="0"/>
          <w:sz w:val="28"/>
          <w:szCs w:val="28"/>
          <w:lang w:val="uk-UA"/>
        </w:rPr>
      </w:pPr>
      <w:r w:rsidRPr="00A33FCD">
        <w:rPr>
          <w:b w:val="0"/>
          <w:sz w:val="28"/>
          <w:szCs w:val="28"/>
        </w:rPr>
        <w:t>5.</w:t>
      </w:r>
      <w:r>
        <w:rPr>
          <w:b w:val="0"/>
          <w:sz w:val="28"/>
          <w:szCs w:val="28"/>
          <w:lang w:val="uk-UA"/>
        </w:rPr>
        <w:t xml:space="preserve">Особливості організації діловодства за зверненнями громадян, запитами на публічну інформацію визначаються окремими нормативно-правовими </w:t>
      </w:r>
      <w:r>
        <w:rPr>
          <w:b w:val="0"/>
          <w:sz w:val="28"/>
          <w:szCs w:val="28"/>
          <w:lang w:val="uk-UA"/>
        </w:rPr>
        <w:lastRenderedPageBreak/>
        <w:t>актами та не регулюються цією Інструкцією.</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300" w:lineRule="exact"/>
        <w:ind w:firstLine="567"/>
        <w:jc w:val="both"/>
        <w:rPr>
          <w:b w:val="0"/>
          <w:sz w:val="28"/>
          <w:szCs w:val="28"/>
          <w:lang w:val="uk-UA"/>
        </w:rPr>
      </w:pPr>
      <w:r w:rsidRPr="00A33FCD">
        <w:rPr>
          <w:b w:val="0"/>
          <w:sz w:val="28"/>
          <w:szCs w:val="28"/>
        </w:rPr>
        <w:t xml:space="preserve"> Основна форма </w:t>
      </w:r>
      <w:r w:rsidRPr="00A33FCD">
        <w:rPr>
          <w:b w:val="0"/>
          <w:sz w:val="28"/>
          <w:szCs w:val="28"/>
          <w:lang w:val="uk-UA"/>
        </w:rPr>
        <w:t>організації</w:t>
      </w:r>
      <w:r w:rsidRPr="00A33FCD">
        <w:rPr>
          <w:b w:val="0"/>
          <w:sz w:val="28"/>
          <w:szCs w:val="28"/>
        </w:rPr>
        <w:t xml:space="preserve"> діловодства в </w:t>
      </w:r>
      <w:r>
        <w:rPr>
          <w:b w:val="0"/>
          <w:sz w:val="28"/>
          <w:szCs w:val="28"/>
          <w:lang w:val="uk-UA"/>
        </w:rPr>
        <w:t xml:space="preserve">сільській раді </w:t>
      </w:r>
      <w:r w:rsidRPr="00A33FCD">
        <w:rPr>
          <w:b w:val="0"/>
          <w:sz w:val="28"/>
          <w:szCs w:val="28"/>
        </w:rPr>
        <w:t xml:space="preserve"> є електронна</w:t>
      </w:r>
      <w:r w:rsidRPr="00A33FCD">
        <w:rPr>
          <w:b w:val="0"/>
          <w:sz w:val="28"/>
          <w:szCs w:val="28"/>
          <w:lang w:val="uk-UA"/>
        </w:rPr>
        <w:t xml:space="preserve"> після впровадження системи електронного документообігу</w:t>
      </w:r>
      <w:r w:rsidRPr="00A33FCD">
        <w:rPr>
          <w:b w:val="0"/>
          <w:sz w:val="28"/>
          <w:szCs w:val="28"/>
        </w:rPr>
        <w:t>.</w:t>
      </w:r>
    </w:p>
    <w:p w:rsidR="00701BF4" w:rsidRPr="00D432AB" w:rsidRDefault="00701BF4" w:rsidP="00701BF4">
      <w:pPr>
        <w:tabs>
          <w:tab w:val="left" w:pos="567"/>
        </w:tabs>
        <w:spacing w:before="120" w:line="300" w:lineRule="exact"/>
        <w:ind w:firstLine="567"/>
        <w:jc w:val="both"/>
        <w:rPr>
          <w:rFonts w:ascii="Times New Roman" w:hAnsi="Times New Roman" w:cs="Times New Roman"/>
          <w:sz w:val="28"/>
          <w:szCs w:val="28"/>
          <w:lang w:val="uk-UA"/>
        </w:rPr>
      </w:pPr>
      <w:r w:rsidRPr="00D432AB">
        <w:rPr>
          <w:rFonts w:ascii="Times New Roman" w:hAnsi="Times New Roman" w:cs="Times New Roman"/>
          <w:sz w:val="28"/>
          <w:szCs w:val="28"/>
          <w:lang w:val="uk-UA"/>
        </w:rPr>
        <w:t>6. Документування управлінської інформації та діловодство стосовно документів, що містять інформацію з обмеженим доступом, вимога щодо захисту якої встановлена законом, електронних документів, що не можуть бути застосовані як оригінал згідно з вимогами закону та документів, вимога щодо опрацювання яких у паперовій формі встановлена актами Кабінету Міністрів України, здійснюється у паперовій формі.</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300" w:lineRule="exact"/>
        <w:ind w:firstLine="567"/>
        <w:jc w:val="both"/>
        <w:rPr>
          <w:b w:val="0"/>
          <w:sz w:val="28"/>
          <w:szCs w:val="28"/>
          <w:lang w:val="uk-UA"/>
        </w:rPr>
      </w:pPr>
      <w:r w:rsidRPr="00DC3D63">
        <w:rPr>
          <w:b w:val="0"/>
          <w:color w:val="000000"/>
          <w:sz w:val="28"/>
          <w:szCs w:val="28"/>
        </w:rPr>
        <w:t>7.</w:t>
      </w:r>
      <w:r w:rsidRPr="00A33FCD">
        <w:rPr>
          <w:color w:val="000000"/>
          <w:sz w:val="28"/>
          <w:szCs w:val="28"/>
        </w:rPr>
        <w:t xml:space="preserve"> </w:t>
      </w:r>
      <w:r w:rsidRPr="00A33FCD">
        <w:rPr>
          <w:b w:val="0"/>
          <w:sz w:val="28"/>
          <w:szCs w:val="28"/>
        </w:rPr>
        <w:t xml:space="preserve">Основна форма </w:t>
      </w:r>
      <w:r w:rsidRPr="00A33FCD">
        <w:rPr>
          <w:b w:val="0"/>
          <w:sz w:val="28"/>
          <w:szCs w:val="28"/>
          <w:lang w:val="uk-UA"/>
        </w:rPr>
        <w:t>організації</w:t>
      </w:r>
      <w:r w:rsidRPr="00A33FCD">
        <w:rPr>
          <w:b w:val="0"/>
          <w:sz w:val="28"/>
          <w:szCs w:val="28"/>
        </w:rPr>
        <w:t xml:space="preserve"> діловодства в </w:t>
      </w:r>
      <w:r>
        <w:rPr>
          <w:b w:val="0"/>
          <w:sz w:val="28"/>
          <w:szCs w:val="28"/>
          <w:lang w:val="uk-UA"/>
        </w:rPr>
        <w:t>сільській раді</w:t>
      </w:r>
      <w:r w:rsidRPr="00A33FCD">
        <w:rPr>
          <w:b w:val="0"/>
          <w:sz w:val="28"/>
          <w:szCs w:val="28"/>
        </w:rPr>
        <w:t xml:space="preserve"> є електронна</w:t>
      </w:r>
      <w:r w:rsidRPr="00A33FCD">
        <w:rPr>
          <w:b w:val="0"/>
          <w:sz w:val="28"/>
          <w:szCs w:val="28"/>
          <w:lang w:val="uk-UA"/>
        </w:rPr>
        <w:t xml:space="preserve"> після впровадження системи електронного документообігу</w:t>
      </w:r>
      <w:r>
        <w:rPr>
          <w:b w:val="0"/>
          <w:sz w:val="28"/>
          <w:szCs w:val="28"/>
          <w:lang w:val="uk-UA"/>
        </w:rPr>
        <w:t xml:space="preserve"> в промислову експлуатацію</w:t>
      </w:r>
      <w:r w:rsidRPr="00A33FCD">
        <w:rPr>
          <w:b w:val="0"/>
          <w:sz w:val="28"/>
          <w:szCs w:val="28"/>
        </w:rPr>
        <w:t>.</w:t>
      </w:r>
    </w:p>
    <w:p w:rsidR="00701BF4" w:rsidRPr="00A33FCD" w:rsidRDefault="00701BF4" w:rsidP="00701BF4">
      <w:pPr>
        <w:spacing w:before="60" w:line="300" w:lineRule="exact"/>
        <w:ind w:firstLine="567"/>
        <w:jc w:val="both"/>
        <w:rPr>
          <w:rFonts w:ascii="Times New Roman" w:hAnsi="Times New Roman" w:cs="Times New Roman"/>
          <w:color w:val="000000"/>
          <w:sz w:val="28"/>
          <w:szCs w:val="28"/>
        </w:rPr>
      </w:pPr>
      <w:r w:rsidRPr="00A33FCD">
        <w:rPr>
          <w:rFonts w:ascii="Times New Roman" w:hAnsi="Times New Roman" w:cs="Times New Roman"/>
          <w:sz w:val="28"/>
          <w:szCs w:val="28"/>
        </w:rPr>
        <w:t xml:space="preserve">8. </w:t>
      </w:r>
      <w:r w:rsidRPr="00A33FCD">
        <w:rPr>
          <w:rFonts w:ascii="Times New Roman" w:hAnsi="Times New Roman" w:cs="Times New Roman"/>
          <w:color w:val="000000"/>
          <w:sz w:val="28"/>
          <w:szCs w:val="28"/>
        </w:rPr>
        <w:t xml:space="preserve">Проходження в діловодстві </w:t>
      </w:r>
      <w:r>
        <w:rPr>
          <w:rFonts w:ascii="Times New Roman" w:hAnsi="Times New Roman" w:cs="Times New Roman"/>
          <w:color w:val="000000"/>
          <w:sz w:val="28"/>
          <w:szCs w:val="28"/>
        </w:rPr>
        <w:t>сільської ради</w:t>
      </w:r>
      <w:r w:rsidRPr="00A33FCD">
        <w:rPr>
          <w:rFonts w:ascii="Times New Roman" w:hAnsi="Times New Roman" w:cs="Times New Roman"/>
          <w:color w:val="000000"/>
          <w:sz w:val="28"/>
          <w:szCs w:val="28"/>
        </w:rPr>
        <w:t xml:space="preserve"> одного і того ж документа в електронній та паперовій формі не допускається.</w:t>
      </w:r>
    </w:p>
    <w:p w:rsidR="00701BF4" w:rsidRPr="00A33FCD" w:rsidRDefault="00701BF4" w:rsidP="00701BF4">
      <w:pPr>
        <w:spacing w:before="60" w:line="300" w:lineRule="exact"/>
        <w:ind w:firstLine="567"/>
        <w:jc w:val="both"/>
        <w:rPr>
          <w:rFonts w:ascii="Times New Roman" w:hAnsi="Times New Roman" w:cs="Times New Roman"/>
          <w:sz w:val="28"/>
          <w:szCs w:val="28"/>
        </w:rPr>
      </w:pPr>
      <w:r w:rsidRPr="00A33FCD">
        <w:rPr>
          <w:rFonts w:ascii="Times New Roman" w:hAnsi="Times New Roman" w:cs="Times New Roman"/>
          <w:color w:val="000000"/>
          <w:sz w:val="28"/>
          <w:szCs w:val="28"/>
        </w:rPr>
        <w:t xml:space="preserve">9. </w:t>
      </w:r>
      <w:r w:rsidRPr="00A33FCD">
        <w:rPr>
          <w:rFonts w:ascii="Times New Roman" w:hAnsi="Times New Roman" w:cs="Times New Roman"/>
          <w:sz w:val="28"/>
          <w:szCs w:val="28"/>
        </w:rPr>
        <w:t xml:space="preserve">Документування управлінської інформації в електронній формі в </w:t>
      </w:r>
      <w:r>
        <w:rPr>
          <w:rFonts w:ascii="Times New Roman" w:hAnsi="Times New Roman" w:cs="Times New Roman"/>
          <w:sz w:val="28"/>
          <w:szCs w:val="28"/>
        </w:rPr>
        <w:t>сільській раді</w:t>
      </w:r>
      <w:r w:rsidRPr="00A33FCD">
        <w:rPr>
          <w:rFonts w:ascii="Times New Roman" w:hAnsi="Times New Roman" w:cs="Times New Roman"/>
          <w:sz w:val="28"/>
          <w:szCs w:val="28"/>
        </w:rPr>
        <w:t xml:space="preserve"> здійснюється із застосуванням </w:t>
      </w:r>
      <w:r>
        <w:rPr>
          <w:rFonts w:ascii="Times New Roman" w:hAnsi="Times New Roman" w:cs="Times New Roman"/>
          <w:sz w:val="28"/>
          <w:szCs w:val="28"/>
        </w:rPr>
        <w:t xml:space="preserve">кваліфікованого </w:t>
      </w:r>
      <w:r w:rsidRPr="00A33FCD">
        <w:rPr>
          <w:rFonts w:ascii="Times New Roman" w:hAnsi="Times New Roman" w:cs="Times New Roman"/>
          <w:sz w:val="28"/>
          <w:szCs w:val="28"/>
        </w:rPr>
        <w:t xml:space="preserve">електронного підпису, </w:t>
      </w:r>
      <w:r>
        <w:rPr>
          <w:rFonts w:ascii="Times New Roman" w:hAnsi="Times New Roman" w:cs="Times New Roman"/>
          <w:sz w:val="28"/>
          <w:szCs w:val="28"/>
        </w:rPr>
        <w:t xml:space="preserve">кваліфікованої </w:t>
      </w:r>
      <w:r w:rsidRPr="00A33FCD">
        <w:rPr>
          <w:rFonts w:ascii="Times New Roman" w:hAnsi="Times New Roman" w:cs="Times New Roman"/>
          <w:sz w:val="28"/>
          <w:szCs w:val="28"/>
        </w:rPr>
        <w:t>електронної печатки та</w:t>
      </w:r>
      <w:r w:rsidRPr="002C40CF">
        <w:rPr>
          <w:rFonts w:ascii="Times New Roman" w:hAnsi="Times New Roman" w:cs="Times New Roman"/>
          <w:sz w:val="28"/>
          <w:szCs w:val="28"/>
        </w:rPr>
        <w:t xml:space="preserve"> </w:t>
      </w:r>
      <w:r>
        <w:rPr>
          <w:rFonts w:ascii="Times New Roman" w:hAnsi="Times New Roman" w:cs="Times New Roman"/>
          <w:sz w:val="28"/>
          <w:szCs w:val="28"/>
        </w:rPr>
        <w:t>кваліфікованої</w:t>
      </w:r>
      <w:r w:rsidRPr="00A33FCD">
        <w:rPr>
          <w:rFonts w:ascii="Times New Roman" w:hAnsi="Times New Roman" w:cs="Times New Roman"/>
          <w:sz w:val="28"/>
          <w:szCs w:val="28"/>
        </w:rPr>
        <w:t xml:space="preserve"> електронної позначки часу.</w:t>
      </w:r>
    </w:p>
    <w:p w:rsidR="00701BF4" w:rsidRPr="00A33FCD" w:rsidRDefault="00701BF4" w:rsidP="00701BF4">
      <w:pPr>
        <w:spacing w:before="6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Використання </w:t>
      </w:r>
      <w:r>
        <w:rPr>
          <w:rFonts w:ascii="Times New Roman" w:hAnsi="Times New Roman" w:cs="Times New Roman"/>
          <w:sz w:val="28"/>
          <w:szCs w:val="28"/>
        </w:rPr>
        <w:t xml:space="preserve">кваліфікованої </w:t>
      </w:r>
      <w:r w:rsidRPr="00A33FCD">
        <w:rPr>
          <w:rFonts w:ascii="Times New Roman" w:hAnsi="Times New Roman" w:cs="Times New Roman"/>
          <w:sz w:val="28"/>
          <w:szCs w:val="28"/>
        </w:rPr>
        <w:t xml:space="preserve">електронної позначки часу під час накладання </w:t>
      </w:r>
      <w:r>
        <w:rPr>
          <w:rFonts w:ascii="Times New Roman" w:hAnsi="Times New Roman" w:cs="Times New Roman"/>
          <w:sz w:val="28"/>
          <w:szCs w:val="28"/>
        </w:rPr>
        <w:t xml:space="preserve">кваліфікованого </w:t>
      </w:r>
      <w:r w:rsidRPr="00A33FCD">
        <w:rPr>
          <w:rFonts w:ascii="Times New Roman" w:hAnsi="Times New Roman" w:cs="Times New Roman"/>
          <w:sz w:val="28"/>
          <w:szCs w:val="28"/>
        </w:rPr>
        <w:t>електронного підпису або</w:t>
      </w:r>
      <w:r>
        <w:rPr>
          <w:rFonts w:ascii="Times New Roman" w:hAnsi="Times New Roman" w:cs="Times New Roman"/>
          <w:sz w:val="28"/>
          <w:szCs w:val="28"/>
        </w:rPr>
        <w:t xml:space="preserve"> кваліфікованої</w:t>
      </w:r>
      <w:r w:rsidRPr="00A33FCD">
        <w:rPr>
          <w:rFonts w:ascii="Times New Roman" w:hAnsi="Times New Roman" w:cs="Times New Roman"/>
          <w:sz w:val="28"/>
          <w:szCs w:val="28"/>
        </w:rPr>
        <w:t xml:space="preserve"> електронної печатки є обов’язковим.</w:t>
      </w:r>
    </w:p>
    <w:p w:rsidR="00701BF4" w:rsidRPr="00A33FCD" w:rsidRDefault="00701BF4" w:rsidP="00701BF4">
      <w:pPr>
        <w:spacing w:before="60" w:line="300" w:lineRule="exact"/>
        <w:ind w:firstLine="567"/>
        <w:jc w:val="both"/>
        <w:rPr>
          <w:rFonts w:ascii="Times New Roman" w:hAnsi="Times New Roman" w:cs="Times New Roman"/>
          <w:color w:val="000000"/>
          <w:sz w:val="28"/>
          <w:szCs w:val="28"/>
        </w:rPr>
      </w:pPr>
      <w:r w:rsidRPr="00A33FCD">
        <w:rPr>
          <w:rFonts w:ascii="Times New Roman" w:hAnsi="Times New Roman" w:cs="Times New Roman"/>
          <w:sz w:val="28"/>
          <w:szCs w:val="28"/>
        </w:rPr>
        <w:t xml:space="preserve">10. </w:t>
      </w:r>
      <w:r w:rsidRPr="00A33FCD">
        <w:rPr>
          <w:rFonts w:ascii="Times New Roman" w:hAnsi="Times New Roman" w:cs="Times New Roman"/>
          <w:color w:val="000000"/>
          <w:sz w:val="28"/>
          <w:szCs w:val="28"/>
        </w:rPr>
        <w:t xml:space="preserve">До електронних документів, підписаних (погоджених) із застосуванням </w:t>
      </w:r>
      <w:r>
        <w:rPr>
          <w:rFonts w:ascii="Times New Roman" w:hAnsi="Times New Roman" w:cs="Times New Roman"/>
          <w:color w:val="000000"/>
          <w:sz w:val="28"/>
          <w:szCs w:val="28"/>
        </w:rPr>
        <w:t xml:space="preserve">кваліфікованого електронного </w:t>
      </w:r>
      <w:r w:rsidRPr="00A33FCD">
        <w:rPr>
          <w:rFonts w:ascii="Times New Roman" w:hAnsi="Times New Roman" w:cs="Times New Roman"/>
          <w:color w:val="000000"/>
          <w:sz w:val="28"/>
          <w:szCs w:val="28"/>
        </w:rPr>
        <w:t xml:space="preserve">підпису або засвідчених </w:t>
      </w:r>
      <w:r>
        <w:rPr>
          <w:rFonts w:ascii="Times New Roman" w:hAnsi="Times New Roman" w:cs="Times New Roman"/>
          <w:color w:val="000000"/>
          <w:sz w:val="28"/>
          <w:szCs w:val="28"/>
        </w:rPr>
        <w:t xml:space="preserve">кваліфікованою </w:t>
      </w:r>
      <w:r w:rsidRPr="00A33FCD">
        <w:rPr>
          <w:rFonts w:ascii="Times New Roman" w:hAnsi="Times New Roman" w:cs="Times New Roman"/>
          <w:color w:val="000000"/>
          <w:sz w:val="28"/>
          <w:szCs w:val="28"/>
        </w:rPr>
        <w:t>електронною печаткою, вимагати відтворення візуального підпису або відбитка печатки незалежно від особливостей оформлення документів не допускається.</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11. У цій Інструкції терміни вживаються у такому значенні:</w:t>
      </w:r>
    </w:p>
    <w:p w:rsidR="00701BF4" w:rsidRDefault="00701BF4" w:rsidP="00701BF4">
      <w:pPr>
        <w:pStyle w:val="aff7"/>
        <w:spacing w:line="300" w:lineRule="exact"/>
        <w:jc w:val="both"/>
        <w:rPr>
          <w:rFonts w:ascii="Times New Roman" w:hAnsi="Times New Roman"/>
          <w:color w:val="FF0000"/>
          <w:sz w:val="28"/>
          <w:szCs w:val="28"/>
        </w:rPr>
      </w:pPr>
      <w:r w:rsidRPr="00A33FCD">
        <w:rPr>
          <w:rFonts w:ascii="Times New Roman" w:hAnsi="Times New Roman"/>
          <w:sz w:val="28"/>
          <w:szCs w:val="28"/>
        </w:rPr>
        <w:t xml:space="preserve">1) електронний документообіг </w:t>
      </w:r>
      <w:r>
        <w:rPr>
          <w:rFonts w:ascii="Times New Roman" w:hAnsi="Times New Roman"/>
          <w:sz w:val="28"/>
          <w:szCs w:val="28"/>
        </w:rPr>
        <w:t>–</w:t>
      </w:r>
      <w:r w:rsidRPr="00A33FCD">
        <w:rPr>
          <w:rFonts w:ascii="Times New Roman" w:hAnsi="Times New Roman"/>
          <w:sz w:val="28"/>
          <w:szCs w:val="28"/>
        </w:rPr>
        <w:t xml:space="preserve"> обіг</w:t>
      </w:r>
      <w:r>
        <w:rPr>
          <w:rFonts w:ascii="Times New Roman" w:hAnsi="Times New Roman"/>
          <w:sz w:val="28"/>
          <w:szCs w:val="28"/>
        </w:rPr>
        <w:t xml:space="preserve"> (проходження)</w:t>
      </w:r>
      <w:r w:rsidRPr="00A33FCD">
        <w:rPr>
          <w:rFonts w:ascii="Times New Roman" w:hAnsi="Times New Roman"/>
          <w:sz w:val="28"/>
          <w:szCs w:val="28"/>
        </w:rPr>
        <w:t xml:space="preserve"> службових електронних документів з моменту їх створення або одержання до завершення виконання, відправлення, знищення або передавання </w:t>
      </w:r>
      <w:r w:rsidRPr="00642EBB">
        <w:rPr>
          <w:rFonts w:ascii="Times New Roman" w:hAnsi="Times New Roman"/>
          <w:sz w:val="28"/>
          <w:szCs w:val="28"/>
        </w:rPr>
        <w:t>до архів</w:t>
      </w:r>
      <w:r>
        <w:rPr>
          <w:rFonts w:ascii="Times New Roman" w:hAnsi="Times New Roman"/>
          <w:sz w:val="28"/>
          <w:szCs w:val="28"/>
        </w:rPr>
        <w:t>ного підрозділу сільської ради а в подальшому до Вишгородської райдержадміністрації</w:t>
      </w:r>
      <w:r w:rsidRPr="00642EBB">
        <w:rPr>
          <w:rFonts w:ascii="Times New Roman" w:hAnsi="Times New Roman"/>
          <w:sz w:val="28"/>
          <w:szCs w:val="28"/>
        </w:rPr>
        <w:t>;</w:t>
      </w:r>
      <w:r>
        <w:rPr>
          <w:rFonts w:ascii="Times New Roman" w:hAnsi="Times New Roman"/>
          <w:color w:val="FF0000"/>
          <w:sz w:val="28"/>
          <w:szCs w:val="28"/>
        </w:rPr>
        <w:t xml:space="preserve"> </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2) електронний аудіовізуальний документ — електронний документ, зміст якого представлено у вигляді відеоряду, зображення і/або запису звуку, для фіксування і/або відтворення яких застосовують відповідну апаратуру, на який накладено </w:t>
      </w:r>
      <w:r>
        <w:rPr>
          <w:rFonts w:ascii="Times New Roman" w:hAnsi="Times New Roman"/>
          <w:sz w:val="28"/>
          <w:szCs w:val="28"/>
        </w:rPr>
        <w:t xml:space="preserve">кваліфікований </w:t>
      </w:r>
      <w:r w:rsidRPr="00A33FCD">
        <w:rPr>
          <w:rFonts w:ascii="Times New Roman" w:hAnsi="Times New Roman"/>
          <w:sz w:val="28"/>
          <w:szCs w:val="28"/>
        </w:rPr>
        <w:t>електронний підпис;</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3) бланк електронного або паперового документа (далі - бланк) - уніфікована форма документа </w:t>
      </w:r>
      <w:r>
        <w:rPr>
          <w:rFonts w:ascii="Times New Roman" w:hAnsi="Times New Roman"/>
          <w:sz w:val="28"/>
          <w:szCs w:val="28"/>
        </w:rPr>
        <w:t>сільської ради</w:t>
      </w:r>
      <w:r w:rsidRPr="00A33FCD">
        <w:rPr>
          <w:rFonts w:ascii="Times New Roman" w:hAnsi="Times New Roman"/>
          <w:sz w:val="28"/>
          <w:szCs w:val="28"/>
        </w:rPr>
        <w:t xml:space="preserve"> з відповідними реквізитами;</w:t>
      </w:r>
    </w:p>
    <w:p w:rsidR="00701BF4" w:rsidRPr="00A33FCD"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exact"/>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4) кваліфікований електронний </w:t>
      </w:r>
      <w:r w:rsidRPr="00A33FCD">
        <w:rPr>
          <w:rFonts w:ascii="Times New Roman" w:hAnsi="Times New Roman" w:cs="Times New Roman"/>
          <w:color w:val="000000"/>
          <w:sz w:val="28"/>
          <w:szCs w:val="28"/>
        </w:rPr>
        <w:t xml:space="preserve">підпис - вид електронного підпису, отриманого за  результатом  криптографічного  перетворення набору електронних  даних, який  додається до цього набору або логічно з ним  поєднується і дає змогу  підтвердити його  цілісність  та ідентифікувати підписувача. </w:t>
      </w:r>
      <w:r>
        <w:rPr>
          <w:rFonts w:ascii="Times New Roman" w:hAnsi="Times New Roman" w:cs="Times New Roman"/>
          <w:color w:val="000000"/>
          <w:sz w:val="28"/>
          <w:szCs w:val="28"/>
        </w:rPr>
        <w:t xml:space="preserve">Кваліфікований електронний </w:t>
      </w:r>
      <w:r w:rsidRPr="00A33FCD">
        <w:rPr>
          <w:rFonts w:ascii="Times New Roman" w:hAnsi="Times New Roman" w:cs="Times New Roman"/>
          <w:color w:val="000000"/>
          <w:sz w:val="28"/>
          <w:szCs w:val="28"/>
        </w:rPr>
        <w:t xml:space="preserve">підпис накладається  за  допомогою  особистого  ключа та перевіряється за допомогою відкритого ключа; </w:t>
      </w:r>
    </w:p>
    <w:p w:rsidR="00701BF4" w:rsidRPr="00A33FCD" w:rsidRDefault="00701BF4" w:rsidP="00701BF4">
      <w:pPr>
        <w:pStyle w:val="rvps2"/>
        <w:shd w:val="clear" w:color="auto" w:fill="FFFFFF"/>
        <w:spacing w:before="120" w:beforeAutospacing="0" w:after="0" w:afterAutospacing="0" w:line="300" w:lineRule="exact"/>
        <w:ind w:firstLine="567"/>
        <w:jc w:val="both"/>
        <w:textAlignment w:val="baseline"/>
        <w:rPr>
          <w:color w:val="000000"/>
          <w:sz w:val="28"/>
          <w:szCs w:val="28"/>
        </w:rPr>
      </w:pPr>
      <w:r w:rsidRPr="00A33FCD">
        <w:rPr>
          <w:sz w:val="28"/>
          <w:szCs w:val="28"/>
        </w:rPr>
        <w:t xml:space="preserve">5) </w:t>
      </w:r>
      <w:r>
        <w:rPr>
          <w:sz w:val="28"/>
          <w:szCs w:val="28"/>
        </w:rPr>
        <w:t xml:space="preserve">кваліфікована </w:t>
      </w:r>
      <w:r w:rsidRPr="00A33FCD">
        <w:rPr>
          <w:sz w:val="28"/>
          <w:szCs w:val="28"/>
        </w:rPr>
        <w:t xml:space="preserve">електронна печатка </w:t>
      </w:r>
      <w:r w:rsidRPr="00A33FCD">
        <w:rPr>
          <w:color w:val="000000"/>
          <w:sz w:val="28"/>
          <w:szCs w:val="28"/>
        </w:rPr>
        <w:t xml:space="preserve">- електронні дані, які додаються створювачем </w:t>
      </w:r>
      <w:r w:rsidRPr="002C40CF">
        <w:rPr>
          <w:sz w:val="28"/>
          <w:szCs w:val="28"/>
        </w:rPr>
        <w:t xml:space="preserve">кваліфікованої </w:t>
      </w:r>
      <w:r w:rsidRPr="00A33FCD">
        <w:rPr>
          <w:color w:val="000000"/>
          <w:sz w:val="28"/>
          <w:szCs w:val="28"/>
        </w:rPr>
        <w:t>електронної печатки до інших електронних даних або логічно з ними пов’язуються і використовуються для визначення походження та перевірки цілісності пов’язаних електронних даних;</w:t>
      </w:r>
    </w:p>
    <w:p w:rsidR="00701BF4" w:rsidRPr="00A33FCD" w:rsidRDefault="00701BF4" w:rsidP="00701BF4">
      <w:pPr>
        <w:shd w:val="clear" w:color="auto" w:fill="FFFFFF"/>
        <w:spacing w:before="120" w:line="300" w:lineRule="exact"/>
        <w:ind w:firstLine="567"/>
        <w:jc w:val="both"/>
        <w:textAlignment w:val="baseline"/>
        <w:rPr>
          <w:rFonts w:ascii="Times New Roman" w:hAnsi="Times New Roman" w:cs="Times New Roman"/>
          <w:color w:val="000000"/>
          <w:sz w:val="28"/>
          <w:szCs w:val="28"/>
        </w:rPr>
      </w:pPr>
      <w:r w:rsidRPr="00A33FCD">
        <w:rPr>
          <w:rFonts w:ascii="Times New Roman" w:hAnsi="Times New Roman" w:cs="Times New Roman"/>
          <w:color w:val="000000"/>
          <w:sz w:val="28"/>
          <w:szCs w:val="28"/>
        </w:rPr>
        <w:t xml:space="preserve">6) </w:t>
      </w:r>
      <w:r>
        <w:rPr>
          <w:rFonts w:ascii="Times New Roman" w:hAnsi="Times New Roman" w:cs="Times New Roman"/>
          <w:color w:val="000000"/>
          <w:sz w:val="28"/>
          <w:szCs w:val="28"/>
        </w:rPr>
        <w:t xml:space="preserve">кваліфікована </w:t>
      </w:r>
      <w:r w:rsidRPr="00A33FCD">
        <w:rPr>
          <w:rFonts w:ascii="Times New Roman" w:hAnsi="Times New Roman" w:cs="Times New Roman"/>
          <w:color w:val="000000"/>
          <w:sz w:val="28"/>
          <w:szCs w:val="28"/>
        </w:rPr>
        <w:t>електронна позначка часу - електронні дані, які пов’язують інші електронні дані з конкретним моментом часу для засвідчення наявності цих електронних даних на цей момент часу;</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7) візуалізація - процес відтворення даних у формі, що є сприйнятною людиною;</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8) витяг - засвідчена копія частини тексту електронного або паперового документа, який містить певний обсяг інформації або запису реєстру;</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9) візування проекту електронного документа (візування) — накладання посадовою особою електронного цифрового підпису на проект електронного документа для засвідчення факту погодження цією особою завізованого проекту документа; </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10) електронна копія електронного документа - візуальне подання електронного документа в електронній формі без електронних цифрових підписів, якими його було завізовано та/або підписано, відповідність та правовий статус якої засвідчено </w:t>
      </w:r>
      <w:r>
        <w:rPr>
          <w:rFonts w:ascii="Times New Roman" w:hAnsi="Times New Roman"/>
          <w:sz w:val="28"/>
          <w:szCs w:val="28"/>
        </w:rPr>
        <w:t xml:space="preserve">кваліфікованою </w:t>
      </w:r>
      <w:r w:rsidRPr="00A33FCD">
        <w:rPr>
          <w:rFonts w:ascii="Times New Roman" w:hAnsi="Times New Roman"/>
          <w:sz w:val="28"/>
          <w:szCs w:val="28"/>
        </w:rPr>
        <w:t>електронною печаткою;</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11) паперова копія оригіналу електронного документа - візуальне подання електронного документа у паперовій формі, яке засвідчене в порядку, встановленому цією Інструкцією;</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12) електронна копія оригіналу паперового документа (фотокопія) - візуальне подання паперового документа в електронній формі, отримане шляхом сканування (фотографування) паперового документа, відповідність оригіналу та правовий статус якого засвідчено</w:t>
      </w:r>
      <w:r>
        <w:rPr>
          <w:rFonts w:ascii="Times New Roman" w:hAnsi="Times New Roman"/>
          <w:sz w:val="28"/>
          <w:szCs w:val="28"/>
        </w:rPr>
        <w:t xml:space="preserve"> кваліфікованою</w:t>
      </w:r>
      <w:r w:rsidRPr="00A33FCD">
        <w:rPr>
          <w:rFonts w:ascii="Times New Roman" w:hAnsi="Times New Roman"/>
          <w:sz w:val="28"/>
          <w:szCs w:val="28"/>
        </w:rPr>
        <w:t xml:space="preserve"> електронною печаткою установи;</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13) електронний внутрішній опис документів справи — окремий обліковий електронний документ, що містить перелік заголовків до текстів електронних документів справи із зазначенням порядкових номерів </w:t>
      </w:r>
      <w:r>
        <w:rPr>
          <w:rFonts w:ascii="Times New Roman" w:hAnsi="Times New Roman"/>
          <w:sz w:val="28"/>
          <w:szCs w:val="28"/>
        </w:rPr>
        <w:t xml:space="preserve">документів, їх </w:t>
      </w:r>
      <w:r w:rsidRPr="00A33FCD">
        <w:rPr>
          <w:rFonts w:ascii="Times New Roman" w:hAnsi="Times New Roman"/>
          <w:sz w:val="28"/>
          <w:szCs w:val="28"/>
        </w:rPr>
        <w:t>реєстраційних індексів, дат</w:t>
      </w:r>
      <w:r>
        <w:rPr>
          <w:rFonts w:ascii="Times New Roman" w:hAnsi="Times New Roman"/>
          <w:sz w:val="28"/>
          <w:szCs w:val="28"/>
        </w:rPr>
        <w:t>, кількості сторінок</w:t>
      </w:r>
      <w:r w:rsidRPr="00A33FCD">
        <w:rPr>
          <w:rFonts w:ascii="Times New Roman" w:hAnsi="Times New Roman"/>
          <w:sz w:val="28"/>
          <w:szCs w:val="28"/>
        </w:rPr>
        <w:t xml:space="preserve"> та найменування файлів відповідних електронних документів;</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14) електронний журнал - окремий реєстр системи електронного документообігу, що містить записи про зареєстровані документи, об’єднані за певною ознакою або групою ознак;</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r w:rsidRPr="00A33FCD">
        <w:rPr>
          <w:sz w:val="28"/>
          <w:szCs w:val="28"/>
        </w:rPr>
        <w:t xml:space="preserve">15) </w:t>
      </w:r>
      <w:r>
        <w:rPr>
          <w:color w:val="000000"/>
          <w:sz w:val="28"/>
          <w:szCs w:val="28"/>
        </w:rPr>
        <w:t>електронна резолюція – реквізит, який створений у системі електронного документообігу адміністрації та який вноситься до реєстраційно-моніторингової картки електронного документа і нерозривно пов’язаний із нею. Електронна резолюція містить стислий зміст доручення (вказівки) посадової особи щодо його виконання та пов’язаний з нею кваліфікований електронний підпис цієї посадової особи. Електронна резолюція є єдиною допустимою електронною формою реалізації доручень, виданих в електронній формі, візуалізація якої визначається Інструкцією;</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r w:rsidRPr="00A33FCD">
        <w:rPr>
          <w:sz w:val="28"/>
          <w:szCs w:val="28"/>
        </w:rPr>
        <w:t xml:space="preserve">16) </w:t>
      </w:r>
      <w:r>
        <w:rPr>
          <w:color w:val="000000"/>
          <w:sz w:val="28"/>
          <w:szCs w:val="28"/>
        </w:rPr>
        <w:t>електронна справа – сукупність файлів електронних документів, що входять до неї, електронного внутрішнього опису та засвідчувального напису справи;</w:t>
      </w:r>
    </w:p>
    <w:p w:rsidR="00701BF4" w:rsidRPr="00A33FCD" w:rsidRDefault="00C609A2" w:rsidP="00701BF4">
      <w:pPr>
        <w:pStyle w:val="aff7"/>
        <w:jc w:val="both"/>
        <w:rPr>
          <w:rFonts w:ascii="Times New Roman" w:hAnsi="Times New Roman"/>
          <w:sz w:val="28"/>
          <w:szCs w:val="28"/>
        </w:rPr>
      </w:pPr>
      <w:r>
        <w:rPr>
          <w:rFonts w:ascii="Times New Roman" w:hAnsi="Times New Roman"/>
          <w:sz w:val="28"/>
          <w:szCs w:val="28"/>
        </w:rPr>
        <w:t>17) електронний довідник</w:t>
      </w:r>
      <w:r>
        <w:rPr>
          <w:rFonts w:ascii="Times New Roman" w:hAnsi="Times New Roman"/>
          <w:sz w:val="28"/>
          <w:szCs w:val="28"/>
          <w:lang w:val="uk-UA"/>
        </w:rPr>
        <w:t xml:space="preserve"> </w:t>
      </w:r>
      <w:r w:rsidR="00701BF4" w:rsidRPr="00A33FCD">
        <w:rPr>
          <w:rFonts w:ascii="Times New Roman" w:hAnsi="Times New Roman"/>
          <w:sz w:val="28"/>
          <w:szCs w:val="28"/>
        </w:rPr>
        <w:t xml:space="preserve">- електронно-довідковий перелік </w:t>
      </w:r>
      <w:proofErr w:type="gramStart"/>
      <w:r w:rsidR="00701BF4" w:rsidRPr="00A33FCD">
        <w:rPr>
          <w:rFonts w:ascii="Times New Roman" w:hAnsi="Times New Roman"/>
          <w:sz w:val="28"/>
          <w:szCs w:val="28"/>
        </w:rPr>
        <w:t>прикладного</w:t>
      </w:r>
      <w:proofErr w:type="gramEnd"/>
      <w:r w:rsidR="00701BF4" w:rsidRPr="00A33FCD">
        <w:rPr>
          <w:rFonts w:ascii="Times New Roman" w:hAnsi="Times New Roman"/>
          <w:sz w:val="28"/>
          <w:szCs w:val="28"/>
        </w:rPr>
        <w:t xml:space="preserve"> характеру, в якому зібрано типові набори даних;</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18) електронне повідомлення - автоматично або у разі необхідності автоматизовано створена та передана в електронній формі інформація про доставку/ отримання/ відмову в реєстрації/ реєстрацію електронного документа адресатом та інше;</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19) індикатори стану виконання документів — визначені критерії етапів проходження документів в установі з метою їх моніторингу;</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20) контроль - комплекс заходів, що здійснюються для перевірки та оцінки виконання поставлених завдань (управлінських рішень);</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21)</w:t>
      </w:r>
      <w:r w:rsidRPr="00A33FCD">
        <w:rPr>
          <w:rFonts w:ascii="Times New Roman" w:hAnsi="Times New Roman"/>
          <w:sz w:val="28"/>
          <w:szCs w:val="28"/>
        </w:rPr>
        <w:t>система моніторингу — комплексна автоматизована система безперервного збору, обробки, систематизації та аналізу інформації про стан виконання управлінських рішень (електронних та паперових документів);</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20) опис справ в електронній формі - довідник в електронній формі, призначений для обліку та розкриття змісту одиниць зберігання, одиниць обліку, закріплення їх систематизації в межах архівного фонду;</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 xml:space="preserve">21) </w:t>
      </w:r>
      <w:r w:rsidRPr="00A33FCD">
        <w:rPr>
          <w:rFonts w:ascii="Times New Roman" w:hAnsi="Times New Roman"/>
          <w:sz w:val="28"/>
          <w:szCs w:val="28"/>
        </w:rPr>
        <w:t>підписання проекту електронного документа (підписання) — накладання уповноваженою особою (уповноваженими особами), зазначеною (зазначеними) у реквізитах підписувача такого документа, електронного цифрового підпису (підписів) на проект електронного документа для засвідчення факту його затвердження;</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 xml:space="preserve">22) </w:t>
      </w:r>
      <w:r w:rsidRPr="00A33FCD">
        <w:rPr>
          <w:rFonts w:ascii="Times New Roman" w:hAnsi="Times New Roman"/>
          <w:sz w:val="28"/>
          <w:szCs w:val="28"/>
        </w:rPr>
        <w:t>погоджувач — посадова особа, що здійснює візування (погодження) проекту документа;</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 xml:space="preserve">23) </w:t>
      </w:r>
      <w:r w:rsidRPr="00A33FCD">
        <w:rPr>
          <w:rFonts w:ascii="Times New Roman" w:hAnsi="Times New Roman"/>
          <w:sz w:val="28"/>
          <w:szCs w:val="28"/>
        </w:rPr>
        <w:t>правовий статус — набрання електронними даними юридичної сили;</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 xml:space="preserve">24) </w:t>
      </w:r>
      <w:r w:rsidRPr="00A33FCD">
        <w:rPr>
          <w:rFonts w:ascii="Times New Roman" w:hAnsi="Times New Roman"/>
          <w:sz w:val="28"/>
          <w:szCs w:val="28"/>
        </w:rPr>
        <w:t>примірник електронного документа — файл, який містить набір даних, тотожний оригіналу електронного документа;</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rPr>
        <w:t xml:space="preserve">25) </w:t>
      </w:r>
      <w:r w:rsidRPr="00A33FCD">
        <w:rPr>
          <w:rFonts w:ascii="Times New Roman" w:hAnsi="Times New Roman"/>
          <w:sz w:val="28"/>
          <w:szCs w:val="28"/>
        </w:rPr>
        <w:t>проект електронного документа — документ в електронній формі до накладення електронного цифрового підпису уповноваженою особою (уповноваженими особами), зазначеною (зазначеними) у реквізитах підписувача такого документа;</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rPr>
        <w:t xml:space="preserve">26) </w:t>
      </w:r>
      <w:r w:rsidRPr="00A33FCD">
        <w:rPr>
          <w:rFonts w:ascii="Times New Roman" w:hAnsi="Times New Roman"/>
          <w:sz w:val="28"/>
          <w:szCs w:val="28"/>
        </w:rPr>
        <w:t>редакційна правка — будь-яке редагування проекту електронного документа, виконуване розробником, погоджувачем або підписувачем;</w:t>
      </w:r>
    </w:p>
    <w:p w:rsidR="00701BF4" w:rsidRDefault="00701BF4" w:rsidP="00701BF4">
      <w:pPr>
        <w:pStyle w:val="aff7"/>
        <w:spacing w:line="300" w:lineRule="exact"/>
        <w:jc w:val="both"/>
        <w:rPr>
          <w:rFonts w:ascii="Times New Roman" w:hAnsi="Times New Roman"/>
          <w:color w:val="000000"/>
          <w:sz w:val="28"/>
          <w:szCs w:val="28"/>
          <w:shd w:val="clear" w:color="auto" w:fill="FFFFFF"/>
        </w:rPr>
      </w:pPr>
      <w:r>
        <w:rPr>
          <w:rFonts w:ascii="Times New Roman" w:hAnsi="Times New Roman"/>
          <w:sz w:val="28"/>
          <w:szCs w:val="28"/>
        </w:rPr>
        <w:t xml:space="preserve">27) </w:t>
      </w:r>
      <w:r>
        <w:rPr>
          <w:rFonts w:ascii="Times New Roman" w:hAnsi="Times New Roman"/>
          <w:color w:val="000000"/>
          <w:sz w:val="28"/>
          <w:szCs w:val="28"/>
          <w:shd w:val="clear" w:color="auto" w:fill="FFFFFF"/>
        </w:rPr>
        <w:t>реєстратор – працівник відділу документування та контролю сільської ради, на яку покладено функції реєстрації документів, уповноважені на здійснення реєстрації вхідних та/або внутрішніх, та/або вихідних документів ;</w:t>
      </w:r>
    </w:p>
    <w:p w:rsidR="00C609A2" w:rsidRDefault="00701BF4" w:rsidP="00701BF4">
      <w:pPr>
        <w:pStyle w:val="aff7"/>
        <w:spacing w:line="300" w:lineRule="exact"/>
        <w:jc w:val="both"/>
        <w:rPr>
          <w:rFonts w:ascii="Times New Roman" w:hAnsi="Times New Roman"/>
          <w:sz w:val="28"/>
          <w:szCs w:val="28"/>
          <w:lang w:val="uk-UA"/>
        </w:rPr>
      </w:pPr>
      <w:r>
        <w:rPr>
          <w:rFonts w:ascii="Times New Roman" w:hAnsi="Times New Roman"/>
          <w:sz w:val="28"/>
          <w:szCs w:val="28"/>
        </w:rPr>
        <w:t xml:space="preserve">28) </w:t>
      </w:r>
      <w:r w:rsidRPr="00A33FCD">
        <w:rPr>
          <w:rFonts w:ascii="Times New Roman" w:hAnsi="Times New Roman"/>
          <w:sz w:val="28"/>
          <w:szCs w:val="28"/>
        </w:rPr>
        <w:t xml:space="preserve">реєстраційно-моніторингова картка — картка в електронній формі, що </w:t>
      </w:r>
      <w:proofErr w:type="gramStart"/>
      <w:r w:rsidRPr="00A33FCD">
        <w:rPr>
          <w:rFonts w:ascii="Times New Roman" w:hAnsi="Times New Roman"/>
          <w:sz w:val="28"/>
          <w:szCs w:val="28"/>
        </w:rPr>
        <w:t>містить</w:t>
      </w:r>
      <w:proofErr w:type="gramEnd"/>
      <w:r w:rsidRPr="00A33FCD">
        <w:rPr>
          <w:rFonts w:ascii="Times New Roman" w:hAnsi="Times New Roman"/>
          <w:sz w:val="28"/>
          <w:szCs w:val="28"/>
        </w:rPr>
        <w:t xml:space="preserve"> вичерпну інформацію про створення, одержання, проходження, виконання, відправлення, зберігання та знищення документа незалежно від форми його створення;</w:t>
      </w:r>
    </w:p>
    <w:p w:rsidR="00701BF4" w:rsidRPr="00C609A2" w:rsidRDefault="00701BF4" w:rsidP="00701BF4">
      <w:pPr>
        <w:pStyle w:val="aff7"/>
        <w:spacing w:line="300" w:lineRule="exact"/>
        <w:jc w:val="both"/>
        <w:rPr>
          <w:rFonts w:ascii="Times New Roman" w:hAnsi="Times New Roman"/>
          <w:sz w:val="28"/>
          <w:szCs w:val="28"/>
          <w:lang w:val="uk-UA"/>
        </w:rPr>
      </w:pPr>
      <w:r w:rsidRPr="00C609A2">
        <w:rPr>
          <w:rFonts w:ascii="Times New Roman" w:hAnsi="Times New Roman"/>
          <w:sz w:val="28"/>
          <w:szCs w:val="28"/>
          <w:lang w:val="uk-UA"/>
        </w:rPr>
        <w:t>29) реквізит електронного документа — інформація, зафіксована в електронному документі та реєстраційно-моніторинговій картці для його ідентифікації, організації обігу та надання йому юридичної сили;</w:t>
      </w:r>
    </w:p>
    <w:p w:rsidR="00701BF4"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rPr>
        <w:t xml:space="preserve">30) </w:t>
      </w:r>
      <w:r w:rsidRPr="00A33FCD">
        <w:rPr>
          <w:rFonts w:ascii="Times New Roman" w:hAnsi="Times New Roman"/>
          <w:sz w:val="28"/>
          <w:szCs w:val="28"/>
        </w:rPr>
        <w:t xml:space="preserve">система електронного документообігу (далі - СЕД) - сукупність програмно-технічних засобів, призначених для </w:t>
      </w:r>
      <w:r>
        <w:rPr>
          <w:rFonts w:ascii="Times New Roman" w:hAnsi="Times New Roman"/>
          <w:sz w:val="28"/>
          <w:szCs w:val="28"/>
        </w:rPr>
        <w:t xml:space="preserve">автоматизації організації роботи </w:t>
      </w:r>
      <w:r w:rsidRPr="00A33FCD">
        <w:rPr>
          <w:rFonts w:ascii="Times New Roman" w:hAnsi="Times New Roman"/>
          <w:sz w:val="28"/>
          <w:szCs w:val="28"/>
        </w:rPr>
        <w:t xml:space="preserve">з електронними документами у діловодстві </w:t>
      </w:r>
      <w:r>
        <w:rPr>
          <w:rFonts w:ascii="Times New Roman" w:hAnsi="Times New Roman"/>
          <w:sz w:val="28"/>
          <w:szCs w:val="28"/>
        </w:rPr>
        <w:t xml:space="preserve">сільської </w:t>
      </w:r>
      <w:proofErr w:type="gramStart"/>
      <w:r>
        <w:rPr>
          <w:rFonts w:ascii="Times New Roman" w:hAnsi="Times New Roman"/>
          <w:sz w:val="28"/>
          <w:szCs w:val="28"/>
        </w:rPr>
        <w:t>ради</w:t>
      </w:r>
      <w:proofErr w:type="gramEnd"/>
      <w:r>
        <w:rPr>
          <w:rFonts w:ascii="Times New Roman" w:hAnsi="Times New Roman"/>
          <w:sz w:val="28"/>
          <w:szCs w:val="28"/>
        </w:rPr>
        <w:t>;</w:t>
      </w:r>
    </w:p>
    <w:p w:rsidR="00701BF4" w:rsidRPr="00A33FCD" w:rsidRDefault="00701BF4" w:rsidP="00701BF4">
      <w:pPr>
        <w:spacing w:before="6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12. Відповідальність за організацію діловодства у </w:t>
      </w:r>
      <w:r>
        <w:rPr>
          <w:rFonts w:ascii="Times New Roman" w:hAnsi="Times New Roman" w:cs="Times New Roman"/>
          <w:sz w:val="28"/>
          <w:szCs w:val="28"/>
        </w:rPr>
        <w:t>сільській раді</w:t>
      </w:r>
      <w:r w:rsidRPr="00A33FCD">
        <w:rPr>
          <w:rFonts w:ascii="Times New Roman" w:hAnsi="Times New Roman" w:cs="Times New Roman"/>
          <w:sz w:val="28"/>
          <w:szCs w:val="28"/>
        </w:rPr>
        <w:t xml:space="preserve"> несуть, відповідно, </w:t>
      </w:r>
      <w:r w:rsidRPr="00D55AD8">
        <w:rPr>
          <w:rFonts w:ascii="Times New Roman" w:hAnsi="Times New Roman" w:cs="Times New Roman"/>
          <w:sz w:val="28"/>
          <w:szCs w:val="28"/>
        </w:rPr>
        <w:t>голова,</w:t>
      </w:r>
      <w:r w:rsidRPr="00A33FCD">
        <w:rPr>
          <w:rFonts w:ascii="Times New Roman" w:hAnsi="Times New Roman" w:cs="Times New Roman"/>
          <w:sz w:val="28"/>
          <w:szCs w:val="28"/>
        </w:rPr>
        <w:t xml:space="preserve"> </w:t>
      </w:r>
      <w:r>
        <w:rPr>
          <w:rFonts w:ascii="Times New Roman" w:hAnsi="Times New Roman" w:cs="Times New Roman"/>
          <w:sz w:val="28"/>
          <w:szCs w:val="28"/>
        </w:rPr>
        <w:t>секретарі сільської ради, заступники голови сільської ради</w:t>
      </w:r>
      <w:r w:rsidRPr="00A33FCD">
        <w:rPr>
          <w:rFonts w:ascii="Times New Roman" w:hAnsi="Times New Roman" w:cs="Times New Roman"/>
          <w:sz w:val="28"/>
          <w:szCs w:val="28"/>
        </w:rPr>
        <w:t>, керівники структурних підрозділів</w:t>
      </w:r>
      <w:r>
        <w:rPr>
          <w:rFonts w:ascii="Times New Roman" w:hAnsi="Times New Roman" w:cs="Times New Roman"/>
          <w:sz w:val="28"/>
          <w:szCs w:val="28"/>
        </w:rPr>
        <w:t xml:space="preserve"> сільської ради</w:t>
      </w:r>
      <w:r w:rsidRPr="00A33FCD">
        <w:rPr>
          <w:rFonts w:ascii="Times New Roman" w:hAnsi="Times New Roman" w:cs="Times New Roman"/>
          <w:sz w:val="28"/>
          <w:szCs w:val="28"/>
        </w:rPr>
        <w:t xml:space="preserve">. </w:t>
      </w:r>
    </w:p>
    <w:p w:rsidR="00701BF4" w:rsidRPr="00A33FCD" w:rsidRDefault="00701BF4" w:rsidP="00701BF4">
      <w:pPr>
        <w:pStyle w:val="aff"/>
        <w:spacing w:before="160" w:line="300" w:lineRule="exact"/>
        <w:ind w:firstLine="567"/>
        <w:rPr>
          <w:szCs w:val="28"/>
        </w:rPr>
      </w:pPr>
      <w:r w:rsidRPr="00A33FCD">
        <w:rPr>
          <w:szCs w:val="28"/>
        </w:rPr>
        <w:t xml:space="preserve">13. За підготовлений проект документа відповідальним є його розробник (автор). </w:t>
      </w:r>
    </w:p>
    <w:p w:rsidR="00701BF4" w:rsidRPr="00FE1C2C" w:rsidRDefault="00701BF4" w:rsidP="00701BF4">
      <w:pPr>
        <w:pStyle w:val="aff"/>
        <w:spacing w:before="160" w:line="300" w:lineRule="exact"/>
        <w:ind w:firstLine="567"/>
        <w:rPr>
          <w:szCs w:val="28"/>
        </w:rPr>
      </w:pPr>
      <w:r w:rsidRPr="00A33FCD">
        <w:rPr>
          <w:szCs w:val="28"/>
        </w:rPr>
        <w:t xml:space="preserve">За зміст, якість підготовки та оформлення на належному рівні документів, що розробляються на виконання завдань, визначених у законах України, постановах Верховної Ради України, актах та дорученнях Президента України, актах Кабінету Міністрів України, дорученнях Прем’єр-міністра України, актах центральних і місцевих органів виконавчої влади (далі — акти органів державної влади та доручення вищих посадових осіб), а також відповідей на запити і звернення народних депутатів України та депутатів місцевих рад, кореспонденцію Верховної Ради України, </w:t>
      </w:r>
      <w:r>
        <w:rPr>
          <w:szCs w:val="28"/>
        </w:rPr>
        <w:t>Офісу</w:t>
      </w:r>
      <w:r w:rsidRPr="00A33FCD">
        <w:rPr>
          <w:szCs w:val="28"/>
        </w:rPr>
        <w:t xml:space="preserve"> Президента України, Кабінету Міністрів України (далі — запити, звернення, а також кореспонденція Верховної Ради України, </w:t>
      </w:r>
      <w:r>
        <w:rPr>
          <w:szCs w:val="28"/>
        </w:rPr>
        <w:t>Офісу</w:t>
      </w:r>
      <w:r w:rsidRPr="00A33FCD">
        <w:rPr>
          <w:szCs w:val="28"/>
        </w:rPr>
        <w:t xml:space="preserve"> Президента України, Кабінету Міністрів України), погодження проектів нормативно-правових актів відповідають заступники голови </w:t>
      </w:r>
      <w:r>
        <w:rPr>
          <w:szCs w:val="28"/>
        </w:rPr>
        <w:t>сільської ради</w:t>
      </w:r>
      <w:r w:rsidRPr="00A33FCD">
        <w:rPr>
          <w:szCs w:val="28"/>
        </w:rPr>
        <w:t xml:space="preserve">, </w:t>
      </w:r>
      <w:r>
        <w:rPr>
          <w:szCs w:val="28"/>
        </w:rPr>
        <w:t>секретарі сільської ради</w:t>
      </w:r>
      <w:r w:rsidRPr="00A33FCD">
        <w:rPr>
          <w:szCs w:val="28"/>
        </w:rPr>
        <w:t xml:space="preserve"> згідно з розподілом функціональних обов’язків. </w:t>
      </w:r>
    </w:p>
    <w:p w:rsidR="00701BF4" w:rsidRPr="00A33FCD" w:rsidRDefault="00701BF4" w:rsidP="00701BF4">
      <w:pPr>
        <w:pStyle w:val="aff"/>
        <w:spacing w:before="160" w:line="340" w:lineRule="exact"/>
        <w:ind w:firstLine="567"/>
        <w:rPr>
          <w:szCs w:val="28"/>
        </w:rPr>
      </w:pPr>
      <w:r w:rsidRPr="00A33FCD">
        <w:rPr>
          <w:szCs w:val="28"/>
        </w:rPr>
        <w:t>За зміст, якість підготовки та оформлення на належному рівні інших документів, а також організацію діловодства та зберігання докумен</w:t>
      </w:r>
      <w:r>
        <w:rPr>
          <w:szCs w:val="28"/>
        </w:rPr>
        <w:t>тів у  структурних підрозділах сільської ради</w:t>
      </w:r>
      <w:r w:rsidRPr="00A33FCD">
        <w:rPr>
          <w:szCs w:val="28"/>
        </w:rPr>
        <w:t xml:space="preserve"> відповідають їх керівники.</w:t>
      </w:r>
    </w:p>
    <w:p w:rsidR="00701BF4" w:rsidRPr="00A33FCD" w:rsidRDefault="00701BF4" w:rsidP="00701BF4">
      <w:pPr>
        <w:pStyle w:val="aff"/>
        <w:spacing w:before="160" w:line="340" w:lineRule="exact"/>
        <w:ind w:firstLine="567"/>
        <w:rPr>
          <w:szCs w:val="28"/>
        </w:rPr>
      </w:pPr>
      <w:r w:rsidRPr="00A33FCD">
        <w:rPr>
          <w:szCs w:val="28"/>
        </w:rPr>
        <w:t>14. Організація діл</w:t>
      </w:r>
      <w:r>
        <w:rPr>
          <w:szCs w:val="28"/>
        </w:rPr>
        <w:t xml:space="preserve">оводства покладається відповідно </w:t>
      </w:r>
      <w:r w:rsidRPr="00A33FCD">
        <w:rPr>
          <w:szCs w:val="28"/>
        </w:rPr>
        <w:t xml:space="preserve">на </w:t>
      </w:r>
      <w:r w:rsidRPr="00AF583F">
        <w:rPr>
          <w:szCs w:val="28"/>
        </w:rPr>
        <w:t>відділ документообігу</w:t>
      </w:r>
      <w:r>
        <w:rPr>
          <w:szCs w:val="28"/>
        </w:rPr>
        <w:t xml:space="preserve"> та контролю сільської ради </w:t>
      </w:r>
      <w:r w:rsidRPr="00A33FCD">
        <w:rPr>
          <w:szCs w:val="28"/>
        </w:rPr>
        <w:t xml:space="preserve">(далі – </w:t>
      </w:r>
      <w:r>
        <w:rPr>
          <w:szCs w:val="28"/>
        </w:rPr>
        <w:t xml:space="preserve">відділ документообігу </w:t>
      </w:r>
      <w:r w:rsidRPr="00A33FCD">
        <w:rPr>
          <w:szCs w:val="28"/>
        </w:rPr>
        <w:t>).</w:t>
      </w:r>
    </w:p>
    <w:p w:rsidR="00701BF4" w:rsidRPr="00A33FCD" w:rsidRDefault="00701BF4" w:rsidP="00701BF4">
      <w:pPr>
        <w:pStyle w:val="aff"/>
        <w:spacing w:before="160" w:line="340" w:lineRule="exact"/>
        <w:ind w:firstLine="567"/>
        <w:rPr>
          <w:szCs w:val="28"/>
        </w:rPr>
      </w:pPr>
      <w:r w:rsidRPr="00A33FCD">
        <w:rPr>
          <w:szCs w:val="28"/>
        </w:rPr>
        <w:t xml:space="preserve">В </w:t>
      </w:r>
      <w:r>
        <w:rPr>
          <w:szCs w:val="28"/>
        </w:rPr>
        <w:t>сільській раді</w:t>
      </w:r>
      <w:r w:rsidRPr="00A33FCD">
        <w:rPr>
          <w:szCs w:val="28"/>
        </w:rPr>
        <w:t xml:space="preserve"> організація діловодства у паперовій формі при впровадженні електронного документообігу покладається на спеціально призначену (визначену) для цього посадову особу.</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15</w:t>
      </w:r>
      <w:r>
        <w:rPr>
          <w:rFonts w:ascii="Times New Roman" w:hAnsi="Times New Roman"/>
          <w:sz w:val="28"/>
          <w:szCs w:val="28"/>
        </w:rPr>
        <w:t>.</w:t>
      </w:r>
      <w:r w:rsidRPr="00E005D3">
        <w:rPr>
          <w:color w:val="FF0000"/>
          <w:szCs w:val="28"/>
        </w:rPr>
        <w:t xml:space="preserve"> </w:t>
      </w:r>
      <w:r>
        <w:rPr>
          <w:szCs w:val="28"/>
        </w:rPr>
        <w:t xml:space="preserve">Відділ документообігу, </w:t>
      </w:r>
      <w:r w:rsidRPr="00A33FCD">
        <w:rPr>
          <w:rFonts w:ascii="Times New Roman" w:hAnsi="Times New Roman"/>
          <w:sz w:val="28"/>
          <w:szCs w:val="28"/>
        </w:rPr>
        <w:t xml:space="preserve">забезпечує розроблення єдиного порядку документування управлінської інформації і роботи з документами незалежно від форми їх створення в </w:t>
      </w:r>
      <w:r>
        <w:rPr>
          <w:rFonts w:ascii="Times New Roman" w:hAnsi="Times New Roman"/>
          <w:sz w:val="28"/>
          <w:szCs w:val="28"/>
        </w:rPr>
        <w:t>сільській раді</w:t>
      </w:r>
      <w:r w:rsidRPr="00A33FCD">
        <w:rPr>
          <w:rFonts w:ascii="Times New Roman" w:hAnsi="Times New Roman"/>
          <w:sz w:val="28"/>
          <w:szCs w:val="28"/>
        </w:rPr>
        <w:t xml:space="preserve">, методичне керівництво і контроль за дотриманням у структурних підрозділах </w:t>
      </w:r>
      <w:r>
        <w:rPr>
          <w:rFonts w:ascii="Times New Roman" w:hAnsi="Times New Roman"/>
          <w:sz w:val="28"/>
          <w:szCs w:val="28"/>
        </w:rPr>
        <w:t>сільської ради</w:t>
      </w:r>
      <w:r w:rsidRPr="00A33FCD">
        <w:rPr>
          <w:rFonts w:ascii="Times New Roman" w:hAnsi="Times New Roman"/>
          <w:sz w:val="28"/>
          <w:szCs w:val="28"/>
        </w:rPr>
        <w:t xml:space="preserve"> установленого порядку роботи з документами, вимог інструкції з діловодства, регламентів та національних стандартів, проводить регулярно перевірку стану діловод</w:t>
      </w:r>
      <w:r>
        <w:rPr>
          <w:rFonts w:ascii="Times New Roman" w:hAnsi="Times New Roman"/>
          <w:sz w:val="28"/>
          <w:szCs w:val="28"/>
        </w:rPr>
        <w:t>ства в структурних підрозділах сільської ради</w:t>
      </w:r>
      <w:r w:rsidRPr="00A33FCD">
        <w:rPr>
          <w:rFonts w:ascii="Times New Roman" w:hAnsi="Times New Roman"/>
          <w:sz w:val="28"/>
          <w:szCs w:val="28"/>
        </w:rPr>
        <w:t>.</w:t>
      </w:r>
    </w:p>
    <w:p w:rsidR="00701BF4" w:rsidRPr="00A33FCD" w:rsidRDefault="00701BF4" w:rsidP="00701BF4">
      <w:pPr>
        <w:pStyle w:val="aff"/>
        <w:tabs>
          <w:tab w:val="left" w:pos="4820"/>
        </w:tabs>
        <w:spacing w:before="120"/>
        <w:ind w:firstLine="567"/>
        <w:rPr>
          <w:szCs w:val="28"/>
        </w:rPr>
      </w:pPr>
      <w:r w:rsidRPr="00A33FCD">
        <w:rPr>
          <w:szCs w:val="28"/>
        </w:rPr>
        <w:t xml:space="preserve">16. </w:t>
      </w:r>
      <w:r>
        <w:rPr>
          <w:szCs w:val="28"/>
        </w:rPr>
        <w:t xml:space="preserve">Відділ </w:t>
      </w:r>
      <w:r w:rsidRPr="00A33FCD">
        <w:rPr>
          <w:szCs w:val="28"/>
        </w:rPr>
        <w:t>з діловодства відповідно до покладених на нього завдань забезпечує:</w:t>
      </w:r>
    </w:p>
    <w:p w:rsidR="00C609A2" w:rsidRDefault="00701BF4" w:rsidP="00C609A2">
      <w:pPr>
        <w:pStyle w:val="affb"/>
        <w:tabs>
          <w:tab w:val="left" w:pos="1134"/>
        </w:tabs>
        <w:jc w:val="both"/>
        <w:rPr>
          <w:rFonts w:ascii="Times New Roman" w:hAnsi="Times New Roman"/>
          <w:sz w:val="28"/>
          <w:szCs w:val="28"/>
        </w:rPr>
      </w:pPr>
      <w:r w:rsidRPr="00A33FCD">
        <w:rPr>
          <w:rFonts w:ascii="Times New Roman" w:hAnsi="Times New Roman"/>
          <w:sz w:val="28"/>
          <w:szCs w:val="28"/>
        </w:rPr>
        <w:t>реєстрацію та веде облік документів;</w:t>
      </w:r>
    </w:p>
    <w:p w:rsidR="00701BF4" w:rsidRPr="00F73508" w:rsidRDefault="00701BF4" w:rsidP="00C609A2">
      <w:pPr>
        <w:pStyle w:val="aff9"/>
        <w:ind w:firstLine="567"/>
        <w:jc w:val="both"/>
        <w:rPr>
          <w:rFonts w:ascii="Times New Roman" w:hAnsi="Times New Roman"/>
          <w:sz w:val="28"/>
          <w:szCs w:val="28"/>
          <w:lang w:val="uk-UA"/>
        </w:rPr>
      </w:pPr>
      <w:r w:rsidRPr="00F73508">
        <w:rPr>
          <w:rFonts w:ascii="Times New Roman" w:hAnsi="Times New Roman"/>
          <w:sz w:val="28"/>
          <w:szCs w:val="28"/>
          <w:lang w:val="uk-UA"/>
        </w:rPr>
        <w:t>організацію документообігу, формування справ, їх зберігання та підготовку до передачі до архівного підрозділу або особі, відповідальній за ведення архіву, та до архівного відділу адміністрації;</w:t>
      </w:r>
    </w:p>
    <w:p w:rsidR="00701BF4" w:rsidRPr="00A33FCD" w:rsidRDefault="00701BF4" w:rsidP="00701BF4">
      <w:pPr>
        <w:pStyle w:val="affb"/>
        <w:tabs>
          <w:tab w:val="left" w:pos="1134"/>
        </w:tabs>
        <w:jc w:val="both"/>
        <w:rPr>
          <w:rFonts w:ascii="Times New Roman" w:hAnsi="Times New Roman"/>
          <w:sz w:val="28"/>
          <w:szCs w:val="28"/>
        </w:rPr>
      </w:pPr>
      <w:r>
        <w:rPr>
          <w:rFonts w:ascii="Times New Roman" w:hAnsi="Times New Roman"/>
          <w:sz w:val="28"/>
          <w:szCs w:val="28"/>
        </w:rPr>
        <w:t>складання зведеної номенклатури справ адміністрації на основі номенклатур справ структурних підрозділів сільської ради</w:t>
      </w:r>
      <w:r w:rsidRPr="00A33FCD">
        <w:rPr>
          <w:rFonts w:ascii="Times New Roman" w:hAnsi="Times New Roman"/>
          <w:sz w:val="28"/>
          <w:szCs w:val="28"/>
        </w:rPr>
        <w:t>;</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використання системи електронного документообігу (далі – СЕД), ведення та актуалізацію електронних довідників, розроблення типових маршрутів проходження документів;</w:t>
      </w:r>
    </w:p>
    <w:p w:rsidR="00701BF4" w:rsidRPr="00A33FCD" w:rsidRDefault="00701BF4" w:rsidP="00701BF4">
      <w:pPr>
        <w:pStyle w:val="affb"/>
        <w:tabs>
          <w:tab w:val="left" w:pos="1134"/>
        </w:tabs>
        <w:jc w:val="both"/>
        <w:rPr>
          <w:rFonts w:ascii="Times New Roman" w:hAnsi="Times New Roman"/>
          <w:sz w:val="28"/>
          <w:szCs w:val="28"/>
        </w:rPr>
      </w:pPr>
      <w:r>
        <w:rPr>
          <w:rFonts w:ascii="Times New Roman" w:hAnsi="Times New Roman"/>
          <w:sz w:val="28"/>
          <w:szCs w:val="28"/>
        </w:rPr>
        <w:t>надання методичної</w:t>
      </w:r>
      <w:r w:rsidRPr="00A33FCD">
        <w:rPr>
          <w:rFonts w:ascii="Times New Roman" w:hAnsi="Times New Roman"/>
          <w:sz w:val="28"/>
          <w:szCs w:val="28"/>
        </w:rPr>
        <w:t xml:space="preserve"> </w:t>
      </w:r>
      <w:r>
        <w:rPr>
          <w:rFonts w:ascii="Times New Roman" w:hAnsi="Times New Roman"/>
          <w:sz w:val="28"/>
          <w:szCs w:val="28"/>
        </w:rPr>
        <w:t>допомоги і контролю</w:t>
      </w:r>
      <w:r w:rsidRPr="00A33FCD">
        <w:rPr>
          <w:rFonts w:ascii="Times New Roman" w:hAnsi="Times New Roman"/>
          <w:sz w:val="28"/>
          <w:szCs w:val="28"/>
        </w:rPr>
        <w:t xml:space="preserve"> за дотримання вимог щодо підготовки електронних та паперових документів та організації роботи з ними, вимог інструкції з діловодства, регламентів та національних стандартів;</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 xml:space="preserve">проведення регулярних перевірок стану діловодства в структурних підрозділах </w:t>
      </w:r>
      <w:r>
        <w:rPr>
          <w:rFonts w:ascii="Times New Roman" w:hAnsi="Times New Roman"/>
          <w:sz w:val="28"/>
          <w:szCs w:val="28"/>
        </w:rPr>
        <w:t>сільської ради</w:t>
      </w:r>
      <w:r w:rsidRPr="00A33FCD">
        <w:rPr>
          <w:rFonts w:ascii="Times New Roman" w:hAnsi="Times New Roman"/>
          <w:sz w:val="28"/>
          <w:szCs w:val="28"/>
        </w:rPr>
        <w:t>;</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 xml:space="preserve">організовує збереження документаційного фонду </w:t>
      </w:r>
      <w:r>
        <w:rPr>
          <w:rFonts w:ascii="Times New Roman" w:hAnsi="Times New Roman"/>
          <w:sz w:val="28"/>
          <w:szCs w:val="28"/>
        </w:rPr>
        <w:t>сільської ради</w:t>
      </w:r>
      <w:r w:rsidRPr="00A33FCD">
        <w:rPr>
          <w:rFonts w:ascii="Times New Roman" w:hAnsi="Times New Roman"/>
          <w:sz w:val="28"/>
          <w:szCs w:val="28"/>
        </w:rPr>
        <w:t xml:space="preserve"> та користування ним; </w:t>
      </w:r>
    </w:p>
    <w:p w:rsidR="00701BF4" w:rsidRPr="00A33FCD" w:rsidRDefault="00701BF4" w:rsidP="00701BF4">
      <w:pPr>
        <w:pStyle w:val="affb"/>
        <w:tabs>
          <w:tab w:val="left" w:pos="1134"/>
        </w:tabs>
        <w:jc w:val="both"/>
        <w:rPr>
          <w:rFonts w:ascii="Times New Roman" w:hAnsi="Times New Roman"/>
          <w:sz w:val="28"/>
          <w:szCs w:val="28"/>
        </w:rPr>
      </w:pPr>
      <w:r>
        <w:rPr>
          <w:rFonts w:ascii="Times New Roman" w:hAnsi="Times New Roman"/>
          <w:sz w:val="28"/>
          <w:szCs w:val="28"/>
        </w:rPr>
        <w:t>перевірку правильності</w:t>
      </w:r>
      <w:r w:rsidRPr="00A33FCD">
        <w:rPr>
          <w:rFonts w:ascii="Times New Roman" w:hAnsi="Times New Roman"/>
          <w:sz w:val="28"/>
          <w:szCs w:val="28"/>
        </w:rPr>
        <w:t xml:space="preserve"> відомостей, внесених до реєстраційно-моніторингової картки електронного документа за зведеною номенклатурою справ структурних підрозділів </w:t>
      </w:r>
      <w:r>
        <w:rPr>
          <w:rFonts w:ascii="Times New Roman" w:hAnsi="Times New Roman"/>
          <w:sz w:val="28"/>
          <w:szCs w:val="28"/>
        </w:rPr>
        <w:t>сільської ради</w:t>
      </w:r>
      <w:r w:rsidRPr="00A33FCD">
        <w:rPr>
          <w:rFonts w:ascii="Times New Roman" w:hAnsi="Times New Roman"/>
          <w:sz w:val="28"/>
          <w:szCs w:val="28"/>
        </w:rPr>
        <w:t xml:space="preserve"> та уточнення цих відомостей за експертизою цінності електронного документа; </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інформаційну взаємодію з органами виконавчої влади та іншими державними уст</w:t>
      </w:r>
      <w:r>
        <w:rPr>
          <w:rFonts w:ascii="Times New Roman" w:hAnsi="Times New Roman"/>
          <w:sz w:val="28"/>
          <w:szCs w:val="28"/>
        </w:rPr>
        <w:t>ановами через систему взаємодії.</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 xml:space="preserve">17. Після впровадження електронного документообігу в </w:t>
      </w:r>
      <w:r>
        <w:rPr>
          <w:rFonts w:ascii="Times New Roman" w:hAnsi="Times New Roman"/>
          <w:sz w:val="28"/>
          <w:szCs w:val="28"/>
        </w:rPr>
        <w:t xml:space="preserve">сільській раді </w:t>
      </w:r>
      <w:r w:rsidRPr="00A33FCD">
        <w:rPr>
          <w:rFonts w:ascii="Times New Roman" w:hAnsi="Times New Roman"/>
          <w:sz w:val="28"/>
          <w:szCs w:val="28"/>
          <w:lang w:val="hr-HR"/>
        </w:rPr>
        <w:t>організація обміну</w:t>
      </w:r>
      <w:r w:rsidRPr="00A33FCD">
        <w:rPr>
          <w:rFonts w:ascii="Times New Roman" w:hAnsi="Times New Roman"/>
          <w:sz w:val="28"/>
          <w:szCs w:val="28"/>
        </w:rPr>
        <w:t xml:space="preserve"> </w:t>
      </w:r>
      <w:r w:rsidRPr="00A33FCD">
        <w:rPr>
          <w:rFonts w:ascii="Times New Roman" w:hAnsi="Times New Roman"/>
          <w:sz w:val="28"/>
          <w:szCs w:val="28"/>
          <w:lang w:val="hr-HR"/>
        </w:rPr>
        <w:t>електронними документами з іншими установами здійснюються переважно з</w:t>
      </w:r>
      <w:r w:rsidRPr="00A33FCD">
        <w:rPr>
          <w:rFonts w:ascii="Times New Roman" w:hAnsi="Times New Roman"/>
          <w:sz w:val="28"/>
          <w:szCs w:val="28"/>
        </w:rPr>
        <w:t xml:space="preserve"> </w:t>
      </w:r>
      <w:r w:rsidRPr="00A33FCD">
        <w:rPr>
          <w:rFonts w:ascii="Times New Roman" w:hAnsi="Times New Roman"/>
          <w:sz w:val="28"/>
          <w:szCs w:val="28"/>
          <w:lang w:val="hr-HR"/>
        </w:rPr>
        <w:t>використанням СЕД, інтегрованої до системи взаємодії, яка відповідає</w:t>
      </w:r>
      <w:r w:rsidRPr="00A33FCD">
        <w:rPr>
          <w:rFonts w:ascii="Times New Roman" w:hAnsi="Times New Roman"/>
          <w:sz w:val="28"/>
          <w:szCs w:val="28"/>
        </w:rPr>
        <w:t xml:space="preserve"> </w:t>
      </w:r>
      <w:r w:rsidRPr="00A33FCD">
        <w:rPr>
          <w:rFonts w:ascii="Times New Roman" w:hAnsi="Times New Roman"/>
          <w:sz w:val="28"/>
          <w:szCs w:val="28"/>
          <w:lang w:val="hr-HR"/>
        </w:rPr>
        <w:t>вимогам нормативно-правових актів у сфері захисту інформації.</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За умови відсутності СЕД для організації листування з іншими установами використовується спеціальний веб-модуль системи взаємодії (далі — веб-модуль системи взаємодії).</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18</w:t>
      </w:r>
      <w:r w:rsidRPr="00A33FCD">
        <w:rPr>
          <w:rFonts w:ascii="Times New Roman" w:hAnsi="Times New Roman"/>
          <w:sz w:val="28"/>
          <w:szCs w:val="28"/>
          <w:lang w:val="hr-HR"/>
        </w:rPr>
        <w:t>. Технічне супроводження СЕД та його програмно-апаратне забезпечення, відповідальність за збереженість документів та сформованих справ, а</w:t>
      </w:r>
      <w:r w:rsidRPr="00A33FCD">
        <w:rPr>
          <w:rFonts w:ascii="Times New Roman" w:hAnsi="Times New Roman"/>
          <w:sz w:val="28"/>
          <w:szCs w:val="28"/>
        </w:rPr>
        <w:t xml:space="preserve"> </w:t>
      </w:r>
      <w:r w:rsidRPr="00A33FCD">
        <w:rPr>
          <w:rFonts w:ascii="Times New Roman" w:hAnsi="Times New Roman"/>
          <w:sz w:val="28"/>
          <w:szCs w:val="28"/>
          <w:lang w:val="hr-HR"/>
        </w:rPr>
        <w:t xml:space="preserve">також формування структури електронних довідників у СЕД покладаються </w:t>
      </w:r>
      <w:r w:rsidRPr="00A33FCD">
        <w:rPr>
          <w:rFonts w:ascii="Times New Roman" w:hAnsi="Times New Roman"/>
          <w:sz w:val="28"/>
          <w:szCs w:val="28"/>
        </w:rPr>
        <w:t xml:space="preserve">на фахівця із захисту інформації </w:t>
      </w:r>
      <w:r w:rsidRPr="00360025">
        <w:rPr>
          <w:rFonts w:ascii="Times New Roman" w:hAnsi="Times New Roman"/>
          <w:sz w:val="28"/>
          <w:szCs w:val="28"/>
          <w:lang w:val="hr-HR"/>
        </w:rPr>
        <w:t>(далі – служба інформаційних технологій).</w:t>
      </w:r>
    </w:p>
    <w:p w:rsidR="00701BF4" w:rsidRPr="00A33FCD" w:rsidRDefault="00701BF4" w:rsidP="00701BF4">
      <w:pPr>
        <w:pStyle w:val="affb"/>
        <w:tabs>
          <w:tab w:val="left" w:pos="1134"/>
        </w:tabs>
        <w:jc w:val="both"/>
        <w:rPr>
          <w:rFonts w:ascii="Times New Roman" w:hAnsi="Times New Roman"/>
          <w:sz w:val="28"/>
          <w:szCs w:val="28"/>
        </w:rPr>
      </w:pPr>
      <w:r w:rsidRPr="00A33FCD">
        <w:rPr>
          <w:rFonts w:ascii="Times New Roman" w:hAnsi="Times New Roman"/>
          <w:sz w:val="28"/>
          <w:szCs w:val="28"/>
        </w:rPr>
        <w:t xml:space="preserve">Забезпечення захисту інформації, що обробляється в СЕД, покладається на фахівця із захисту інформації або </w:t>
      </w:r>
      <w:r w:rsidRPr="00A33FCD">
        <w:rPr>
          <w:rFonts w:ascii="Times New Roman" w:hAnsi="Times New Roman"/>
          <w:sz w:val="28"/>
          <w:szCs w:val="28"/>
          <w:lang w:val="hr-HR"/>
        </w:rPr>
        <w:t>спеціально визначен</w:t>
      </w:r>
      <w:r w:rsidRPr="00A33FCD">
        <w:rPr>
          <w:rFonts w:ascii="Times New Roman" w:hAnsi="Times New Roman"/>
          <w:sz w:val="28"/>
          <w:szCs w:val="28"/>
        </w:rPr>
        <w:t>у</w:t>
      </w:r>
      <w:r w:rsidRPr="00A33FCD">
        <w:rPr>
          <w:rFonts w:ascii="Times New Roman" w:hAnsi="Times New Roman"/>
          <w:sz w:val="28"/>
          <w:szCs w:val="28"/>
          <w:lang w:val="hr-HR"/>
        </w:rPr>
        <w:t xml:space="preserve"> посадов</w:t>
      </w:r>
      <w:r w:rsidRPr="00A33FCD">
        <w:rPr>
          <w:rFonts w:ascii="Times New Roman" w:hAnsi="Times New Roman"/>
          <w:sz w:val="28"/>
          <w:szCs w:val="28"/>
        </w:rPr>
        <w:t>у</w:t>
      </w:r>
      <w:r w:rsidRPr="00A33FCD">
        <w:rPr>
          <w:rFonts w:ascii="Times New Roman" w:hAnsi="Times New Roman"/>
          <w:sz w:val="28"/>
          <w:szCs w:val="28"/>
          <w:lang w:val="hr-HR"/>
        </w:rPr>
        <w:t xml:space="preserve"> особ</w:t>
      </w:r>
      <w:r w:rsidRPr="00A33FCD">
        <w:rPr>
          <w:rFonts w:ascii="Times New Roman" w:hAnsi="Times New Roman"/>
          <w:sz w:val="28"/>
          <w:szCs w:val="28"/>
        </w:rPr>
        <w:t>у, на яку покладається виконання функцій з питань захисту інформації.</w:t>
      </w:r>
    </w:p>
    <w:p w:rsidR="00701BF4" w:rsidRPr="00A33FCD" w:rsidRDefault="00701BF4" w:rsidP="00701BF4">
      <w:pPr>
        <w:spacing w:before="320"/>
        <w:jc w:val="center"/>
        <w:rPr>
          <w:rFonts w:ascii="Times New Roman" w:hAnsi="Times New Roman" w:cs="Times New Roman"/>
          <w:b/>
          <w:sz w:val="28"/>
          <w:szCs w:val="28"/>
        </w:rPr>
      </w:pPr>
      <w:r w:rsidRPr="00A33FCD">
        <w:rPr>
          <w:rFonts w:ascii="Times New Roman" w:hAnsi="Times New Roman" w:cs="Times New Roman"/>
          <w:b/>
          <w:sz w:val="28"/>
          <w:szCs w:val="28"/>
          <w:lang w:val="en-US"/>
        </w:rPr>
        <w:t>II</w:t>
      </w:r>
      <w:r w:rsidRPr="00A33FCD">
        <w:rPr>
          <w:rFonts w:ascii="Times New Roman" w:hAnsi="Times New Roman" w:cs="Times New Roman"/>
          <w:b/>
          <w:sz w:val="28"/>
          <w:szCs w:val="28"/>
        </w:rPr>
        <w:t>. Документування управлінської інформації</w:t>
      </w:r>
    </w:p>
    <w:p w:rsidR="00701BF4" w:rsidRPr="00A33FCD" w:rsidRDefault="00701BF4" w:rsidP="00701BF4">
      <w:pPr>
        <w:spacing w:before="120" w:after="120"/>
        <w:jc w:val="center"/>
        <w:rPr>
          <w:rFonts w:ascii="Times New Roman" w:hAnsi="Times New Roman" w:cs="Times New Roman"/>
          <w:b/>
          <w:sz w:val="28"/>
          <w:szCs w:val="28"/>
        </w:rPr>
      </w:pPr>
      <w:r w:rsidRPr="00A33FCD">
        <w:rPr>
          <w:rFonts w:ascii="Times New Roman" w:hAnsi="Times New Roman" w:cs="Times New Roman"/>
          <w:b/>
          <w:sz w:val="28"/>
          <w:szCs w:val="28"/>
        </w:rPr>
        <w:t>Загальні вимоги до створення документів</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19. Документування управлінської інформації у електронній та паперовій формах полягає у створенні документів, в яких фіксується інформація про управлінські дії, рішення з дотриманням установлених правил (додаток 1).</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20. Право на створення, підписання, погодження, затвердження документів визначається актами законодавства</w:t>
      </w:r>
      <w:r>
        <w:rPr>
          <w:rFonts w:ascii="Times New Roman" w:hAnsi="Times New Roman"/>
          <w:sz w:val="28"/>
          <w:szCs w:val="28"/>
        </w:rPr>
        <w:t xml:space="preserve">, </w:t>
      </w:r>
      <w:r w:rsidRPr="00A33FCD">
        <w:rPr>
          <w:rFonts w:ascii="Times New Roman" w:hAnsi="Times New Roman"/>
          <w:sz w:val="28"/>
          <w:szCs w:val="28"/>
        </w:rPr>
        <w:t>посадовими інструкціями.</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 xml:space="preserve">21. В </w:t>
      </w:r>
      <w:r>
        <w:rPr>
          <w:rFonts w:ascii="Times New Roman" w:hAnsi="Times New Roman"/>
          <w:sz w:val="28"/>
          <w:szCs w:val="28"/>
        </w:rPr>
        <w:t>сільській раді</w:t>
      </w:r>
      <w:r w:rsidRPr="00A33FCD">
        <w:rPr>
          <w:rFonts w:ascii="Times New Roman" w:hAnsi="Times New Roman"/>
          <w:sz w:val="28"/>
          <w:szCs w:val="28"/>
        </w:rPr>
        <w:t xml:space="preserve"> визначається сукупність документів, передбачених номенклатурою справ, необхідних і достатніх для документування інформації про її діяльність.</w:t>
      </w:r>
    </w:p>
    <w:p w:rsidR="00701BF4" w:rsidRPr="00A33FCD" w:rsidRDefault="00701BF4" w:rsidP="00701BF4">
      <w:pPr>
        <w:pStyle w:val="affb"/>
        <w:tabs>
          <w:tab w:val="left" w:pos="709"/>
        </w:tabs>
        <w:spacing w:before="0"/>
        <w:jc w:val="both"/>
        <w:rPr>
          <w:rFonts w:ascii="Times New Roman" w:hAnsi="Times New Roman"/>
          <w:sz w:val="28"/>
          <w:szCs w:val="28"/>
        </w:rPr>
      </w:pPr>
      <w:r w:rsidRPr="00A33FCD">
        <w:rPr>
          <w:rFonts w:ascii="Times New Roman" w:hAnsi="Times New Roman"/>
          <w:sz w:val="28"/>
          <w:szCs w:val="28"/>
        </w:rPr>
        <w:t>З питань, що становлять взаємний інтерес і належать до компетенції різних органів, можуть створюватись спільні документи.</w:t>
      </w:r>
    </w:p>
    <w:p w:rsidR="00701BF4" w:rsidRPr="00A33FCD" w:rsidRDefault="00701BF4" w:rsidP="00701BF4">
      <w:pPr>
        <w:pStyle w:val="affb"/>
        <w:tabs>
          <w:tab w:val="left" w:pos="709"/>
        </w:tabs>
        <w:spacing w:before="160"/>
        <w:jc w:val="both"/>
        <w:rPr>
          <w:rFonts w:ascii="Times New Roman" w:hAnsi="Times New Roman"/>
          <w:sz w:val="28"/>
          <w:szCs w:val="28"/>
        </w:rPr>
      </w:pPr>
      <w:r w:rsidRPr="00A33FCD">
        <w:rPr>
          <w:rFonts w:ascii="Times New Roman" w:hAnsi="Times New Roman"/>
          <w:sz w:val="28"/>
          <w:szCs w:val="28"/>
        </w:rPr>
        <w:t xml:space="preserve">22. Вибір виду документа, призначеного для документування управлінської інформації (розпорядження, наказ, рішення, протокол тощо), зумовлюється правовим статусом </w:t>
      </w:r>
      <w:r>
        <w:rPr>
          <w:rFonts w:ascii="Times New Roman" w:hAnsi="Times New Roman"/>
          <w:sz w:val="28"/>
          <w:szCs w:val="28"/>
        </w:rPr>
        <w:t>сільської ради,</w:t>
      </w:r>
      <w:r w:rsidRPr="00A33FCD">
        <w:rPr>
          <w:rFonts w:ascii="Times New Roman" w:hAnsi="Times New Roman"/>
          <w:sz w:val="28"/>
          <w:szCs w:val="28"/>
        </w:rPr>
        <w:t xml:space="preserve"> компетенцією посадової особи та порядком прийняття управлінського рішення (на підставі єдиноначальності або колегіальності).</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 xml:space="preserve">23. Документ повинен відповідати положенням законів України, актів органів державної влади та спрямовуватись на виконання </w:t>
      </w:r>
      <w:r>
        <w:rPr>
          <w:rFonts w:ascii="Times New Roman" w:hAnsi="Times New Roman"/>
          <w:sz w:val="28"/>
          <w:szCs w:val="28"/>
        </w:rPr>
        <w:t>сільською радою</w:t>
      </w:r>
      <w:r w:rsidRPr="00A33FCD">
        <w:rPr>
          <w:rFonts w:ascii="Times New Roman" w:hAnsi="Times New Roman"/>
          <w:sz w:val="28"/>
          <w:szCs w:val="28"/>
        </w:rPr>
        <w:t xml:space="preserve"> покладених на неї завдань і функцій.</w:t>
      </w:r>
    </w:p>
    <w:p w:rsidR="00701BF4" w:rsidRPr="00A33FCD" w:rsidRDefault="00701BF4" w:rsidP="00701BF4">
      <w:pPr>
        <w:pStyle w:val="affb"/>
        <w:jc w:val="both"/>
        <w:rPr>
          <w:rFonts w:ascii="Times New Roman" w:hAnsi="Times New Roman"/>
          <w:sz w:val="28"/>
          <w:szCs w:val="28"/>
        </w:rPr>
      </w:pPr>
      <w:r w:rsidRPr="00A33FCD">
        <w:rPr>
          <w:rFonts w:ascii="Times New Roman" w:hAnsi="Times New Roman"/>
          <w:sz w:val="28"/>
          <w:szCs w:val="28"/>
        </w:rPr>
        <w:t>24. Класи управлінської документації визначаються згідно з Державним класифікатором управлінської документації ДК 010-98 (далі - ДКУД).</w:t>
      </w:r>
    </w:p>
    <w:p w:rsidR="00701BF4" w:rsidRPr="00A33FCD" w:rsidRDefault="00701BF4" w:rsidP="00701BF4">
      <w:pPr>
        <w:pStyle w:val="affb"/>
        <w:tabs>
          <w:tab w:val="left" w:pos="709"/>
        </w:tabs>
        <w:spacing w:before="160"/>
        <w:jc w:val="both"/>
        <w:rPr>
          <w:rFonts w:ascii="Times New Roman" w:hAnsi="Times New Roman"/>
          <w:sz w:val="28"/>
          <w:szCs w:val="28"/>
        </w:rPr>
      </w:pPr>
      <w:r w:rsidRPr="00A33FCD">
        <w:rPr>
          <w:rFonts w:ascii="Times New Roman" w:hAnsi="Times New Roman"/>
          <w:sz w:val="28"/>
          <w:szCs w:val="28"/>
        </w:rPr>
        <w:t>Одним із класів управлінської документації, що забезпечує організацію процесів управління, є організаційно-розпорядча документація. Реквізити організаційно-розпорядчої документації та порядок їх розташування визначаються ДСТУ 4163-2003 “Уніфікована система організаційно-розпорядчої документації. Вимоги до оформлювання документів” (далі - ДСТУ 4163-2003).</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 xml:space="preserve">25. Документ повинен містити обов’язкові для певного його виду реквізити, що розміщуються в установленому порядку, а саме: найменування </w:t>
      </w:r>
      <w:r>
        <w:rPr>
          <w:rFonts w:ascii="Times New Roman" w:hAnsi="Times New Roman"/>
          <w:sz w:val="28"/>
          <w:szCs w:val="28"/>
        </w:rPr>
        <w:t xml:space="preserve">сільської ради </w:t>
      </w:r>
      <w:r w:rsidRPr="00A33FCD">
        <w:rPr>
          <w:rFonts w:ascii="Times New Roman" w:hAnsi="Times New Roman"/>
          <w:sz w:val="28"/>
          <w:szCs w:val="28"/>
        </w:rPr>
        <w:t>- автора документа, назву виду документа (крім листів), дату, реєстраційний індекс документа, заголовок до тексту, текст, підпис.</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Під час підготовки та оформлення документів можуть застосовуватись не тільки обов’язкові, а також інші реквізити, якщо це відповідає призначенню документа або способу його опрацювання.</w:t>
      </w:r>
    </w:p>
    <w:p w:rsidR="00701BF4" w:rsidRPr="00A33FCD" w:rsidRDefault="00701BF4" w:rsidP="00701BF4">
      <w:pPr>
        <w:pStyle w:val="affb"/>
        <w:tabs>
          <w:tab w:val="left" w:pos="709"/>
        </w:tabs>
        <w:jc w:val="both"/>
        <w:rPr>
          <w:rFonts w:ascii="Times New Roman" w:hAnsi="Times New Roman"/>
          <w:sz w:val="28"/>
          <w:szCs w:val="28"/>
        </w:rPr>
      </w:pPr>
      <w:r w:rsidRPr="00A33FCD">
        <w:rPr>
          <w:rFonts w:ascii="Times New Roman" w:hAnsi="Times New Roman"/>
          <w:sz w:val="28"/>
          <w:szCs w:val="28"/>
        </w:rPr>
        <w:t xml:space="preserve">26. З метою підвищення ефективності та оперативності організації роботи з документами однакові за змістом документи можуть бути уніфіковані шляхом розроблення трафаретних текстів, які включаються до збірника (альбому) уніфікованих (типових) форм документів </w:t>
      </w:r>
      <w:r>
        <w:rPr>
          <w:rFonts w:ascii="Times New Roman" w:hAnsi="Times New Roman"/>
          <w:sz w:val="28"/>
          <w:szCs w:val="28"/>
        </w:rPr>
        <w:t>сільської ради</w:t>
      </w:r>
      <w:r w:rsidRPr="00A33FCD">
        <w:rPr>
          <w:rFonts w:ascii="Times New Roman" w:hAnsi="Times New Roman"/>
          <w:sz w:val="28"/>
          <w:szCs w:val="28"/>
        </w:rPr>
        <w:t>.</w:t>
      </w:r>
    </w:p>
    <w:p w:rsidR="00701BF4" w:rsidRPr="00A33FCD" w:rsidRDefault="00701BF4" w:rsidP="00701BF4">
      <w:pPr>
        <w:pStyle w:val="aff"/>
        <w:spacing w:before="160"/>
        <w:ind w:firstLine="567"/>
        <w:rPr>
          <w:szCs w:val="28"/>
        </w:rPr>
      </w:pPr>
      <w:r w:rsidRPr="00A33FCD">
        <w:rPr>
          <w:szCs w:val="28"/>
        </w:rPr>
        <w:t xml:space="preserve">27. </w:t>
      </w:r>
      <w:r>
        <w:rPr>
          <w:szCs w:val="28"/>
        </w:rPr>
        <w:t>Сільська рада</w:t>
      </w:r>
      <w:r w:rsidRPr="00A33FCD">
        <w:rPr>
          <w:szCs w:val="28"/>
        </w:rPr>
        <w:t xml:space="preserve"> здійснює діловодство державною мовою. Документи складаються державною мовою, крім випадків, передбачених законодавством про мови в Україні.</w:t>
      </w:r>
    </w:p>
    <w:p w:rsidR="00701BF4" w:rsidRPr="00A33FCD" w:rsidRDefault="00701BF4" w:rsidP="00701BF4">
      <w:pPr>
        <w:pStyle w:val="affb"/>
        <w:jc w:val="both"/>
        <w:rPr>
          <w:rFonts w:ascii="Times New Roman" w:hAnsi="Times New Roman"/>
          <w:sz w:val="28"/>
          <w:szCs w:val="28"/>
        </w:rPr>
      </w:pPr>
      <w:r w:rsidRPr="00A33FCD">
        <w:rPr>
          <w:rFonts w:ascii="Times New Roman" w:hAnsi="Times New Roman"/>
          <w:sz w:val="28"/>
          <w:szCs w:val="28"/>
        </w:rPr>
        <w:t>Документи, які надсилаються іноземним адресатам, оформлюються українською мовою або мовою держави-адресата, або однією з мов міжнародного спілкування.</w:t>
      </w:r>
    </w:p>
    <w:p w:rsidR="00701BF4" w:rsidRPr="006324C1" w:rsidRDefault="00701BF4" w:rsidP="00701BF4">
      <w:pPr>
        <w:pStyle w:val="affb"/>
        <w:jc w:val="both"/>
        <w:rPr>
          <w:rFonts w:ascii="Times New Roman" w:hAnsi="Times New Roman"/>
          <w:sz w:val="28"/>
          <w:szCs w:val="28"/>
        </w:rPr>
      </w:pPr>
      <w:r w:rsidRPr="00A33FCD">
        <w:rPr>
          <w:rFonts w:ascii="Times New Roman" w:hAnsi="Times New Roman"/>
          <w:sz w:val="28"/>
          <w:szCs w:val="28"/>
        </w:rPr>
        <w:t>28. Окремі внутрішні документи (заяви, пояснювальні та доповідні записки тощо), авторами яких є посадові та інші фізичні особи, дозволяється оформлювати рукописним способом.</w:t>
      </w:r>
    </w:p>
    <w:p w:rsidR="00701BF4" w:rsidRPr="00A33FCD" w:rsidRDefault="00701BF4" w:rsidP="00701BF4">
      <w:pPr>
        <w:spacing w:before="240" w:after="120" w:line="310" w:lineRule="exact"/>
        <w:jc w:val="center"/>
        <w:rPr>
          <w:rFonts w:ascii="Times New Roman" w:hAnsi="Times New Roman" w:cs="Times New Roman"/>
          <w:b/>
          <w:sz w:val="28"/>
          <w:szCs w:val="28"/>
        </w:rPr>
      </w:pPr>
      <w:r w:rsidRPr="00A33FCD">
        <w:rPr>
          <w:rFonts w:ascii="Times New Roman" w:hAnsi="Times New Roman" w:cs="Times New Roman"/>
          <w:b/>
          <w:sz w:val="28"/>
          <w:szCs w:val="28"/>
        </w:rPr>
        <w:t>Бланки документів</w:t>
      </w:r>
    </w:p>
    <w:p w:rsidR="00701BF4" w:rsidRPr="00A33FCD" w:rsidRDefault="00701BF4" w:rsidP="00701BF4">
      <w:pPr>
        <w:tabs>
          <w:tab w:val="left" w:pos="709"/>
        </w:tabs>
        <w:spacing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29. Організаційно-розпорядчі документи оформлюються на бланках, що виготовляються згідно з вимогами цієї Інструкції. </w:t>
      </w:r>
    </w:p>
    <w:p w:rsidR="00701BF4" w:rsidRPr="00A33FCD" w:rsidRDefault="00701BF4" w:rsidP="00701BF4">
      <w:pPr>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30. При документуванні управлінської інформації в електронній формі організаційно-розпорядчі документи оформлюються на бланках, що</w:t>
      </w:r>
      <w:r w:rsidRPr="00A33FCD">
        <w:rPr>
          <w:rFonts w:ascii="Times New Roman" w:hAnsi="Times New Roman" w:cs="Times New Roman"/>
          <w:color w:val="000000"/>
          <w:sz w:val="28"/>
          <w:szCs w:val="28"/>
        </w:rPr>
        <w:t xml:space="preserve"> </w:t>
      </w:r>
      <w:r w:rsidRPr="00A33FCD">
        <w:rPr>
          <w:rFonts w:ascii="Times New Roman" w:hAnsi="Times New Roman" w:cs="Times New Roman"/>
          <w:sz w:val="28"/>
          <w:szCs w:val="28"/>
        </w:rPr>
        <w:t>створюються в електронній формі згідно з вимогами цієї Інструкції.</w:t>
      </w:r>
    </w:p>
    <w:p w:rsidR="00701BF4" w:rsidRPr="00A33FCD" w:rsidRDefault="00701BF4" w:rsidP="00701BF4">
      <w:pPr>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Бланки генеруються СЕД в автоматичному режимі на підставі обраних автором проекту критеріїв типового бланка для обраного виду електронного документа.</w:t>
      </w:r>
    </w:p>
    <w:p w:rsidR="00701BF4" w:rsidRPr="00A33FCD" w:rsidRDefault="00701BF4" w:rsidP="00701BF4">
      <w:pPr>
        <w:spacing w:before="160" w:line="310" w:lineRule="exact"/>
        <w:ind w:firstLine="709"/>
        <w:jc w:val="both"/>
        <w:rPr>
          <w:rFonts w:ascii="Times New Roman" w:hAnsi="Times New Roman" w:cs="Times New Roman"/>
          <w:sz w:val="28"/>
          <w:szCs w:val="28"/>
        </w:rPr>
      </w:pPr>
      <w:bookmarkStart w:id="3" w:name="_41mghml" w:colFirst="0" w:colLast="0"/>
      <w:bookmarkEnd w:id="3"/>
      <w:r w:rsidRPr="00A33FCD">
        <w:rPr>
          <w:rFonts w:ascii="Times New Roman" w:hAnsi="Times New Roman" w:cs="Times New Roman"/>
          <w:sz w:val="28"/>
          <w:szCs w:val="28"/>
        </w:rPr>
        <w:t>Для генерації типового бланка застосовуються критерії: вид, тип документа, підписувач тощо.</w:t>
      </w:r>
    </w:p>
    <w:p w:rsidR="00701BF4" w:rsidRPr="00A33FCD" w:rsidRDefault="00701BF4" w:rsidP="00701BF4">
      <w:pPr>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Бланки, що створюються в електронній формі, кожного виду генеруються на основі поздовжнього розміщення реквізитів. Реквізити заголовка розміщуються центрованим способом (початок і кінець кожного рядка реквізиту однаково віддалені від меж зони розташування реквізитів).</w:t>
      </w:r>
    </w:p>
    <w:p w:rsidR="00701BF4" w:rsidRPr="00A33FCD" w:rsidRDefault="00701BF4" w:rsidP="00701BF4">
      <w:pPr>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Документ у разі необхідності друкується разом із бланком, згенерованим СЕД без застосування бланків, виготовлених друкарським способом.</w:t>
      </w:r>
    </w:p>
    <w:p w:rsidR="00701BF4" w:rsidRPr="00A33FCD" w:rsidRDefault="00701BF4" w:rsidP="00701BF4">
      <w:pPr>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Бланки документів, створених у електронній формі, не нумеруються та не потребують обліку.</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31. Організаційно-розпорядчі документи, що мають обґрунтовані підстави для опрацювання в паперовій формі, та не є примірниками або копіями документів, створених в електронній формі, оформлюються на бланках, що виготовляються згідно з вимогами цієї Інструкції.</w:t>
      </w:r>
    </w:p>
    <w:p w:rsidR="00701BF4" w:rsidRPr="00A33FCD" w:rsidRDefault="00701BF4" w:rsidP="00701BF4">
      <w:pPr>
        <w:tabs>
          <w:tab w:val="left" w:pos="851"/>
        </w:tabs>
        <w:spacing w:before="160" w:line="31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Для виготовлення бланків у паперовій формі використовуються аркуші паперу формату А4 (210 х </w:t>
      </w:r>
      <w:smartTag w:uri="urn:schemas-microsoft-com:office:smarttags" w:element="metricconverter">
        <w:smartTagPr>
          <w:attr w:name="ProductID" w:val="297 міліметрів"/>
        </w:smartTagPr>
        <w:r w:rsidRPr="00A33FCD">
          <w:rPr>
            <w:rFonts w:ascii="Times New Roman" w:hAnsi="Times New Roman" w:cs="Times New Roman"/>
            <w:sz w:val="28"/>
            <w:szCs w:val="28"/>
          </w:rPr>
          <w:t>297 міліметрів</w:t>
        </w:r>
      </w:smartTag>
      <w:r w:rsidRPr="00A33FCD">
        <w:rPr>
          <w:rFonts w:ascii="Times New Roman" w:hAnsi="Times New Roman" w:cs="Times New Roman"/>
          <w:sz w:val="28"/>
          <w:szCs w:val="28"/>
        </w:rPr>
        <w:t xml:space="preserve">) та А5 (210 х </w:t>
      </w:r>
      <w:smartTag w:uri="urn:schemas-microsoft-com:office:smarttags" w:element="metricconverter">
        <w:smartTagPr>
          <w:attr w:name="ProductID" w:val="148 міліметрів"/>
        </w:smartTagPr>
        <w:r w:rsidRPr="00A33FCD">
          <w:rPr>
            <w:rFonts w:ascii="Times New Roman" w:hAnsi="Times New Roman" w:cs="Times New Roman"/>
            <w:sz w:val="28"/>
            <w:szCs w:val="28"/>
          </w:rPr>
          <w:t>148 міліметрів</w:t>
        </w:r>
      </w:smartTag>
      <w:r w:rsidRPr="00A33FCD">
        <w:rPr>
          <w:rFonts w:ascii="Times New Roman" w:hAnsi="Times New Roman" w:cs="Times New Roman"/>
          <w:sz w:val="28"/>
          <w:szCs w:val="28"/>
        </w:rPr>
        <w:t>).</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Дозволяється використовувати бланки формату А3 (297 х </w:t>
      </w:r>
      <w:smartTag w:uri="urn:schemas-microsoft-com:office:smarttags" w:element="metricconverter">
        <w:smartTagPr>
          <w:attr w:name="ProductID" w:val="420 мм"/>
        </w:smartTagPr>
        <w:r w:rsidRPr="00A33FCD">
          <w:rPr>
            <w:rFonts w:ascii="Times New Roman" w:hAnsi="Times New Roman" w:cs="Times New Roman"/>
            <w:sz w:val="28"/>
            <w:szCs w:val="28"/>
          </w:rPr>
          <w:t>420 мм</w:t>
        </w:r>
      </w:smartTag>
      <w:r w:rsidRPr="00A33FCD">
        <w:rPr>
          <w:rFonts w:ascii="Times New Roman" w:hAnsi="Times New Roman" w:cs="Times New Roman"/>
          <w:sz w:val="28"/>
          <w:szCs w:val="28"/>
        </w:rPr>
        <w:t xml:space="preserve">) і </w:t>
      </w:r>
      <w:r w:rsidRPr="00A33FCD">
        <w:rPr>
          <w:rFonts w:ascii="Times New Roman" w:hAnsi="Times New Roman" w:cs="Times New Roman"/>
          <w:sz w:val="28"/>
          <w:szCs w:val="28"/>
        </w:rPr>
        <w:br/>
        <w:t xml:space="preserve">А6 (105 х 148мм). Бланки формату А3 застосовують для оформлення документів у вигляді таблиць, формату А6 (105 х </w:t>
      </w:r>
      <w:smartTag w:uri="urn:schemas-microsoft-com:office:smarttags" w:element="metricconverter">
        <w:smartTagPr>
          <w:attr w:name="ProductID" w:val="148 міліметрів"/>
        </w:smartTagPr>
        <w:r w:rsidRPr="00A33FCD">
          <w:rPr>
            <w:rFonts w:ascii="Times New Roman" w:hAnsi="Times New Roman" w:cs="Times New Roman"/>
            <w:sz w:val="28"/>
            <w:szCs w:val="28"/>
          </w:rPr>
          <w:t>148 міліметрів</w:t>
        </w:r>
      </w:smartTag>
      <w:r w:rsidRPr="00A33FCD">
        <w:rPr>
          <w:rFonts w:ascii="Times New Roman" w:hAnsi="Times New Roman" w:cs="Times New Roman"/>
          <w:sz w:val="28"/>
          <w:szCs w:val="28"/>
        </w:rPr>
        <w:t>) – для резолюцій (доручень).</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Складання організаційно-розпорядчих документів на папері довільного формату не дозволяється.</w:t>
      </w:r>
    </w:p>
    <w:p w:rsidR="00701BF4" w:rsidRPr="00A33FCD" w:rsidRDefault="00701BF4" w:rsidP="00701BF4">
      <w:pPr>
        <w:tabs>
          <w:tab w:val="left" w:pos="709"/>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Бланки виготовляються за допомогою комп’ютерної техніки або друкарським способом на білому папері високої якості фарбами насичених кольорів (ДСТУ 4163-2003). </w:t>
      </w:r>
    </w:p>
    <w:p w:rsidR="00701BF4" w:rsidRPr="00A33FCD" w:rsidRDefault="00701BF4" w:rsidP="00701BF4">
      <w:pPr>
        <w:pStyle w:val="affb"/>
        <w:tabs>
          <w:tab w:val="left" w:pos="709"/>
          <w:tab w:val="left" w:pos="1134"/>
        </w:tabs>
        <w:spacing w:line="340" w:lineRule="exact"/>
        <w:jc w:val="both"/>
        <w:rPr>
          <w:rFonts w:ascii="Times New Roman" w:hAnsi="Times New Roman"/>
          <w:sz w:val="28"/>
          <w:szCs w:val="28"/>
        </w:rPr>
      </w:pPr>
      <w:r w:rsidRPr="00A33FCD">
        <w:rPr>
          <w:rFonts w:ascii="Times New Roman" w:hAnsi="Times New Roman"/>
          <w:sz w:val="28"/>
          <w:szCs w:val="28"/>
        </w:rPr>
        <w:t>32. Бланки документів повинні мати такі поля (міліметрів):</w:t>
      </w:r>
    </w:p>
    <w:p w:rsidR="00701BF4" w:rsidRPr="00A33FCD" w:rsidRDefault="00701BF4" w:rsidP="00701BF4">
      <w:pPr>
        <w:pStyle w:val="affb"/>
        <w:tabs>
          <w:tab w:val="left" w:pos="709"/>
          <w:tab w:val="left" w:pos="1134"/>
        </w:tabs>
        <w:spacing w:line="340" w:lineRule="exact"/>
        <w:jc w:val="both"/>
        <w:rPr>
          <w:rFonts w:ascii="Times New Roman" w:hAnsi="Times New Roman"/>
          <w:sz w:val="28"/>
          <w:szCs w:val="28"/>
        </w:rPr>
      </w:pPr>
      <w:r w:rsidRPr="00A33FCD">
        <w:rPr>
          <w:rFonts w:ascii="Times New Roman" w:hAnsi="Times New Roman"/>
          <w:sz w:val="28"/>
          <w:szCs w:val="28"/>
        </w:rPr>
        <w:t>30 - ліве;</w:t>
      </w:r>
    </w:p>
    <w:p w:rsidR="00701BF4" w:rsidRPr="00A33FCD" w:rsidRDefault="00701BF4" w:rsidP="00701BF4">
      <w:pPr>
        <w:pStyle w:val="affb"/>
        <w:tabs>
          <w:tab w:val="left" w:pos="709"/>
          <w:tab w:val="left" w:pos="1134"/>
        </w:tabs>
        <w:spacing w:line="340" w:lineRule="exact"/>
        <w:jc w:val="both"/>
        <w:rPr>
          <w:rFonts w:ascii="Times New Roman" w:hAnsi="Times New Roman"/>
          <w:sz w:val="28"/>
          <w:szCs w:val="28"/>
        </w:rPr>
      </w:pPr>
      <w:r w:rsidRPr="00A33FCD">
        <w:rPr>
          <w:rFonts w:ascii="Times New Roman" w:hAnsi="Times New Roman"/>
          <w:sz w:val="28"/>
          <w:szCs w:val="28"/>
        </w:rPr>
        <w:t>10 - праве;</w:t>
      </w:r>
    </w:p>
    <w:p w:rsidR="00701BF4" w:rsidRPr="00A33FCD" w:rsidRDefault="00701BF4" w:rsidP="00701BF4">
      <w:pPr>
        <w:tabs>
          <w:tab w:val="left" w:pos="709"/>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20 - верхнє та нижнє.</w:t>
      </w:r>
    </w:p>
    <w:p w:rsidR="00701BF4" w:rsidRPr="003B520D" w:rsidRDefault="00701BF4" w:rsidP="00701BF4">
      <w:pPr>
        <w:pStyle w:val="affb"/>
        <w:tabs>
          <w:tab w:val="left" w:pos="709"/>
        </w:tabs>
        <w:spacing w:line="340" w:lineRule="exact"/>
        <w:jc w:val="both"/>
        <w:rPr>
          <w:rFonts w:ascii="Times New Roman" w:hAnsi="Times New Roman"/>
          <w:sz w:val="28"/>
          <w:szCs w:val="28"/>
        </w:rPr>
      </w:pPr>
      <w:r w:rsidRPr="00A33FCD">
        <w:rPr>
          <w:rFonts w:ascii="Times New Roman" w:hAnsi="Times New Roman"/>
          <w:sz w:val="28"/>
          <w:szCs w:val="28"/>
        </w:rPr>
        <w:t xml:space="preserve">32. </w:t>
      </w:r>
      <w:r w:rsidRPr="003B520D">
        <w:rPr>
          <w:rFonts w:ascii="Times New Roman" w:hAnsi="Times New Roman"/>
          <w:sz w:val="28"/>
          <w:szCs w:val="28"/>
        </w:rPr>
        <w:t xml:space="preserve">У  сільській раді  використовують такі бланки документів: </w:t>
      </w:r>
    </w:p>
    <w:p w:rsidR="00701BF4" w:rsidRPr="003B520D" w:rsidRDefault="00701BF4" w:rsidP="00701BF4">
      <w:pPr>
        <w:pStyle w:val="affb"/>
        <w:tabs>
          <w:tab w:val="left" w:pos="709"/>
        </w:tabs>
        <w:spacing w:line="340" w:lineRule="exact"/>
        <w:jc w:val="both"/>
        <w:rPr>
          <w:rFonts w:ascii="Times New Roman" w:hAnsi="Times New Roman"/>
          <w:sz w:val="28"/>
          <w:szCs w:val="28"/>
        </w:rPr>
      </w:pPr>
      <w:r w:rsidRPr="003B520D">
        <w:rPr>
          <w:rFonts w:ascii="Times New Roman" w:hAnsi="Times New Roman"/>
          <w:sz w:val="28"/>
          <w:szCs w:val="28"/>
        </w:rPr>
        <w:t>загальний бланк для створення різних  видів документів  (без зазначення у бланку назви виду документа) (додаток  2);</w:t>
      </w:r>
    </w:p>
    <w:p w:rsidR="00701BF4" w:rsidRPr="003B520D" w:rsidRDefault="00701BF4" w:rsidP="00701BF4">
      <w:pPr>
        <w:pStyle w:val="affb"/>
        <w:tabs>
          <w:tab w:val="left" w:pos="709"/>
        </w:tabs>
        <w:spacing w:line="340" w:lineRule="exact"/>
        <w:jc w:val="both"/>
        <w:rPr>
          <w:rFonts w:ascii="Times New Roman" w:hAnsi="Times New Roman"/>
          <w:sz w:val="28"/>
          <w:szCs w:val="28"/>
        </w:rPr>
      </w:pPr>
      <w:r w:rsidRPr="003B520D">
        <w:rPr>
          <w:rFonts w:ascii="Times New Roman" w:hAnsi="Times New Roman"/>
          <w:sz w:val="28"/>
          <w:szCs w:val="28"/>
        </w:rPr>
        <w:t xml:space="preserve">бланки для листів (додатки 3 і 4); </w:t>
      </w:r>
    </w:p>
    <w:p w:rsidR="00701BF4" w:rsidRPr="003B520D" w:rsidRDefault="00701BF4" w:rsidP="00701BF4">
      <w:pPr>
        <w:pStyle w:val="affb"/>
        <w:tabs>
          <w:tab w:val="left" w:pos="709"/>
        </w:tabs>
        <w:spacing w:line="340" w:lineRule="exact"/>
        <w:jc w:val="both"/>
        <w:rPr>
          <w:rFonts w:ascii="Times New Roman" w:hAnsi="Times New Roman"/>
          <w:sz w:val="28"/>
          <w:szCs w:val="28"/>
        </w:rPr>
      </w:pPr>
      <w:r w:rsidRPr="003B520D">
        <w:rPr>
          <w:rFonts w:ascii="Times New Roman" w:hAnsi="Times New Roman"/>
          <w:sz w:val="28"/>
          <w:szCs w:val="28"/>
        </w:rPr>
        <w:t>бланк конкретного  виду  документа  (із зазначенням на бланку назви виду документа) (додаток 5)</w:t>
      </w:r>
    </w:p>
    <w:p w:rsidR="00701BF4" w:rsidRDefault="00701BF4" w:rsidP="00701BF4">
      <w:pPr>
        <w:pStyle w:val="affb"/>
        <w:tabs>
          <w:tab w:val="left" w:pos="709"/>
        </w:tabs>
        <w:spacing w:line="340" w:lineRule="exact"/>
        <w:jc w:val="both"/>
        <w:rPr>
          <w:rFonts w:ascii="Times New Roman" w:hAnsi="Times New Roman"/>
          <w:sz w:val="28"/>
          <w:szCs w:val="28"/>
        </w:rPr>
      </w:pPr>
      <w:r w:rsidRPr="00A33FCD">
        <w:rPr>
          <w:rFonts w:ascii="Times New Roman" w:hAnsi="Times New Roman"/>
          <w:sz w:val="28"/>
          <w:szCs w:val="28"/>
        </w:rPr>
        <w:t xml:space="preserve">33. </w:t>
      </w:r>
      <w:r w:rsidRPr="003B520D">
        <w:rPr>
          <w:rFonts w:ascii="Times New Roman" w:hAnsi="Times New Roman"/>
          <w:sz w:val="28"/>
          <w:szCs w:val="28"/>
        </w:rPr>
        <w:t>Виготовлення бланків конкретних видів документів допускається, якщо їх кількість перевищує 200 одиниць на рік.</w:t>
      </w:r>
    </w:p>
    <w:p w:rsidR="00701BF4" w:rsidRDefault="00701BF4" w:rsidP="00701BF4">
      <w:pPr>
        <w:pStyle w:val="affb"/>
        <w:tabs>
          <w:tab w:val="left" w:pos="709"/>
        </w:tabs>
        <w:spacing w:before="360" w:after="240"/>
        <w:jc w:val="both"/>
        <w:rPr>
          <w:rFonts w:ascii="Times New Roman" w:hAnsi="Times New Roman"/>
          <w:sz w:val="28"/>
          <w:szCs w:val="28"/>
        </w:rPr>
      </w:pPr>
      <w:r w:rsidRPr="00A33FCD">
        <w:rPr>
          <w:rFonts w:ascii="Times New Roman" w:hAnsi="Times New Roman"/>
          <w:sz w:val="28"/>
          <w:szCs w:val="28"/>
        </w:rPr>
        <w:t xml:space="preserve">34. </w:t>
      </w:r>
      <w:r w:rsidRPr="000776E0">
        <w:rPr>
          <w:rFonts w:ascii="Times New Roman" w:hAnsi="Times New Roman"/>
          <w:sz w:val="28"/>
          <w:szCs w:val="28"/>
        </w:rPr>
        <w:t xml:space="preserve">За рішенням голови  сільської ради бланки можуть виготовлятись за допомогою комп'ютерної техніки у відповідності до встановленого зразка </w:t>
      </w:r>
    </w:p>
    <w:p w:rsidR="00701BF4" w:rsidRPr="00A33FCD" w:rsidRDefault="00701BF4" w:rsidP="00701BF4">
      <w:pPr>
        <w:pStyle w:val="affb"/>
        <w:tabs>
          <w:tab w:val="left" w:pos="709"/>
        </w:tabs>
        <w:spacing w:before="360" w:after="240"/>
        <w:jc w:val="both"/>
        <w:rPr>
          <w:rFonts w:ascii="Times New Roman" w:hAnsi="Times New Roman"/>
          <w:sz w:val="28"/>
          <w:szCs w:val="28"/>
        </w:rPr>
      </w:pPr>
      <w:r w:rsidRPr="00A33FCD">
        <w:rPr>
          <w:rFonts w:ascii="Times New Roman" w:hAnsi="Times New Roman"/>
          <w:sz w:val="28"/>
          <w:szCs w:val="28"/>
        </w:rPr>
        <w:t xml:space="preserve">35. Кожний бланк </w:t>
      </w:r>
      <w:r>
        <w:rPr>
          <w:rFonts w:ascii="Times New Roman" w:hAnsi="Times New Roman"/>
          <w:sz w:val="28"/>
          <w:szCs w:val="28"/>
        </w:rPr>
        <w:t>сільської ради</w:t>
      </w:r>
      <w:r w:rsidRPr="00A33FCD">
        <w:rPr>
          <w:rFonts w:ascii="Times New Roman" w:hAnsi="Times New Roman"/>
          <w:sz w:val="28"/>
          <w:szCs w:val="28"/>
        </w:rPr>
        <w:t xml:space="preserve"> у паперовій формі повинен мати порядковий номер, який проставляється на нижньому полі зворотного боку бланка або на лівому полі лицьового боку бланка. Порядковий номер проставляється нумератором, друкарським або іншим способом. </w:t>
      </w:r>
    </w:p>
    <w:p w:rsidR="00701BF4" w:rsidRDefault="00701BF4" w:rsidP="00701BF4">
      <w:pPr>
        <w:tabs>
          <w:tab w:val="left" w:pos="709"/>
        </w:tabs>
        <w:spacing w:before="360" w:after="24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Пронумеровані бланки підлягають обов’язковому обліку. Облік бланків у паперовій формі ведеться за порядковими номерами та окремо за видами. </w:t>
      </w:r>
    </w:p>
    <w:p w:rsidR="00701BF4" w:rsidRDefault="00701BF4" w:rsidP="00701BF4">
      <w:pPr>
        <w:tabs>
          <w:tab w:val="left" w:pos="709"/>
        </w:tabs>
        <w:spacing w:before="360" w:after="240"/>
        <w:ind w:firstLine="567"/>
        <w:jc w:val="both"/>
        <w:rPr>
          <w:rFonts w:ascii="Times New Roman" w:hAnsi="Times New Roman" w:cs="Times New Roman"/>
          <w:sz w:val="28"/>
          <w:szCs w:val="28"/>
        </w:rPr>
      </w:pPr>
      <w:r w:rsidRPr="00A33FCD">
        <w:rPr>
          <w:rFonts w:ascii="Times New Roman" w:hAnsi="Times New Roman" w:cs="Times New Roman"/>
          <w:sz w:val="28"/>
          <w:szCs w:val="28"/>
        </w:rPr>
        <w:t>Відповідальність за облік та з</w:t>
      </w:r>
      <w:r>
        <w:rPr>
          <w:rFonts w:ascii="Times New Roman" w:hAnsi="Times New Roman" w:cs="Times New Roman"/>
          <w:sz w:val="28"/>
          <w:szCs w:val="28"/>
        </w:rPr>
        <w:t xml:space="preserve">берігання бланків </w:t>
      </w:r>
      <w:r w:rsidRPr="00A33FCD">
        <w:rPr>
          <w:rFonts w:ascii="Times New Roman" w:hAnsi="Times New Roman" w:cs="Times New Roman"/>
          <w:sz w:val="28"/>
          <w:szCs w:val="28"/>
        </w:rPr>
        <w:t xml:space="preserve">покладається на відділ </w:t>
      </w:r>
      <w:r>
        <w:rPr>
          <w:rFonts w:ascii="Times New Roman" w:hAnsi="Times New Roman" w:cs="Times New Roman"/>
          <w:sz w:val="28"/>
          <w:szCs w:val="28"/>
        </w:rPr>
        <w:t>документообігу сільської ради.</w:t>
      </w:r>
    </w:p>
    <w:p w:rsidR="00701BF4" w:rsidRPr="00A33FCD" w:rsidRDefault="00701BF4" w:rsidP="00701BF4">
      <w:pPr>
        <w:tabs>
          <w:tab w:val="left" w:pos="709"/>
        </w:tabs>
        <w:spacing w:before="360" w:after="24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Відповідальність за використання бланків адміністрації покладається на </w:t>
      </w:r>
      <w:r>
        <w:rPr>
          <w:rFonts w:ascii="Times New Roman" w:hAnsi="Times New Roman" w:cs="Times New Roman"/>
          <w:sz w:val="28"/>
          <w:szCs w:val="28"/>
        </w:rPr>
        <w:t>секретарів, начальників структурних підрозділів сільської ради</w:t>
      </w:r>
      <w:r w:rsidRPr="00A33FCD">
        <w:rPr>
          <w:rFonts w:ascii="Times New Roman" w:hAnsi="Times New Roman" w:cs="Times New Roman"/>
          <w:sz w:val="28"/>
          <w:szCs w:val="28"/>
        </w:rPr>
        <w:t>, які одержують бланки відповідно до порядку, визначеного цією Інструкцією.</w:t>
      </w:r>
    </w:p>
    <w:p w:rsidR="00701BF4" w:rsidRPr="00A33FCD" w:rsidRDefault="00701BF4" w:rsidP="00701BF4">
      <w:pPr>
        <w:tabs>
          <w:tab w:val="left" w:pos="709"/>
        </w:tabs>
        <w:spacing w:before="360" w:after="240"/>
        <w:ind w:firstLine="567"/>
        <w:jc w:val="both"/>
        <w:rPr>
          <w:rFonts w:ascii="Times New Roman" w:hAnsi="Times New Roman" w:cs="Times New Roman"/>
          <w:sz w:val="28"/>
          <w:szCs w:val="28"/>
        </w:rPr>
      </w:pPr>
      <w:r w:rsidRPr="00A33FCD">
        <w:rPr>
          <w:rFonts w:ascii="Times New Roman" w:hAnsi="Times New Roman" w:cs="Times New Roman"/>
          <w:sz w:val="28"/>
          <w:szCs w:val="28"/>
        </w:rPr>
        <w:t>Бланки видаються</w:t>
      </w:r>
      <w:r>
        <w:rPr>
          <w:rFonts w:ascii="Times New Roman" w:hAnsi="Times New Roman" w:cs="Times New Roman"/>
          <w:sz w:val="28"/>
          <w:szCs w:val="28"/>
        </w:rPr>
        <w:t xml:space="preserve"> секретарям та</w:t>
      </w:r>
      <w:r w:rsidRPr="00A33FCD">
        <w:rPr>
          <w:rFonts w:ascii="Times New Roman" w:hAnsi="Times New Roman" w:cs="Times New Roman"/>
          <w:sz w:val="28"/>
          <w:szCs w:val="28"/>
        </w:rPr>
        <w:t xml:space="preserve"> </w:t>
      </w:r>
      <w:r>
        <w:rPr>
          <w:rFonts w:ascii="Times New Roman" w:hAnsi="Times New Roman" w:cs="Times New Roman"/>
          <w:sz w:val="28"/>
          <w:szCs w:val="28"/>
        </w:rPr>
        <w:t>начальникам структурних підрозділів сільської ради</w:t>
      </w:r>
      <w:r w:rsidRPr="00A33FCD">
        <w:rPr>
          <w:rFonts w:ascii="Times New Roman" w:hAnsi="Times New Roman" w:cs="Times New Roman"/>
          <w:sz w:val="28"/>
          <w:szCs w:val="28"/>
        </w:rPr>
        <w:t xml:space="preserve"> під розписку у журналі із зазначенн</w:t>
      </w:r>
      <w:r>
        <w:rPr>
          <w:rFonts w:ascii="Times New Roman" w:hAnsi="Times New Roman" w:cs="Times New Roman"/>
          <w:sz w:val="28"/>
          <w:szCs w:val="28"/>
        </w:rPr>
        <w:t>ям порядкових номерів (</w:t>
      </w:r>
      <w:r>
        <w:rPr>
          <w:rFonts w:ascii="Times New Roman" w:hAnsi="Times New Roman" w:cs="Times New Roman"/>
          <w:sz w:val="28"/>
          <w:szCs w:val="28"/>
          <w:lang w:val="uk-UA"/>
        </w:rPr>
        <w:t xml:space="preserve">див. </w:t>
      </w:r>
      <w:r>
        <w:rPr>
          <w:rFonts w:ascii="Times New Roman" w:hAnsi="Times New Roman" w:cs="Times New Roman"/>
          <w:sz w:val="28"/>
          <w:szCs w:val="28"/>
        </w:rPr>
        <w:t xml:space="preserve">додаток </w:t>
      </w:r>
      <w:r w:rsidRPr="00A33FCD">
        <w:rPr>
          <w:rFonts w:ascii="Times New Roman" w:hAnsi="Times New Roman" w:cs="Times New Roman"/>
          <w:sz w:val="28"/>
          <w:szCs w:val="28"/>
        </w:rPr>
        <w:t>).</w:t>
      </w:r>
    </w:p>
    <w:p w:rsidR="00701BF4" w:rsidRDefault="00701BF4" w:rsidP="00701BF4">
      <w:pPr>
        <w:tabs>
          <w:tab w:val="left" w:pos="709"/>
        </w:tabs>
        <w:spacing w:before="120"/>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Працівники </w:t>
      </w:r>
      <w:r>
        <w:rPr>
          <w:rFonts w:ascii="Times New Roman" w:hAnsi="Times New Roman" w:cs="Times New Roman"/>
          <w:sz w:val="28"/>
          <w:szCs w:val="28"/>
        </w:rPr>
        <w:t>сільської ради</w:t>
      </w:r>
      <w:r w:rsidRPr="00A33FCD">
        <w:rPr>
          <w:rFonts w:ascii="Times New Roman" w:hAnsi="Times New Roman" w:cs="Times New Roman"/>
          <w:sz w:val="28"/>
          <w:szCs w:val="28"/>
        </w:rPr>
        <w:t xml:space="preserve">, перед отриманням нової кількості бланків </w:t>
      </w:r>
      <w:r>
        <w:rPr>
          <w:rFonts w:ascii="Times New Roman" w:hAnsi="Times New Roman" w:cs="Times New Roman"/>
          <w:sz w:val="28"/>
          <w:szCs w:val="28"/>
        </w:rPr>
        <w:t xml:space="preserve">сільської ради </w:t>
      </w:r>
      <w:r w:rsidRPr="00A33FCD">
        <w:rPr>
          <w:rFonts w:ascii="Times New Roman" w:hAnsi="Times New Roman" w:cs="Times New Roman"/>
          <w:sz w:val="28"/>
          <w:szCs w:val="28"/>
        </w:rPr>
        <w:t xml:space="preserve">проводять звірку та звітують про використання отриманих бланків, повертають зіпсовані (невикористані) бланки до </w:t>
      </w:r>
      <w:r>
        <w:rPr>
          <w:rFonts w:ascii="Times New Roman" w:hAnsi="Times New Roman" w:cs="Times New Roman"/>
          <w:sz w:val="28"/>
          <w:szCs w:val="28"/>
        </w:rPr>
        <w:t>відділу документообігу (</w:t>
      </w:r>
      <w:r>
        <w:rPr>
          <w:rFonts w:ascii="Times New Roman" w:hAnsi="Times New Roman" w:cs="Times New Roman"/>
          <w:sz w:val="28"/>
          <w:szCs w:val="28"/>
          <w:lang w:val="uk-UA"/>
        </w:rPr>
        <w:t xml:space="preserve">див </w:t>
      </w:r>
      <w:r>
        <w:rPr>
          <w:rFonts w:ascii="Times New Roman" w:hAnsi="Times New Roman" w:cs="Times New Roman"/>
          <w:sz w:val="28"/>
          <w:szCs w:val="28"/>
        </w:rPr>
        <w:t>додаток</w:t>
      </w:r>
      <w:proofErr w:type="gramStart"/>
      <w:r>
        <w:rPr>
          <w:rFonts w:ascii="Times New Roman" w:hAnsi="Times New Roman" w:cs="Times New Roman"/>
          <w:sz w:val="28"/>
          <w:szCs w:val="28"/>
        </w:rPr>
        <w:t xml:space="preserve"> </w:t>
      </w:r>
      <w:r w:rsidRPr="00A33FCD">
        <w:rPr>
          <w:rFonts w:ascii="Times New Roman" w:hAnsi="Times New Roman" w:cs="Times New Roman"/>
          <w:sz w:val="28"/>
          <w:szCs w:val="28"/>
        </w:rPr>
        <w:t>)</w:t>
      </w:r>
      <w:proofErr w:type="gramEnd"/>
      <w:r w:rsidRPr="00A33FCD">
        <w:rPr>
          <w:rFonts w:ascii="Times New Roman" w:hAnsi="Times New Roman" w:cs="Times New Roman"/>
          <w:sz w:val="28"/>
          <w:szCs w:val="28"/>
        </w:rPr>
        <w:t xml:space="preserve">. </w:t>
      </w:r>
    </w:p>
    <w:p w:rsidR="00C609A2" w:rsidRDefault="00C609A2" w:rsidP="00701BF4">
      <w:pPr>
        <w:tabs>
          <w:tab w:val="left" w:pos="709"/>
        </w:tabs>
        <w:ind w:firstLine="567"/>
        <w:jc w:val="both"/>
        <w:rPr>
          <w:rFonts w:ascii="Times New Roman" w:hAnsi="Times New Roman" w:cs="Times New Roman"/>
          <w:sz w:val="28"/>
          <w:szCs w:val="28"/>
          <w:lang w:val="uk-UA"/>
        </w:rPr>
      </w:pPr>
    </w:p>
    <w:p w:rsidR="00701BF4" w:rsidRPr="00A33FCD" w:rsidRDefault="00701BF4" w:rsidP="00701BF4">
      <w:pPr>
        <w:tabs>
          <w:tab w:val="left" w:pos="709"/>
        </w:tabs>
        <w:ind w:firstLine="567"/>
        <w:jc w:val="both"/>
        <w:rPr>
          <w:rFonts w:ascii="Times New Roman" w:hAnsi="Times New Roman" w:cs="Times New Roman"/>
          <w:sz w:val="28"/>
          <w:szCs w:val="28"/>
        </w:rPr>
      </w:pPr>
      <w:r w:rsidRPr="00A33FCD">
        <w:rPr>
          <w:rFonts w:ascii="Times New Roman" w:hAnsi="Times New Roman" w:cs="Times New Roman"/>
          <w:sz w:val="28"/>
          <w:szCs w:val="28"/>
        </w:rPr>
        <w:t>36. Не на бланках установи дозволяється оформляти деякі внутрішні документи - заяви працівників, службові довідки, доповідні записки тощо.</w:t>
      </w:r>
    </w:p>
    <w:p w:rsidR="00701BF4" w:rsidRPr="00A33FCD" w:rsidRDefault="00701BF4" w:rsidP="00701BF4">
      <w:pPr>
        <w:spacing w:before="240" w:after="120"/>
        <w:ind w:hanging="520"/>
        <w:jc w:val="center"/>
        <w:rPr>
          <w:rFonts w:ascii="Times New Roman" w:hAnsi="Times New Roman" w:cs="Times New Roman"/>
          <w:b/>
          <w:sz w:val="28"/>
          <w:szCs w:val="28"/>
        </w:rPr>
      </w:pPr>
      <w:r w:rsidRPr="00A33FCD">
        <w:rPr>
          <w:rFonts w:ascii="Times New Roman" w:hAnsi="Times New Roman" w:cs="Times New Roman"/>
          <w:b/>
          <w:sz w:val="28"/>
          <w:szCs w:val="28"/>
        </w:rPr>
        <w:t>Зображення Державного Герба України</w:t>
      </w:r>
    </w:p>
    <w:p w:rsidR="00701BF4" w:rsidRPr="00A33FCD" w:rsidRDefault="00701BF4" w:rsidP="00701BF4">
      <w:pPr>
        <w:pStyle w:val="affc"/>
        <w:tabs>
          <w:tab w:val="left" w:pos="709"/>
        </w:tabs>
        <w:spacing w:before="120"/>
        <w:ind w:firstLine="567"/>
        <w:rPr>
          <w:szCs w:val="28"/>
        </w:rPr>
      </w:pPr>
      <w:r w:rsidRPr="00A33FCD">
        <w:rPr>
          <w:szCs w:val="28"/>
        </w:rPr>
        <w:t xml:space="preserve">37. Зображення Державного Герба України розміщується на бланках документів відповідно до постанови Верховної Ради України від 19 лютого </w:t>
      </w:r>
      <w:r w:rsidRPr="00A33FCD">
        <w:rPr>
          <w:szCs w:val="28"/>
        </w:rPr>
        <w:br/>
        <w:t>1992 р. № 2137-Х</w:t>
      </w:r>
      <w:r w:rsidRPr="00A33FCD">
        <w:rPr>
          <w:szCs w:val="28"/>
          <w:lang w:val="en-US"/>
        </w:rPr>
        <w:t>II</w:t>
      </w:r>
      <w:r w:rsidRPr="00A33FCD">
        <w:rPr>
          <w:szCs w:val="28"/>
        </w:rPr>
        <w:t xml:space="preserve"> “Про Державний герб України”. </w:t>
      </w:r>
    </w:p>
    <w:p w:rsidR="00701BF4" w:rsidRPr="00A33FCD" w:rsidRDefault="00701BF4" w:rsidP="00701BF4">
      <w:pPr>
        <w:pStyle w:val="affc"/>
        <w:tabs>
          <w:tab w:val="left" w:pos="1134"/>
        </w:tabs>
        <w:spacing w:before="120"/>
        <w:ind w:firstLine="567"/>
        <w:rPr>
          <w:szCs w:val="28"/>
        </w:rPr>
      </w:pPr>
      <w:r w:rsidRPr="00A33FCD">
        <w:rPr>
          <w:szCs w:val="28"/>
        </w:rPr>
        <w:t xml:space="preserve">Зображення Державного Герба України розміщується на верхньому полі бланка з кутовим розташуванням реквізитів над серединою найменування установи, а на бланках із поздовжнім розташуванням реквізитів - у центрі верхнього поля. Розмір зображення: висота </w:t>
      </w:r>
      <w:smartTag w:uri="urn:schemas-microsoft-com:office:smarttags" w:element="metricconverter">
        <w:smartTagPr>
          <w:attr w:name="ProductID" w:val="17 міліметрів"/>
        </w:smartTagPr>
        <w:r w:rsidRPr="00A33FCD">
          <w:rPr>
            <w:szCs w:val="28"/>
          </w:rPr>
          <w:t>17 міліметрів</w:t>
        </w:r>
      </w:smartTag>
      <w:r w:rsidRPr="00A33FCD">
        <w:rPr>
          <w:szCs w:val="28"/>
        </w:rPr>
        <w:t xml:space="preserve">, ширина - </w:t>
      </w:r>
      <w:smartTag w:uri="urn:schemas-microsoft-com:office:smarttags" w:element="metricconverter">
        <w:smartTagPr>
          <w:attr w:name="ProductID" w:val="12 міліметрів"/>
        </w:smartTagPr>
        <w:r w:rsidRPr="00A33FCD">
          <w:rPr>
            <w:szCs w:val="28"/>
          </w:rPr>
          <w:t>12 міліметрів</w:t>
        </w:r>
      </w:smartTag>
      <w:r w:rsidRPr="00A33FCD">
        <w:rPr>
          <w:szCs w:val="28"/>
        </w:rPr>
        <w:t>.</w:t>
      </w:r>
    </w:p>
    <w:p w:rsidR="00701BF4" w:rsidRPr="006324C1" w:rsidRDefault="00701BF4" w:rsidP="00C609A2">
      <w:pPr>
        <w:spacing w:before="240" w:after="120"/>
        <w:jc w:val="center"/>
        <w:rPr>
          <w:rFonts w:ascii="Times New Roman" w:hAnsi="Times New Roman" w:cs="Times New Roman"/>
          <w:b/>
          <w:sz w:val="28"/>
          <w:szCs w:val="28"/>
          <w:lang w:val="uk-UA"/>
        </w:rPr>
      </w:pPr>
      <w:r>
        <w:rPr>
          <w:rFonts w:ascii="Times New Roman" w:hAnsi="Times New Roman" w:cs="Times New Roman"/>
          <w:b/>
          <w:sz w:val="28"/>
          <w:szCs w:val="28"/>
        </w:rPr>
        <w:t>Код</w:t>
      </w:r>
    </w:p>
    <w:p w:rsidR="00701BF4" w:rsidRPr="00744BE6" w:rsidRDefault="00701BF4" w:rsidP="00701BF4">
      <w:pPr>
        <w:tabs>
          <w:tab w:val="left" w:pos="851"/>
        </w:tabs>
        <w:ind w:firstLine="567"/>
        <w:jc w:val="both"/>
        <w:rPr>
          <w:rFonts w:ascii="Times New Roman" w:hAnsi="Times New Roman" w:cs="Times New Roman"/>
          <w:sz w:val="28"/>
          <w:szCs w:val="28"/>
          <w:lang w:val="uk-UA"/>
        </w:rPr>
      </w:pPr>
      <w:r w:rsidRPr="00744BE6">
        <w:rPr>
          <w:rFonts w:ascii="Times New Roman" w:hAnsi="Times New Roman" w:cs="Times New Roman"/>
          <w:sz w:val="28"/>
          <w:szCs w:val="28"/>
          <w:lang w:val="uk-UA"/>
        </w:rPr>
        <w:t xml:space="preserve">38. Код </w:t>
      </w:r>
      <w:r>
        <w:rPr>
          <w:rFonts w:ascii="Times New Roman" w:hAnsi="Times New Roman" w:cs="Times New Roman"/>
          <w:sz w:val="28"/>
          <w:szCs w:val="28"/>
          <w:lang w:val="uk-UA"/>
        </w:rPr>
        <w:t xml:space="preserve">сільської ради </w:t>
      </w:r>
      <w:r w:rsidRPr="00744BE6">
        <w:rPr>
          <w:rFonts w:ascii="Times New Roman" w:hAnsi="Times New Roman" w:cs="Times New Roman"/>
          <w:sz w:val="28"/>
          <w:szCs w:val="28"/>
          <w:lang w:val="uk-UA"/>
        </w:rPr>
        <w:t>проставляється згідно з Єдиним державним реєстром підприємств та організацій України (ЄДРПОУ).</w:t>
      </w:r>
    </w:p>
    <w:p w:rsidR="00701BF4" w:rsidRPr="00A33FCD" w:rsidRDefault="00701BF4" w:rsidP="00701BF4">
      <w:pPr>
        <w:tabs>
          <w:tab w:val="left" w:pos="851"/>
        </w:tabs>
        <w:ind w:firstLine="567"/>
        <w:jc w:val="both"/>
        <w:rPr>
          <w:rFonts w:ascii="Times New Roman" w:hAnsi="Times New Roman" w:cs="Times New Roman"/>
          <w:sz w:val="28"/>
          <w:szCs w:val="28"/>
        </w:rPr>
      </w:pPr>
      <w:r w:rsidRPr="00A33FCD">
        <w:rPr>
          <w:rFonts w:ascii="Times New Roman" w:hAnsi="Times New Roman" w:cs="Times New Roman"/>
          <w:sz w:val="28"/>
          <w:szCs w:val="28"/>
        </w:rPr>
        <w:t>На бланках для листів зазначений код розміщується після реквізиту “Довідкові дані про установу”.</w:t>
      </w:r>
    </w:p>
    <w:p w:rsidR="00701BF4" w:rsidRDefault="00701BF4" w:rsidP="00701BF4">
      <w:pPr>
        <w:tabs>
          <w:tab w:val="left" w:pos="851"/>
        </w:tabs>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39. Код форми документа (за наявності) розміщується згідно з ДКУД вище назви виду документа.</w:t>
      </w:r>
    </w:p>
    <w:p w:rsidR="00701BF4" w:rsidRPr="006324C1" w:rsidRDefault="00701BF4" w:rsidP="00701BF4">
      <w:pPr>
        <w:tabs>
          <w:tab w:val="left" w:pos="851"/>
        </w:tabs>
        <w:ind w:firstLine="567"/>
        <w:jc w:val="both"/>
        <w:rPr>
          <w:rFonts w:ascii="Times New Roman" w:hAnsi="Times New Roman" w:cs="Times New Roman"/>
          <w:sz w:val="28"/>
          <w:szCs w:val="28"/>
          <w:lang w:val="uk-UA"/>
        </w:rPr>
      </w:pPr>
    </w:p>
    <w:p w:rsidR="00701BF4" w:rsidRPr="006324C1" w:rsidRDefault="00701BF4" w:rsidP="00C609A2">
      <w:pPr>
        <w:jc w:val="center"/>
        <w:rPr>
          <w:rFonts w:ascii="Times New Roman" w:hAnsi="Times New Roman" w:cs="Times New Roman"/>
          <w:b/>
          <w:sz w:val="28"/>
          <w:szCs w:val="28"/>
          <w:lang w:val="uk-UA"/>
        </w:rPr>
      </w:pPr>
      <w:r w:rsidRPr="006324C1">
        <w:rPr>
          <w:rFonts w:ascii="Times New Roman" w:hAnsi="Times New Roman" w:cs="Times New Roman"/>
          <w:b/>
          <w:sz w:val="28"/>
          <w:szCs w:val="28"/>
          <w:lang w:val="uk-UA"/>
        </w:rPr>
        <w:t>Найменування сільської ради</w:t>
      </w:r>
    </w:p>
    <w:p w:rsidR="00701BF4" w:rsidRPr="006324C1" w:rsidRDefault="00701BF4" w:rsidP="00701BF4">
      <w:pPr>
        <w:ind w:firstLine="708"/>
        <w:jc w:val="both"/>
        <w:rPr>
          <w:rFonts w:ascii="Times New Roman" w:hAnsi="Times New Roman" w:cs="Times New Roman"/>
          <w:sz w:val="28"/>
          <w:szCs w:val="28"/>
          <w:lang w:val="uk-UA"/>
        </w:rPr>
      </w:pPr>
    </w:p>
    <w:p w:rsidR="00701BF4" w:rsidRPr="006324C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40</w:t>
      </w:r>
      <w:r w:rsidRPr="006324C1">
        <w:rPr>
          <w:rFonts w:ascii="Times New Roman" w:hAnsi="Times New Roman" w:cs="Times New Roman"/>
          <w:sz w:val="28"/>
          <w:szCs w:val="28"/>
          <w:lang w:val="uk-UA"/>
        </w:rPr>
        <w:t>. Найменування  сільської ради повинне відповідати найменуванню, зазначеному в чинному законодавстві</w:t>
      </w:r>
      <w:r w:rsidRPr="006324C1">
        <w:rPr>
          <w:rFonts w:ascii="Times New Roman" w:hAnsi="Times New Roman" w:cs="Times New Roman"/>
          <w:sz w:val="28"/>
          <w:szCs w:val="28"/>
        </w:rPr>
        <w:t xml:space="preserve"> </w:t>
      </w:r>
      <w:r w:rsidRPr="006324C1">
        <w:rPr>
          <w:rFonts w:ascii="Times New Roman" w:hAnsi="Times New Roman" w:cs="Times New Roman"/>
          <w:sz w:val="28"/>
          <w:szCs w:val="28"/>
          <w:lang w:val="uk-UA"/>
        </w:rPr>
        <w:t xml:space="preserve">та положеннях про структурні підрозділи. </w:t>
      </w:r>
    </w:p>
    <w:p w:rsidR="00701BF4" w:rsidRPr="006324C1" w:rsidRDefault="00701BF4" w:rsidP="00701BF4">
      <w:pPr>
        <w:ind w:firstLine="708"/>
        <w:jc w:val="both"/>
        <w:rPr>
          <w:rFonts w:ascii="Times New Roman" w:hAnsi="Times New Roman" w:cs="Times New Roman"/>
          <w:sz w:val="28"/>
          <w:szCs w:val="28"/>
          <w:lang w:val="uk-UA"/>
        </w:rPr>
      </w:pPr>
      <w:r w:rsidRPr="006324C1">
        <w:rPr>
          <w:rFonts w:ascii="Times New Roman" w:hAnsi="Times New Roman" w:cs="Times New Roman"/>
          <w:sz w:val="28"/>
          <w:szCs w:val="28"/>
          <w:lang w:val="uk-UA"/>
        </w:rPr>
        <w:t xml:space="preserve">Скорочене найменування сільської ради  – не допускається. </w:t>
      </w:r>
    </w:p>
    <w:p w:rsidR="00701BF4" w:rsidRPr="006324C1" w:rsidRDefault="00701BF4" w:rsidP="00701BF4">
      <w:pPr>
        <w:ind w:firstLine="708"/>
        <w:jc w:val="both"/>
        <w:rPr>
          <w:rFonts w:ascii="Times New Roman" w:hAnsi="Times New Roman" w:cs="Times New Roman"/>
          <w:sz w:val="28"/>
          <w:szCs w:val="28"/>
          <w:lang w:val="uk-UA"/>
        </w:rPr>
      </w:pPr>
    </w:p>
    <w:p w:rsidR="00701BF4" w:rsidRPr="006324C1" w:rsidRDefault="00701BF4" w:rsidP="00C609A2">
      <w:pPr>
        <w:jc w:val="center"/>
        <w:rPr>
          <w:rFonts w:ascii="Times New Roman" w:hAnsi="Times New Roman" w:cs="Times New Roman"/>
          <w:b/>
          <w:sz w:val="28"/>
          <w:szCs w:val="28"/>
          <w:lang w:val="uk-UA"/>
        </w:rPr>
      </w:pPr>
      <w:r w:rsidRPr="006324C1">
        <w:rPr>
          <w:rFonts w:ascii="Times New Roman" w:hAnsi="Times New Roman" w:cs="Times New Roman"/>
          <w:b/>
          <w:sz w:val="28"/>
          <w:szCs w:val="28"/>
          <w:lang w:val="uk-UA"/>
        </w:rPr>
        <w:t>Довідкові дані про  сільську раду</w:t>
      </w:r>
    </w:p>
    <w:p w:rsidR="00701BF4" w:rsidRPr="006324C1" w:rsidRDefault="00701BF4" w:rsidP="00701BF4">
      <w:pPr>
        <w:ind w:firstLine="708"/>
        <w:jc w:val="both"/>
        <w:rPr>
          <w:rFonts w:ascii="Times New Roman" w:hAnsi="Times New Roman" w:cs="Times New Roman"/>
          <w:sz w:val="28"/>
          <w:szCs w:val="28"/>
          <w:lang w:val="uk-UA"/>
        </w:rPr>
      </w:pPr>
    </w:p>
    <w:p w:rsidR="00701BF4" w:rsidRPr="006324C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6324C1">
        <w:rPr>
          <w:rFonts w:ascii="Times New Roman" w:hAnsi="Times New Roman" w:cs="Times New Roman"/>
          <w:sz w:val="28"/>
          <w:szCs w:val="28"/>
          <w:lang w:val="uk-UA"/>
        </w:rPr>
        <w:t xml:space="preserve">. Довідкові дані про  сільську раду містять: поштову адресу, номери телефонів, телефаксів, рахунків у банку, адресу електронної пошти тощо. Довідкові дані розміщуються  нижче найменування  сільської ради. </w:t>
      </w:r>
    </w:p>
    <w:p w:rsidR="00701BF4" w:rsidRDefault="00701BF4" w:rsidP="00701BF4">
      <w:pPr>
        <w:ind w:firstLine="708"/>
        <w:jc w:val="both"/>
        <w:rPr>
          <w:rFonts w:ascii="Times New Roman" w:hAnsi="Times New Roman" w:cs="Times New Roman"/>
          <w:sz w:val="28"/>
          <w:szCs w:val="28"/>
          <w:lang w:val="uk-UA"/>
        </w:rPr>
      </w:pPr>
      <w:r w:rsidRPr="006324C1">
        <w:rPr>
          <w:rFonts w:ascii="Times New Roman" w:hAnsi="Times New Roman" w:cs="Times New Roman"/>
          <w:sz w:val="28"/>
          <w:szCs w:val="28"/>
          <w:lang w:val="uk-UA"/>
        </w:rPr>
        <w:t>Реквізити поштової адреси зазначаються в такій послідовності - назва вулиці, номер будинку, назва населеного пункту, району, області, поштовий індекс.</w:t>
      </w:r>
    </w:p>
    <w:p w:rsidR="00701BF4" w:rsidRPr="006324C1" w:rsidRDefault="00701BF4" w:rsidP="00C609A2">
      <w:pPr>
        <w:jc w:val="center"/>
        <w:rPr>
          <w:rFonts w:ascii="Times New Roman" w:hAnsi="Times New Roman" w:cs="Times New Roman"/>
          <w:sz w:val="28"/>
          <w:szCs w:val="28"/>
          <w:lang w:val="uk-UA"/>
        </w:rPr>
      </w:pPr>
      <w:r w:rsidRPr="006324C1">
        <w:rPr>
          <w:rFonts w:ascii="Times New Roman" w:hAnsi="Times New Roman" w:cs="Times New Roman"/>
          <w:b/>
          <w:sz w:val="28"/>
          <w:szCs w:val="28"/>
          <w:lang w:val="uk-UA"/>
        </w:rPr>
        <w:t>Назва виду документа</w:t>
      </w:r>
    </w:p>
    <w:p w:rsidR="00701BF4" w:rsidRPr="006324C1" w:rsidRDefault="00701BF4" w:rsidP="00701BF4">
      <w:pPr>
        <w:ind w:firstLine="708"/>
        <w:jc w:val="both"/>
        <w:rPr>
          <w:rFonts w:ascii="Times New Roman" w:hAnsi="Times New Roman" w:cs="Times New Roman"/>
          <w:sz w:val="28"/>
          <w:szCs w:val="28"/>
          <w:lang w:val="uk-UA"/>
        </w:rPr>
      </w:pPr>
    </w:p>
    <w:p w:rsidR="00701BF4" w:rsidRPr="006324C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42</w:t>
      </w:r>
      <w:r w:rsidRPr="006324C1">
        <w:rPr>
          <w:rFonts w:ascii="Times New Roman" w:hAnsi="Times New Roman" w:cs="Times New Roman"/>
          <w:sz w:val="28"/>
          <w:szCs w:val="28"/>
          <w:lang w:val="uk-UA"/>
        </w:rPr>
        <w:t>. Назва виду документа (розпорядження, доручення, доповідна записка тощо) зазначається на загальному бланку друкованим чи машинописним способом і повинна відповідати назвам, передбаченим ДКУД.</w:t>
      </w:r>
    </w:p>
    <w:p w:rsidR="00701BF4" w:rsidRPr="00A33FCD" w:rsidRDefault="00C609A2" w:rsidP="00C609A2">
      <w:pPr>
        <w:spacing w:before="360" w:after="120" w:line="300" w:lineRule="exact"/>
        <w:jc w:val="center"/>
        <w:rPr>
          <w:rFonts w:ascii="Times New Roman" w:hAnsi="Times New Roman" w:cs="Times New Roman"/>
          <w:b/>
          <w:sz w:val="28"/>
          <w:szCs w:val="28"/>
        </w:rPr>
      </w:pPr>
      <w:r>
        <w:rPr>
          <w:rFonts w:ascii="Times New Roman" w:hAnsi="Times New Roman" w:cs="Times New Roman"/>
          <w:b/>
          <w:sz w:val="28"/>
          <w:szCs w:val="28"/>
          <w:lang w:val="uk-UA"/>
        </w:rPr>
        <w:t>Д</w:t>
      </w:r>
      <w:r w:rsidR="00701BF4" w:rsidRPr="00A33FCD">
        <w:rPr>
          <w:rFonts w:ascii="Times New Roman" w:hAnsi="Times New Roman" w:cs="Times New Roman"/>
          <w:b/>
          <w:sz w:val="28"/>
          <w:szCs w:val="28"/>
        </w:rPr>
        <w:t>ата документа</w:t>
      </w:r>
    </w:p>
    <w:p w:rsidR="00701BF4" w:rsidRPr="00A33FCD" w:rsidRDefault="00701BF4" w:rsidP="00701BF4">
      <w:pPr>
        <w:pStyle w:val="affc"/>
        <w:spacing w:before="120" w:line="300" w:lineRule="exact"/>
        <w:ind w:firstLine="567"/>
        <w:rPr>
          <w:szCs w:val="28"/>
        </w:rPr>
      </w:pPr>
      <w:r w:rsidRPr="00A33FCD">
        <w:rPr>
          <w:szCs w:val="28"/>
        </w:rPr>
        <w:t>43. Датою документа є дата його реєстрації або дата підписання, або складання (для актів), засідання колегіального органу (для протоколів), якщо інше не визначено законодавством.</w:t>
      </w:r>
    </w:p>
    <w:p w:rsidR="00701BF4" w:rsidRPr="00A33FCD" w:rsidRDefault="00701BF4" w:rsidP="00701BF4">
      <w:pPr>
        <w:pStyle w:val="affc"/>
        <w:spacing w:before="120" w:line="300" w:lineRule="exact"/>
        <w:ind w:firstLine="567"/>
        <w:rPr>
          <w:szCs w:val="28"/>
        </w:rPr>
      </w:pPr>
      <w:r w:rsidRPr="00A33FCD">
        <w:rPr>
          <w:szCs w:val="28"/>
        </w:rPr>
        <w:t>Дата зазначається арабськими цифрами в один рядок у такій послідовності: число, місяць, рік. Дата оформляється цифровим або словесно-цифровим способом. У разі оформлення дати цифровим способом число і місяць проставляються двома парами цифр, розділеними крапкою; рік - чотирма цифрами, крапка наприкінці не ставиться, наприклад: 01.01.2018.</w:t>
      </w:r>
    </w:p>
    <w:p w:rsidR="00701BF4" w:rsidRPr="00A33FCD" w:rsidRDefault="00701BF4" w:rsidP="00701BF4">
      <w:pPr>
        <w:pStyle w:val="affc"/>
        <w:tabs>
          <w:tab w:val="left" w:pos="851"/>
        </w:tabs>
        <w:spacing w:before="120" w:line="340" w:lineRule="exact"/>
        <w:ind w:firstLine="567"/>
        <w:rPr>
          <w:szCs w:val="28"/>
        </w:rPr>
      </w:pPr>
      <w:r w:rsidRPr="00A33FCD">
        <w:rPr>
          <w:szCs w:val="28"/>
        </w:rPr>
        <w:t>У текстах нормативно-правових актів та посиланнях на них і документах, що містять відомості фінансового характеру, застосовується словесно-цифровий спосіб зазначення дат з проставлянням нуля в позначенні дня місяця, якщо він містить одну цифру, наприклад: 02 квітня 2018 року. Дозволяється вживати слово “рік” у скороченому варіанті “р.”, наприклад: 03 червня 2018 р.</w:t>
      </w:r>
    </w:p>
    <w:p w:rsidR="00701BF4" w:rsidRPr="00A33FCD" w:rsidRDefault="00701BF4" w:rsidP="00701BF4">
      <w:pPr>
        <w:pStyle w:val="affc"/>
        <w:tabs>
          <w:tab w:val="left" w:pos="851"/>
        </w:tabs>
        <w:spacing w:before="120" w:line="340" w:lineRule="exact"/>
        <w:ind w:firstLine="567"/>
        <w:rPr>
          <w:szCs w:val="28"/>
        </w:rPr>
      </w:pPr>
      <w:r w:rsidRPr="00A33FCD">
        <w:rPr>
          <w:szCs w:val="28"/>
        </w:rPr>
        <w:t>Якщо документ складено не на бланку, дата зазначається нижче підпису ліворуч. Дата документа проставляється посадовою особою, яка його підписує або затверджує.</w:t>
      </w:r>
    </w:p>
    <w:p w:rsidR="00701BF4" w:rsidRPr="00A33FCD" w:rsidRDefault="00701BF4" w:rsidP="00701BF4">
      <w:pPr>
        <w:tabs>
          <w:tab w:val="left" w:pos="851"/>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Обов’язковому датуванню і підписанню підлягають усі службові відмітки на документах у паперовій формі, пов’язані з їх проходженням та виконанням (резолюції, погодження, візи, відмітки про виконання документа і направлення його до справи).</w:t>
      </w:r>
    </w:p>
    <w:p w:rsidR="00701BF4" w:rsidRPr="00A33FCD" w:rsidRDefault="00701BF4" w:rsidP="00701BF4">
      <w:pPr>
        <w:tabs>
          <w:tab w:val="left" w:pos="851"/>
        </w:tabs>
        <w:spacing w:before="120" w:line="340" w:lineRule="exact"/>
        <w:ind w:firstLine="567"/>
        <w:jc w:val="both"/>
        <w:rPr>
          <w:rFonts w:ascii="Times New Roman" w:hAnsi="Times New Roman" w:cs="Times New Roman"/>
          <w:color w:val="000000"/>
          <w:sz w:val="28"/>
          <w:szCs w:val="28"/>
        </w:rPr>
      </w:pPr>
      <w:r w:rsidRPr="00A33FCD">
        <w:rPr>
          <w:rFonts w:ascii="Times New Roman" w:hAnsi="Times New Roman" w:cs="Times New Roman"/>
          <w:sz w:val="28"/>
          <w:szCs w:val="28"/>
        </w:rPr>
        <w:t xml:space="preserve">Для електронних документів дата реєстрації </w:t>
      </w:r>
      <w:r w:rsidRPr="00A33FCD">
        <w:rPr>
          <w:rFonts w:ascii="Times New Roman" w:hAnsi="Times New Roman" w:cs="Times New Roman"/>
          <w:color w:val="000000"/>
          <w:sz w:val="28"/>
          <w:szCs w:val="28"/>
        </w:rPr>
        <w:t xml:space="preserve">автоматично формується СЕД у реєстраційно-моніторинговій картці.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ind w:firstLine="567"/>
        <w:jc w:val="both"/>
        <w:rPr>
          <w:b w:val="0"/>
          <w:sz w:val="28"/>
          <w:szCs w:val="28"/>
        </w:rPr>
      </w:pPr>
      <w:r w:rsidRPr="00A33FCD">
        <w:rPr>
          <w:b w:val="0"/>
          <w:color w:val="000000"/>
          <w:sz w:val="28"/>
          <w:szCs w:val="28"/>
        </w:rPr>
        <w:t>Дата підписання</w:t>
      </w:r>
      <w:r w:rsidRPr="00A33FCD">
        <w:rPr>
          <w:b w:val="0"/>
          <w:color w:val="000000"/>
          <w:sz w:val="28"/>
          <w:szCs w:val="28"/>
          <w:lang w:val="uk-UA"/>
        </w:rPr>
        <w:t xml:space="preserve"> електронного документа</w:t>
      </w:r>
      <w:r w:rsidRPr="00A33FCD">
        <w:rPr>
          <w:b w:val="0"/>
          <w:color w:val="000000"/>
          <w:sz w:val="28"/>
          <w:szCs w:val="28"/>
        </w:rPr>
        <w:t xml:space="preserve"> визначається </w:t>
      </w:r>
      <w:r>
        <w:rPr>
          <w:b w:val="0"/>
          <w:color w:val="000000"/>
          <w:sz w:val="28"/>
          <w:szCs w:val="28"/>
          <w:lang w:val="uk-UA"/>
        </w:rPr>
        <w:t xml:space="preserve">кваліфікованою </w:t>
      </w:r>
      <w:r w:rsidRPr="00A33FCD">
        <w:rPr>
          <w:b w:val="0"/>
          <w:color w:val="000000"/>
          <w:sz w:val="28"/>
          <w:szCs w:val="28"/>
        </w:rPr>
        <w:t xml:space="preserve">електронною позначкою часу, що невід’ємно пов’язана з </w:t>
      </w:r>
      <w:r>
        <w:rPr>
          <w:b w:val="0"/>
          <w:color w:val="000000"/>
          <w:sz w:val="28"/>
          <w:szCs w:val="28"/>
          <w:lang w:val="uk-UA"/>
        </w:rPr>
        <w:t xml:space="preserve">кваліфікованим </w:t>
      </w:r>
      <w:r w:rsidRPr="00A33FCD">
        <w:rPr>
          <w:b w:val="0"/>
          <w:color w:val="000000"/>
          <w:sz w:val="28"/>
          <w:szCs w:val="28"/>
        </w:rPr>
        <w:t>електронним підписом</w:t>
      </w:r>
      <w:r w:rsidRPr="00A33FCD">
        <w:rPr>
          <w:b w:val="0"/>
          <w:color w:val="FF0000"/>
          <w:sz w:val="28"/>
          <w:szCs w:val="28"/>
        </w:rPr>
        <w:t>.</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ind w:firstLine="567"/>
        <w:jc w:val="both"/>
        <w:rPr>
          <w:b w:val="0"/>
          <w:color w:val="000000"/>
          <w:sz w:val="28"/>
          <w:szCs w:val="28"/>
        </w:rPr>
      </w:pPr>
      <w:r w:rsidRPr="00A33FCD">
        <w:rPr>
          <w:b w:val="0"/>
          <w:color w:val="000000"/>
          <w:sz w:val="28"/>
          <w:szCs w:val="28"/>
        </w:rPr>
        <w:t xml:space="preserve">Дата засвідчення </w:t>
      </w:r>
      <w:r w:rsidRPr="00A33FCD">
        <w:rPr>
          <w:b w:val="0"/>
          <w:color w:val="000000"/>
          <w:sz w:val="28"/>
          <w:szCs w:val="28"/>
          <w:lang w:val="uk-UA"/>
        </w:rPr>
        <w:t xml:space="preserve">електронного документа </w:t>
      </w:r>
      <w:r w:rsidRPr="00A33FCD">
        <w:rPr>
          <w:b w:val="0"/>
          <w:color w:val="000000"/>
          <w:sz w:val="28"/>
          <w:szCs w:val="28"/>
        </w:rPr>
        <w:t xml:space="preserve">визначається </w:t>
      </w:r>
      <w:r>
        <w:rPr>
          <w:b w:val="0"/>
          <w:color w:val="000000"/>
          <w:sz w:val="28"/>
          <w:szCs w:val="28"/>
          <w:lang w:val="uk-UA"/>
        </w:rPr>
        <w:t xml:space="preserve">кваліфікованою </w:t>
      </w:r>
      <w:r w:rsidRPr="00A33FCD">
        <w:rPr>
          <w:b w:val="0"/>
          <w:color w:val="000000"/>
          <w:sz w:val="28"/>
          <w:szCs w:val="28"/>
        </w:rPr>
        <w:t>електронною позначкою часу, що невід’ємно пов’язана з</w:t>
      </w:r>
      <w:r>
        <w:rPr>
          <w:b w:val="0"/>
          <w:color w:val="000000"/>
          <w:sz w:val="28"/>
          <w:szCs w:val="28"/>
          <w:lang w:val="uk-UA"/>
        </w:rPr>
        <w:t xml:space="preserve"> кваліфікованою</w:t>
      </w:r>
      <w:r w:rsidRPr="00A33FCD">
        <w:rPr>
          <w:b w:val="0"/>
          <w:color w:val="000000"/>
          <w:sz w:val="28"/>
          <w:szCs w:val="28"/>
        </w:rPr>
        <w:t xml:space="preserve"> електронною печаткою.</w:t>
      </w:r>
    </w:p>
    <w:p w:rsidR="00701BF4" w:rsidRPr="00D432AB" w:rsidRDefault="00701BF4" w:rsidP="00701BF4">
      <w:pPr>
        <w:tabs>
          <w:tab w:val="left" w:pos="851"/>
        </w:tabs>
        <w:spacing w:before="120" w:line="340" w:lineRule="exact"/>
        <w:ind w:firstLine="567"/>
        <w:jc w:val="both"/>
        <w:rPr>
          <w:rFonts w:ascii="Times New Roman" w:hAnsi="Times New Roman" w:cs="Times New Roman"/>
          <w:sz w:val="28"/>
          <w:szCs w:val="28"/>
          <w:lang w:val="hr-HR"/>
        </w:rPr>
      </w:pPr>
      <w:r w:rsidRPr="00A33FCD">
        <w:rPr>
          <w:rFonts w:ascii="Times New Roman" w:hAnsi="Times New Roman" w:cs="Times New Roman"/>
          <w:color w:val="000000"/>
          <w:sz w:val="28"/>
          <w:szCs w:val="28"/>
        </w:rPr>
        <w:t>Усі</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службові</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відмітки</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пов</w:t>
      </w:r>
      <w:r w:rsidRPr="00D432AB">
        <w:rPr>
          <w:rFonts w:ascii="Times New Roman" w:hAnsi="Times New Roman" w:cs="Times New Roman"/>
          <w:color w:val="000000"/>
          <w:sz w:val="28"/>
          <w:szCs w:val="28"/>
          <w:lang w:val="hr-HR"/>
        </w:rPr>
        <w:t>’</w:t>
      </w:r>
      <w:r w:rsidRPr="00A33FCD">
        <w:rPr>
          <w:rFonts w:ascii="Times New Roman" w:hAnsi="Times New Roman" w:cs="Times New Roman"/>
          <w:color w:val="000000"/>
          <w:sz w:val="28"/>
          <w:szCs w:val="28"/>
        </w:rPr>
        <w:t>язані</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з</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проходженням</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та</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виконанням</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документа</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в</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електронній</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формі</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резолюції</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відмітки</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про</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виконання</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документа</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надсилання</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його</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до</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справи</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тощо</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підлягають</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обов</w:t>
      </w:r>
      <w:r w:rsidRPr="00D432AB">
        <w:rPr>
          <w:rFonts w:ascii="Times New Roman" w:hAnsi="Times New Roman" w:cs="Times New Roman"/>
          <w:color w:val="000000"/>
          <w:sz w:val="28"/>
          <w:szCs w:val="28"/>
          <w:lang w:val="hr-HR"/>
        </w:rPr>
        <w:t>’</w:t>
      </w:r>
      <w:r w:rsidRPr="00A33FCD">
        <w:rPr>
          <w:rFonts w:ascii="Times New Roman" w:hAnsi="Times New Roman" w:cs="Times New Roman"/>
          <w:color w:val="000000"/>
          <w:sz w:val="28"/>
          <w:szCs w:val="28"/>
        </w:rPr>
        <w:t>язковому</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датуванню</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у</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реєстраційно</w:t>
      </w:r>
      <w:r w:rsidRPr="00D432AB">
        <w:rPr>
          <w:rFonts w:ascii="Times New Roman" w:hAnsi="Times New Roman" w:cs="Times New Roman"/>
          <w:color w:val="000000"/>
          <w:sz w:val="28"/>
          <w:szCs w:val="28"/>
          <w:lang w:val="hr-HR"/>
        </w:rPr>
        <w:t>-</w:t>
      </w:r>
      <w:r w:rsidRPr="00A33FCD">
        <w:rPr>
          <w:rFonts w:ascii="Times New Roman" w:hAnsi="Times New Roman" w:cs="Times New Roman"/>
          <w:color w:val="000000"/>
          <w:sz w:val="28"/>
          <w:szCs w:val="28"/>
        </w:rPr>
        <w:t>моніторинговій</w:t>
      </w:r>
      <w:r w:rsidRPr="00D432AB">
        <w:rPr>
          <w:rFonts w:ascii="Times New Roman" w:hAnsi="Times New Roman" w:cs="Times New Roman"/>
          <w:color w:val="000000"/>
          <w:sz w:val="28"/>
          <w:szCs w:val="28"/>
          <w:lang w:val="hr-HR"/>
        </w:rPr>
        <w:t xml:space="preserve"> </w:t>
      </w:r>
      <w:r w:rsidRPr="00A33FCD">
        <w:rPr>
          <w:rFonts w:ascii="Times New Roman" w:hAnsi="Times New Roman" w:cs="Times New Roman"/>
          <w:color w:val="000000"/>
          <w:sz w:val="28"/>
          <w:szCs w:val="28"/>
        </w:rPr>
        <w:t>картці</w:t>
      </w:r>
      <w:r w:rsidRPr="00D432AB">
        <w:rPr>
          <w:rFonts w:ascii="Times New Roman" w:hAnsi="Times New Roman" w:cs="Times New Roman"/>
          <w:color w:val="000000"/>
          <w:sz w:val="28"/>
          <w:szCs w:val="28"/>
          <w:lang w:val="hr-HR"/>
        </w:rPr>
        <w:t>.</w:t>
      </w:r>
    </w:p>
    <w:p w:rsidR="00701BF4" w:rsidRPr="00A33FCD" w:rsidRDefault="00701BF4" w:rsidP="00701BF4">
      <w:pPr>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На документі, виданому двома або більше установами, зазначається одна дата, яка відповідає даті останнього підпису.</w:t>
      </w:r>
    </w:p>
    <w:p w:rsidR="00701BF4" w:rsidRPr="00A33FCD" w:rsidRDefault="00701BF4" w:rsidP="00701BF4">
      <w:pPr>
        <w:spacing w:before="240" w:after="120"/>
        <w:ind w:hanging="522"/>
        <w:jc w:val="center"/>
        <w:rPr>
          <w:rFonts w:ascii="Times New Roman" w:hAnsi="Times New Roman" w:cs="Times New Roman"/>
          <w:b/>
          <w:sz w:val="28"/>
          <w:szCs w:val="28"/>
        </w:rPr>
      </w:pPr>
      <w:r w:rsidRPr="00A33FCD">
        <w:rPr>
          <w:rFonts w:ascii="Times New Roman" w:hAnsi="Times New Roman" w:cs="Times New Roman"/>
          <w:b/>
          <w:sz w:val="28"/>
          <w:szCs w:val="28"/>
        </w:rPr>
        <w:t>Реєстраційний індекс документів</w:t>
      </w:r>
    </w:p>
    <w:p w:rsidR="00701BF4" w:rsidRPr="00A33FCD" w:rsidRDefault="00701BF4" w:rsidP="00701BF4">
      <w:pPr>
        <w:tabs>
          <w:tab w:val="left" w:pos="851"/>
        </w:tabs>
        <w:spacing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44. Індексація документів полягає у присвоєнні їм умовних позначень -індексів, які надаються документам під час їх реєстрації. </w:t>
      </w:r>
    </w:p>
    <w:p w:rsidR="00701BF4" w:rsidRPr="00A33FCD" w:rsidRDefault="00701BF4" w:rsidP="00701BF4">
      <w:pPr>
        <w:tabs>
          <w:tab w:val="left" w:pos="851"/>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Реєстраційний індекс складається з порядкового номера документа у межах групи документів, що реєструються, який доповнюється індексами, що застосовуються в адміністрації, зокрема індексами за номенклатурою справ, структурного підрозділу, кореспондентів, посадових осіб, які розглядають або підписують документ, виконавців, питань діяльності яких стосується документ, тощо.</w:t>
      </w:r>
    </w:p>
    <w:p w:rsidR="00701BF4" w:rsidRPr="00A33FCD" w:rsidRDefault="00701BF4" w:rsidP="00701BF4">
      <w:pPr>
        <w:tabs>
          <w:tab w:val="left" w:pos="851"/>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Складові частини реєстраційного індексу відокремлюються одна від одної правобічною похилою рискою. </w:t>
      </w: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 xml:space="preserve">Для вхідних документів реєстраційний індекс складається з індексу за номенклатурою справ та порядкового номера або іншого індексу, що застосовується в  сільській раді, наприклад:   </w:t>
      </w:r>
    </w:p>
    <w:p w:rsidR="00701BF4" w:rsidRPr="007F4646" w:rsidRDefault="00701BF4" w:rsidP="00701BF4">
      <w:pPr>
        <w:ind w:firstLine="708"/>
        <w:jc w:val="both"/>
        <w:rPr>
          <w:rFonts w:ascii="Times New Roman" w:hAnsi="Times New Roman" w:cs="Times New Roman"/>
          <w:sz w:val="28"/>
          <w:szCs w:val="28"/>
          <w:lang w:val="uk-UA"/>
        </w:rPr>
      </w:pP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 xml:space="preserve">01-10/845, </w:t>
      </w: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де 01-10 - індекс справи за номенклатурою, 845 - порядковий номер</w:t>
      </w:r>
    </w:p>
    <w:p w:rsidR="00701BF4" w:rsidRPr="007F4646" w:rsidRDefault="00701BF4" w:rsidP="00701BF4">
      <w:pPr>
        <w:ind w:firstLine="708"/>
        <w:jc w:val="both"/>
        <w:rPr>
          <w:rFonts w:ascii="Times New Roman" w:hAnsi="Times New Roman" w:cs="Times New Roman"/>
          <w:sz w:val="28"/>
          <w:szCs w:val="28"/>
          <w:lang w:val="uk-UA"/>
        </w:rPr>
      </w:pP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У вихідного документа реєстраційний індекс може розміщуватися у зворотній послідовності - наприклад порядковий номер, та індекс за номенклатурою справ :</w:t>
      </w:r>
    </w:p>
    <w:p w:rsidR="00701BF4" w:rsidRPr="007F4646" w:rsidRDefault="00701BF4" w:rsidP="00701BF4">
      <w:pPr>
        <w:ind w:firstLine="708"/>
        <w:jc w:val="both"/>
        <w:rPr>
          <w:rFonts w:ascii="Times New Roman" w:hAnsi="Times New Roman" w:cs="Times New Roman"/>
          <w:sz w:val="28"/>
          <w:szCs w:val="28"/>
          <w:lang w:val="uk-UA"/>
        </w:rPr>
      </w:pP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 xml:space="preserve">258/02-15, </w:t>
      </w:r>
    </w:p>
    <w:p w:rsidR="00701BF4" w:rsidRPr="007F4646" w:rsidRDefault="00701BF4" w:rsidP="00701BF4">
      <w:pPr>
        <w:ind w:firstLine="708"/>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 xml:space="preserve">де 258 - порядковий номер, 02-15 - індекс справи за номенклатурою. </w:t>
      </w:r>
    </w:p>
    <w:p w:rsidR="00701BF4" w:rsidRPr="007F4646" w:rsidRDefault="00701BF4" w:rsidP="00701BF4">
      <w:pPr>
        <w:tabs>
          <w:tab w:val="left" w:pos="4820"/>
        </w:tabs>
        <w:spacing w:before="160"/>
        <w:ind w:firstLine="567"/>
        <w:jc w:val="both"/>
        <w:rPr>
          <w:rFonts w:ascii="Times New Roman" w:hAnsi="Times New Roman" w:cs="Times New Roman"/>
          <w:sz w:val="28"/>
          <w:szCs w:val="28"/>
          <w:lang w:val="uk-UA"/>
        </w:rPr>
      </w:pPr>
      <w:r w:rsidRPr="007F4646">
        <w:rPr>
          <w:rFonts w:ascii="Times New Roman" w:hAnsi="Times New Roman" w:cs="Times New Roman"/>
          <w:sz w:val="28"/>
          <w:szCs w:val="28"/>
          <w:lang w:val="uk-UA"/>
        </w:rPr>
        <w:t>Індексами розпорядчих документів (розпоряджень, наказів з питань основної діяльності та з особового складу), протоколів є їх реєстраційні номери, які присвоюються самостійно в межах кожного виду документів.</w:t>
      </w:r>
    </w:p>
    <w:p w:rsidR="00701BF4" w:rsidRPr="00A33FCD" w:rsidRDefault="00701BF4" w:rsidP="00701BF4">
      <w:pPr>
        <w:tabs>
          <w:tab w:val="left" w:pos="851"/>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З метою розрізнення груп документів до реєстраційного індексу може додаватися відмітка, яка складається з літер, наприклад: 120/02-15 ДСК, де ДСК застосовується для позначення документів з грифом “Для службового користування”.</w:t>
      </w:r>
    </w:p>
    <w:p w:rsidR="00701BF4" w:rsidRPr="00A33FCD" w:rsidRDefault="00701BF4" w:rsidP="00701BF4">
      <w:pPr>
        <w:tabs>
          <w:tab w:val="left" w:pos="851"/>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Місце розташування реєстраційного індексу на документі залежить від виду бланка та виду документа.</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color w:val="000000"/>
          <w:sz w:val="28"/>
          <w:szCs w:val="28"/>
          <w:lang w:val="uk-UA"/>
        </w:rPr>
      </w:pPr>
      <w:r w:rsidRPr="00A33FCD">
        <w:rPr>
          <w:b w:val="0"/>
          <w:sz w:val="28"/>
          <w:szCs w:val="28"/>
          <w:lang w:val="uk-UA"/>
        </w:rPr>
        <w:t>Після запровадження електронного документообігу п</w:t>
      </w:r>
      <w:r w:rsidRPr="00A33FCD">
        <w:rPr>
          <w:b w:val="0"/>
          <w:color w:val="000000"/>
          <w:sz w:val="28"/>
          <w:szCs w:val="28"/>
        </w:rPr>
        <w:t>ід час реєстрації паперових документів використовується штрих-код або QR-код, а під час реєстрації актів — лише QR-код</w:t>
      </w:r>
      <w:r w:rsidRPr="00A33FCD">
        <w:rPr>
          <w:b w:val="0"/>
          <w:color w:val="000000"/>
          <w:sz w:val="28"/>
          <w:szCs w:val="28"/>
          <w:lang w:val="uk-UA"/>
        </w:rPr>
        <w:t>, присвоєний СЕД.</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sz w:val="28"/>
          <w:szCs w:val="28"/>
        </w:rPr>
      </w:pPr>
      <w:r w:rsidRPr="00A33FCD">
        <w:rPr>
          <w:b w:val="0"/>
          <w:sz w:val="28"/>
          <w:szCs w:val="28"/>
          <w:lang w:val="uk-UA"/>
        </w:rPr>
        <w:t>П</w:t>
      </w:r>
      <w:r w:rsidRPr="00A33FCD">
        <w:rPr>
          <w:b w:val="0"/>
          <w:color w:val="000000"/>
          <w:sz w:val="28"/>
          <w:szCs w:val="28"/>
        </w:rPr>
        <w:t xml:space="preserve">ід час візуалізації документа місце розташування реєстраційного індексу визначається згідно з формою згенерованого </w:t>
      </w:r>
      <w:r w:rsidRPr="00A33FCD">
        <w:rPr>
          <w:b w:val="0"/>
          <w:color w:val="000000"/>
          <w:sz w:val="28"/>
          <w:szCs w:val="28"/>
          <w:lang w:val="uk-UA"/>
        </w:rPr>
        <w:t>СЕД</w:t>
      </w:r>
      <w:r w:rsidRPr="00A33FCD">
        <w:rPr>
          <w:b w:val="0"/>
          <w:color w:val="000000"/>
          <w:sz w:val="28"/>
          <w:szCs w:val="28"/>
        </w:rPr>
        <w:t xml:space="preserve"> бланка.</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sz w:val="28"/>
          <w:szCs w:val="28"/>
        </w:rPr>
      </w:pPr>
      <w:r w:rsidRPr="00A33FCD">
        <w:rPr>
          <w:b w:val="0"/>
          <w:color w:val="000000"/>
          <w:sz w:val="28"/>
          <w:szCs w:val="28"/>
        </w:rPr>
        <w:t xml:space="preserve">Під час візуалізації документа </w:t>
      </w:r>
      <w:r w:rsidRPr="00A33FCD">
        <w:rPr>
          <w:b w:val="0"/>
          <w:color w:val="000000"/>
          <w:sz w:val="28"/>
          <w:szCs w:val="28"/>
          <w:lang w:val="uk-UA"/>
        </w:rPr>
        <w:t xml:space="preserve">СЕД </w:t>
      </w:r>
      <w:r w:rsidRPr="00A33FCD">
        <w:rPr>
          <w:b w:val="0"/>
          <w:color w:val="000000"/>
          <w:sz w:val="28"/>
          <w:szCs w:val="28"/>
        </w:rPr>
        <w:t xml:space="preserve">відтворює та візуалізує разом із документом образ штрих-коду або QR-коду (для </w:t>
      </w:r>
      <w:r>
        <w:rPr>
          <w:b w:val="0"/>
          <w:color w:val="000000"/>
          <w:sz w:val="28"/>
          <w:szCs w:val="28"/>
          <w:lang w:val="uk-UA"/>
        </w:rPr>
        <w:t xml:space="preserve">державної реєстрації актів лише </w:t>
      </w:r>
      <w:r w:rsidRPr="00A33FCD">
        <w:rPr>
          <w:b w:val="0"/>
          <w:color w:val="000000"/>
          <w:sz w:val="28"/>
          <w:szCs w:val="28"/>
        </w:rPr>
        <w:t>QR-код), який обов’язково містить:</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дату реєстрації та реєстраційний індекс документа;</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реквізит підписувача (підписувачів) та дату підписання з </w:t>
      </w:r>
      <w:r>
        <w:rPr>
          <w:rFonts w:ascii="Times New Roman" w:hAnsi="Times New Roman" w:cs="Times New Roman"/>
          <w:sz w:val="28"/>
          <w:szCs w:val="28"/>
          <w:highlight w:val="white"/>
        </w:rPr>
        <w:t>кваліфікованою електронною позначкою</w:t>
      </w:r>
      <w:r w:rsidRPr="00A33FCD">
        <w:rPr>
          <w:rFonts w:ascii="Times New Roman" w:hAnsi="Times New Roman" w:cs="Times New Roman"/>
          <w:sz w:val="28"/>
          <w:szCs w:val="28"/>
          <w:highlight w:val="white"/>
        </w:rPr>
        <w:t xml:space="preserve"> часу (лише для QR-коду);</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Pr>
          <w:rFonts w:ascii="Times New Roman" w:hAnsi="Times New Roman" w:cs="Times New Roman"/>
          <w:sz w:val="28"/>
          <w:szCs w:val="28"/>
          <w:highlight w:val="white"/>
        </w:rPr>
        <w:t>дані про погодження (лише для</w:t>
      </w:r>
      <w:r w:rsidRPr="00A33FCD">
        <w:rPr>
          <w:rFonts w:ascii="Times New Roman" w:hAnsi="Times New Roman" w:cs="Times New Roman"/>
          <w:color w:val="000000"/>
          <w:sz w:val="28"/>
          <w:szCs w:val="28"/>
        </w:rPr>
        <w:t xml:space="preserve"> розпоряджень, наказів</w:t>
      </w:r>
      <w:r w:rsidRPr="00A33FCD">
        <w:rPr>
          <w:rFonts w:ascii="Times New Roman" w:hAnsi="Times New Roman" w:cs="Times New Roman"/>
          <w:sz w:val="28"/>
          <w:szCs w:val="28"/>
          <w:highlight w:val="white"/>
        </w:rPr>
        <w:t>).</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 xml:space="preserve">Реєстраційний індекс розпорядчих документів та деяких внутрішніх документів (акти, протоколи, договори тощо) складається з порядкового номера у межах календарного року. </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З метою розрізнення груп  розпоряджень (наказів) за змістом управлінських  дій до порядкового номера може додаватися літерний індекс, що відділяється від порядкового номера дефісом.</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 xml:space="preserve">В апараті </w:t>
      </w:r>
      <w:r>
        <w:rPr>
          <w:rFonts w:ascii="Times New Roman" w:hAnsi="Times New Roman" w:cs="Times New Roman"/>
          <w:color w:val="000000"/>
          <w:sz w:val="28"/>
          <w:szCs w:val="28"/>
          <w:bdr w:val="none" w:sz="0" w:space="0" w:color="auto" w:frame="1"/>
          <w:lang w:val="uk-UA"/>
        </w:rPr>
        <w:t>сільської ради</w:t>
      </w:r>
      <w:r w:rsidRPr="00A33FCD">
        <w:rPr>
          <w:rFonts w:ascii="Times New Roman" w:hAnsi="Times New Roman" w:cs="Times New Roman"/>
          <w:color w:val="000000"/>
          <w:sz w:val="28"/>
          <w:szCs w:val="28"/>
          <w:bdr w:val="none" w:sz="0" w:space="0" w:color="auto" w:frame="1"/>
        </w:rPr>
        <w:t xml:space="preserve"> реєстраційний індекс розпоряджень голови адміністрації з основної діяльності не містить літерного індексу.</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 xml:space="preserve">Розпорядження голови </w:t>
      </w:r>
      <w:r>
        <w:rPr>
          <w:rFonts w:ascii="Times New Roman" w:hAnsi="Times New Roman" w:cs="Times New Roman"/>
          <w:color w:val="000000"/>
          <w:sz w:val="28"/>
          <w:szCs w:val="28"/>
          <w:bdr w:val="none" w:sz="0" w:space="0" w:color="auto" w:frame="1"/>
          <w:lang w:val="uk-UA"/>
        </w:rPr>
        <w:t>сільської ради</w:t>
      </w:r>
      <w:r w:rsidRPr="00A33FCD">
        <w:rPr>
          <w:rFonts w:ascii="Times New Roman" w:hAnsi="Times New Roman" w:cs="Times New Roman"/>
          <w:color w:val="000000"/>
          <w:sz w:val="28"/>
          <w:szCs w:val="28"/>
          <w:bdr w:val="none" w:sz="0" w:space="0" w:color="auto" w:frame="1"/>
        </w:rPr>
        <w:t xml:space="preserve"> індексуються літерним індексом за змістом управлінських  дій:</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 xml:space="preserve">з кадрових питань (особового складу) – літерний індекс «к», наприклад: </w:t>
      </w:r>
      <w:r w:rsidRPr="00A33FCD">
        <w:rPr>
          <w:rFonts w:ascii="Times New Roman" w:hAnsi="Times New Roman" w:cs="Times New Roman"/>
          <w:color w:val="000000"/>
          <w:sz w:val="28"/>
          <w:szCs w:val="28"/>
          <w:bdr w:val="none" w:sz="0" w:space="0" w:color="auto" w:frame="1"/>
        </w:rPr>
        <w:br/>
        <w:t>121-к;</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 xml:space="preserve">з питань надання відпусток, відзначень - літерний індекс «в», наприклад: </w:t>
      </w:r>
      <w:r w:rsidRPr="00A33FCD">
        <w:rPr>
          <w:rFonts w:ascii="Times New Roman" w:hAnsi="Times New Roman" w:cs="Times New Roman"/>
          <w:color w:val="000000"/>
          <w:sz w:val="28"/>
          <w:szCs w:val="28"/>
          <w:bdr w:val="none" w:sz="0" w:space="0" w:color="auto" w:frame="1"/>
        </w:rPr>
        <w:br/>
        <w:t>121-в;</w:t>
      </w:r>
    </w:p>
    <w:p w:rsidR="00701BF4" w:rsidRPr="00A33FCD" w:rsidRDefault="00701BF4" w:rsidP="00701BF4">
      <w:pPr>
        <w:spacing w:before="120" w:line="300" w:lineRule="exact"/>
        <w:ind w:firstLine="567"/>
        <w:jc w:val="both"/>
        <w:textAlignment w:val="baseline"/>
        <w:rPr>
          <w:rFonts w:ascii="Times New Roman" w:hAnsi="Times New Roman" w:cs="Times New Roman"/>
          <w:color w:val="000000"/>
          <w:sz w:val="28"/>
          <w:szCs w:val="28"/>
          <w:bdr w:val="none" w:sz="0" w:space="0" w:color="auto" w:frame="1"/>
        </w:rPr>
      </w:pPr>
      <w:r w:rsidRPr="00A33FCD">
        <w:rPr>
          <w:rFonts w:ascii="Times New Roman" w:hAnsi="Times New Roman" w:cs="Times New Roman"/>
          <w:color w:val="000000"/>
          <w:sz w:val="28"/>
          <w:szCs w:val="28"/>
          <w:bdr w:val="none" w:sz="0" w:space="0" w:color="auto" w:frame="1"/>
        </w:rPr>
        <w:t>з адміністративно-господарських питань – літерний індекс «аг», наприклад: 121-аг.</w:t>
      </w:r>
    </w:p>
    <w:p w:rsidR="00701BF4" w:rsidRPr="00A33FCD" w:rsidRDefault="00701BF4" w:rsidP="00C609A2">
      <w:pPr>
        <w:spacing w:before="240" w:after="120" w:line="340" w:lineRule="exact"/>
        <w:jc w:val="center"/>
        <w:rPr>
          <w:rFonts w:ascii="Times New Roman" w:hAnsi="Times New Roman" w:cs="Times New Roman"/>
          <w:b/>
          <w:sz w:val="28"/>
          <w:szCs w:val="28"/>
        </w:rPr>
      </w:pPr>
      <w:r w:rsidRPr="00A33FCD">
        <w:rPr>
          <w:rFonts w:ascii="Times New Roman" w:hAnsi="Times New Roman" w:cs="Times New Roman"/>
          <w:b/>
          <w:sz w:val="28"/>
          <w:szCs w:val="28"/>
        </w:rPr>
        <w:t>Посилання на документ</w:t>
      </w:r>
    </w:p>
    <w:p w:rsidR="00701BF4" w:rsidRPr="00A33FCD" w:rsidRDefault="00701BF4" w:rsidP="00701BF4">
      <w:pPr>
        <w:tabs>
          <w:tab w:val="left" w:pos="3119"/>
        </w:tabs>
        <w:spacing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45. Посилання у тексті документа на документ, на який дається відповідь або на виконання якого підготовлено цей документ, наводиться у такій послідовності: назва виду документа, найменування установи - автора документа, дата та реєстраційний індекс, короткий зміст документа. Цей реквізит є обов’язковим і розташовується на спеціально відведеному місці на бланку. </w:t>
      </w:r>
    </w:p>
    <w:p w:rsidR="00701BF4" w:rsidRPr="00A33FCD" w:rsidRDefault="00701BF4" w:rsidP="00C609A2">
      <w:pPr>
        <w:spacing w:before="240" w:after="120" w:line="340" w:lineRule="exact"/>
        <w:jc w:val="center"/>
        <w:rPr>
          <w:rFonts w:ascii="Times New Roman" w:hAnsi="Times New Roman" w:cs="Times New Roman"/>
          <w:b/>
          <w:sz w:val="28"/>
          <w:szCs w:val="28"/>
        </w:rPr>
      </w:pPr>
      <w:r w:rsidRPr="00A33FCD">
        <w:rPr>
          <w:rFonts w:ascii="Times New Roman" w:hAnsi="Times New Roman" w:cs="Times New Roman"/>
          <w:b/>
          <w:sz w:val="28"/>
          <w:szCs w:val="28"/>
        </w:rPr>
        <w:t>Місце складення або видання</w:t>
      </w:r>
    </w:p>
    <w:p w:rsidR="00701BF4" w:rsidRPr="00A33FCD" w:rsidRDefault="00701BF4" w:rsidP="00701BF4">
      <w:pPr>
        <w:spacing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46. Відомості про місце складення або видання зазначаються на всіх документах, крім листів. Зазначені відомості оформляються відповідно до адміністративно-територіального поділу України. Якщо відомості про географічне місцезнаходження входять до найменування установи, цей реквізит не зазначається.</w:t>
      </w:r>
    </w:p>
    <w:p w:rsidR="00701BF4" w:rsidRPr="00701BF4" w:rsidRDefault="00701BF4" w:rsidP="00C609A2">
      <w:pPr>
        <w:spacing w:before="240" w:after="120"/>
        <w:jc w:val="center"/>
        <w:rPr>
          <w:rFonts w:ascii="Times New Roman" w:hAnsi="Times New Roman" w:cs="Times New Roman"/>
          <w:b/>
          <w:sz w:val="28"/>
          <w:szCs w:val="28"/>
          <w:lang w:val="uk-UA"/>
        </w:rPr>
      </w:pPr>
      <w:r w:rsidRPr="00701BF4">
        <w:rPr>
          <w:rFonts w:ascii="Times New Roman" w:hAnsi="Times New Roman" w:cs="Times New Roman"/>
          <w:b/>
          <w:sz w:val="28"/>
          <w:szCs w:val="28"/>
          <w:lang w:val="uk-UA"/>
        </w:rPr>
        <w:t>Гриф обмеження доступу</w:t>
      </w:r>
    </w:p>
    <w:p w:rsidR="00701BF4" w:rsidRPr="00701BF4" w:rsidRDefault="00701BF4" w:rsidP="00701BF4">
      <w:pPr>
        <w:pStyle w:val="affc"/>
        <w:spacing w:before="120" w:line="300" w:lineRule="exact"/>
        <w:ind w:firstLine="567"/>
        <w:rPr>
          <w:szCs w:val="28"/>
          <w:lang w:val="uk-UA"/>
        </w:rPr>
      </w:pPr>
      <w:r w:rsidRPr="00701BF4">
        <w:rPr>
          <w:szCs w:val="28"/>
          <w:lang w:val="uk-UA"/>
        </w:rPr>
        <w:t>47. Гриф обмеження доступу до документа (“Для службового користування”, “Таємно”, “Цілком таємно”, “Особливої важливості”) оформляється згідно з відповідними нормативними актами і розташовується у правій частині верхнього поля документа вище реквізиту “Адресат” або “Гриф затвердження”.</w:t>
      </w:r>
    </w:p>
    <w:p w:rsidR="00701BF4" w:rsidRPr="00A33FCD" w:rsidRDefault="00701BF4" w:rsidP="00C609A2">
      <w:pPr>
        <w:spacing w:before="240" w:after="120" w:line="300" w:lineRule="exact"/>
        <w:jc w:val="center"/>
        <w:rPr>
          <w:rFonts w:ascii="Times New Roman" w:hAnsi="Times New Roman" w:cs="Times New Roman"/>
          <w:b/>
          <w:sz w:val="28"/>
          <w:szCs w:val="28"/>
        </w:rPr>
      </w:pPr>
      <w:r w:rsidRPr="00A33FCD">
        <w:rPr>
          <w:rFonts w:ascii="Times New Roman" w:hAnsi="Times New Roman" w:cs="Times New Roman"/>
          <w:b/>
          <w:sz w:val="28"/>
          <w:szCs w:val="28"/>
        </w:rPr>
        <w:t>Адресат</w:t>
      </w:r>
      <w:r>
        <w:rPr>
          <w:rFonts w:ascii="Times New Roman" w:hAnsi="Times New Roman" w:cs="Times New Roman"/>
          <w:b/>
          <w:sz w:val="28"/>
          <w:szCs w:val="28"/>
        </w:rPr>
        <w:t xml:space="preserve"> та особисте звернення</w:t>
      </w:r>
    </w:p>
    <w:p w:rsidR="00701BF4" w:rsidRDefault="00701BF4" w:rsidP="00701BF4">
      <w:pPr>
        <w:spacing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48. Документи адресуються установі, її структурним підрозділам </w:t>
      </w:r>
      <w:r>
        <w:rPr>
          <w:rFonts w:ascii="Times New Roman" w:hAnsi="Times New Roman" w:cs="Times New Roman"/>
          <w:sz w:val="28"/>
          <w:szCs w:val="28"/>
        </w:rPr>
        <w:t xml:space="preserve">або конкретній посадовій особі. </w:t>
      </w:r>
      <w:r w:rsidRPr="00A33FCD">
        <w:rPr>
          <w:rFonts w:ascii="Times New Roman" w:hAnsi="Times New Roman" w:cs="Times New Roman"/>
          <w:sz w:val="28"/>
          <w:szCs w:val="28"/>
        </w:rPr>
        <w:t xml:space="preserve">У разі адресування документа </w:t>
      </w:r>
      <w:r>
        <w:rPr>
          <w:rFonts w:ascii="Times New Roman" w:hAnsi="Times New Roman" w:cs="Times New Roman"/>
          <w:sz w:val="28"/>
          <w:szCs w:val="28"/>
        </w:rPr>
        <w:t>установі або її структурним підрозділам</w:t>
      </w:r>
      <w:r w:rsidRPr="00A33FCD">
        <w:rPr>
          <w:rFonts w:ascii="Times New Roman" w:hAnsi="Times New Roman" w:cs="Times New Roman"/>
          <w:sz w:val="28"/>
          <w:szCs w:val="28"/>
        </w:rPr>
        <w:t xml:space="preserve"> без</w:t>
      </w:r>
      <w:r>
        <w:rPr>
          <w:rFonts w:ascii="Times New Roman" w:hAnsi="Times New Roman" w:cs="Times New Roman"/>
          <w:sz w:val="28"/>
          <w:szCs w:val="28"/>
        </w:rPr>
        <w:t xml:space="preserve"> зазначення посадової особи їх</w:t>
      </w:r>
      <w:r w:rsidRPr="00A33FCD">
        <w:rPr>
          <w:rFonts w:ascii="Times New Roman" w:hAnsi="Times New Roman" w:cs="Times New Roman"/>
          <w:sz w:val="28"/>
          <w:szCs w:val="28"/>
        </w:rPr>
        <w:t xml:space="preserve"> найменування </w:t>
      </w:r>
      <w:r>
        <w:rPr>
          <w:rFonts w:ascii="Times New Roman" w:hAnsi="Times New Roman" w:cs="Times New Roman"/>
          <w:sz w:val="28"/>
          <w:szCs w:val="28"/>
        </w:rPr>
        <w:t>наводяться</w:t>
      </w:r>
      <w:r w:rsidRPr="00A33FCD">
        <w:rPr>
          <w:rFonts w:ascii="Times New Roman" w:hAnsi="Times New Roman" w:cs="Times New Roman"/>
          <w:sz w:val="28"/>
          <w:szCs w:val="28"/>
        </w:rPr>
        <w:t xml:space="preserve"> у називному відмінку, наприклад:</w:t>
      </w:r>
    </w:p>
    <w:p w:rsidR="00C609A2" w:rsidRDefault="00C609A2" w:rsidP="00701BF4">
      <w:pPr>
        <w:pStyle w:val="rvps2"/>
        <w:shd w:val="clear" w:color="auto" w:fill="FFFFFF"/>
        <w:spacing w:before="120" w:beforeAutospacing="0" w:afterAutospacing="0"/>
        <w:ind w:left="5103"/>
        <w:jc w:val="both"/>
        <w:rPr>
          <w:color w:val="000000"/>
          <w:sz w:val="28"/>
          <w:szCs w:val="28"/>
          <w:lang w:val="uk-UA"/>
        </w:rPr>
      </w:pPr>
    </w:p>
    <w:p w:rsidR="00C609A2" w:rsidRDefault="00C609A2" w:rsidP="00701BF4">
      <w:pPr>
        <w:pStyle w:val="rvps2"/>
        <w:shd w:val="clear" w:color="auto" w:fill="FFFFFF"/>
        <w:spacing w:before="120" w:beforeAutospacing="0" w:afterAutospacing="0"/>
        <w:ind w:left="5103"/>
        <w:jc w:val="both"/>
        <w:rPr>
          <w:color w:val="000000"/>
          <w:sz w:val="28"/>
          <w:szCs w:val="28"/>
          <w:lang w:val="uk-UA"/>
        </w:rPr>
      </w:pPr>
    </w:p>
    <w:p w:rsidR="00C609A2" w:rsidRDefault="00C609A2" w:rsidP="00701BF4">
      <w:pPr>
        <w:pStyle w:val="rvps2"/>
        <w:shd w:val="clear" w:color="auto" w:fill="FFFFFF"/>
        <w:spacing w:before="120" w:beforeAutospacing="0" w:afterAutospacing="0"/>
        <w:ind w:left="5103"/>
        <w:jc w:val="both"/>
        <w:rPr>
          <w:color w:val="000000"/>
          <w:sz w:val="28"/>
          <w:szCs w:val="28"/>
          <w:lang w:val="uk-UA"/>
        </w:rPr>
      </w:pPr>
    </w:p>
    <w:p w:rsidR="00701BF4" w:rsidRDefault="00701BF4" w:rsidP="00701BF4">
      <w:pPr>
        <w:pStyle w:val="rvps2"/>
        <w:shd w:val="clear" w:color="auto" w:fill="FFFFFF"/>
        <w:spacing w:before="120" w:beforeAutospacing="0" w:afterAutospacing="0"/>
        <w:ind w:left="5103"/>
        <w:jc w:val="both"/>
        <w:rPr>
          <w:color w:val="000000"/>
          <w:sz w:val="28"/>
          <w:szCs w:val="28"/>
        </w:rPr>
      </w:pPr>
      <w:r>
        <w:rPr>
          <w:color w:val="000000"/>
          <w:sz w:val="28"/>
          <w:szCs w:val="28"/>
        </w:rPr>
        <w:t>Національне агентство з питань державної служби</w:t>
      </w:r>
    </w:p>
    <w:p w:rsidR="00701BF4" w:rsidRDefault="00701BF4" w:rsidP="00701BF4">
      <w:pPr>
        <w:pStyle w:val="rvps2"/>
        <w:shd w:val="clear" w:color="auto" w:fill="FFFFFF"/>
        <w:spacing w:before="0" w:beforeAutospacing="0"/>
        <w:ind w:firstLine="567"/>
        <w:jc w:val="both"/>
        <w:rPr>
          <w:color w:val="000000"/>
          <w:sz w:val="28"/>
          <w:szCs w:val="28"/>
        </w:rPr>
      </w:pPr>
      <w:bookmarkStart w:id="4" w:name="n166"/>
      <w:bookmarkEnd w:id="4"/>
      <w:r>
        <w:rPr>
          <w:color w:val="000000"/>
          <w:sz w:val="28"/>
          <w:szCs w:val="28"/>
        </w:rPr>
        <w:t>Якщо документ надсилається посадовій особі, найменування установи та її структурного підрозділу наводяться у називному відмінку, а посада і прізвище адресата – у давальному, наприклад:</w:t>
      </w:r>
    </w:p>
    <w:p w:rsidR="00701BF4" w:rsidRPr="004F183E" w:rsidRDefault="00701BF4" w:rsidP="00701BF4">
      <w:pPr>
        <w:pStyle w:val="rvps2"/>
        <w:shd w:val="clear" w:color="auto" w:fill="FFFFFF"/>
        <w:spacing w:before="120" w:beforeAutospacing="0" w:after="0" w:afterAutospacing="0"/>
        <w:ind w:left="5103"/>
        <w:jc w:val="both"/>
        <w:rPr>
          <w:color w:val="000000"/>
          <w:sz w:val="28"/>
          <w:szCs w:val="28"/>
          <w:lang w:val="uk-UA"/>
        </w:rPr>
      </w:pPr>
      <w:bookmarkStart w:id="5" w:name="n167"/>
      <w:bookmarkEnd w:id="5"/>
      <w:r>
        <w:rPr>
          <w:color w:val="000000"/>
          <w:sz w:val="28"/>
          <w:szCs w:val="28"/>
        </w:rPr>
        <w:t>Державна архівна служба</w:t>
      </w:r>
      <w:bookmarkStart w:id="6" w:name="n168"/>
      <w:bookmarkEnd w:id="6"/>
    </w:p>
    <w:p w:rsidR="00701BF4" w:rsidRPr="004F183E" w:rsidRDefault="00701BF4" w:rsidP="00701BF4">
      <w:pPr>
        <w:pStyle w:val="rvps2"/>
        <w:shd w:val="clear" w:color="auto" w:fill="FFFFFF"/>
        <w:spacing w:before="0" w:beforeAutospacing="0" w:after="0" w:afterAutospacing="0"/>
        <w:ind w:left="5103"/>
        <w:jc w:val="both"/>
        <w:rPr>
          <w:color w:val="000000"/>
          <w:sz w:val="28"/>
          <w:szCs w:val="28"/>
          <w:lang w:val="uk-UA"/>
        </w:rPr>
      </w:pPr>
      <w:r>
        <w:rPr>
          <w:color w:val="000000"/>
          <w:sz w:val="28"/>
          <w:szCs w:val="28"/>
        </w:rPr>
        <w:t>Начальнику фінансово-економічного управління</w:t>
      </w:r>
    </w:p>
    <w:p w:rsidR="00701BF4" w:rsidRDefault="00701BF4" w:rsidP="00701BF4">
      <w:pPr>
        <w:pStyle w:val="rvps2"/>
        <w:shd w:val="clear" w:color="auto" w:fill="FFFFFF"/>
        <w:spacing w:before="0" w:beforeAutospacing="0" w:after="0" w:afterAutospacing="0"/>
        <w:ind w:left="5103"/>
        <w:jc w:val="both"/>
        <w:rPr>
          <w:color w:val="000000"/>
          <w:sz w:val="28"/>
          <w:szCs w:val="28"/>
        </w:rPr>
      </w:pPr>
      <w:bookmarkStart w:id="7" w:name="n169"/>
      <w:bookmarkEnd w:id="7"/>
      <w:r>
        <w:rPr>
          <w:color w:val="000000"/>
          <w:sz w:val="28"/>
          <w:szCs w:val="28"/>
        </w:rPr>
        <w:t>Власне ім’я ПРІЗВИЩЕ</w:t>
      </w:r>
    </w:p>
    <w:p w:rsidR="00701BF4" w:rsidRDefault="00701BF4" w:rsidP="00701BF4">
      <w:pPr>
        <w:pStyle w:val="rvps2"/>
        <w:shd w:val="clear" w:color="auto" w:fill="FFFFFF"/>
        <w:spacing w:before="120" w:beforeAutospacing="0" w:after="0" w:afterAutospacing="0"/>
        <w:ind w:firstLine="567"/>
        <w:jc w:val="both"/>
        <w:rPr>
          <w:color w:val="000000"/>
          <w:sz w:val="28"/>
          <w:szCs w:val="28"/>
        </w:rPr>
      </w:pPr>
      <w:bookmarkStart w:id="8" w:name="n170"/>
      <w:bookmarkEnd w:id="8"/>
      <w:r>
        <w:rPr>
          <w:color w:val="000000"/>
          <w:sz w:val="28"/>
          <w:szCs w:val="28"/>
        </w:rPr>
        <w:t>У разі коли документ адресується керівникові установи або його заступникові, найменування установи входить до складу найменування посади адресата, яке наводиться у давальному відмінку, наприклад:</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Pr="004F183E" w:rsidRDefault="00701BF4" w:rsidP="00701BF4">
      <w:pPr>
        <w:pStyle w:val="rvps2"/>
        <w:shd w:val="clear" w:color="auto" w:fill="FFFFFF"/>
        <w:spacing w:before="0" w:beforeAutospacing="0" w:after="0" w:afterAutospacing="0"/>
        <w:ind w:left="5103"/>
        <w:jc w:val="both"/>
        <w:rPr>
          <w:color w:val="000000"/>
          <w:sz w:val="28"/>
          <w:szCs w:val="28"/>
          <w:lang w:val="uk-UA"/>
        </w:rPr>
      </w:pPr>
      <w:bookmarkStart w:id="9" w:name="n171"/>
      <w:bookmarkEnd w:id="9"/>
      <w:r>
        <w:rPr>
          <w:color w:val="000000"/>
          <w:sz w:val="28"/>
          <w:szCs w:val="28"/>
        </w:rPr>
        <w:t>Голові Державної митної служби </w:t>
      </w:r>
      <w:bookmarkStart w:id="10" w:name="n172"/>
      <w:bookmarkEnd w:id="10"/>
    </w:p>
    <w:p w:rsidR="00701BF4" w:rsidRDefault="00701BF4" w:rsidP="00701BF4">
      <w:pPr>
        <w:pStyle w:val="rvps2"/>
        <w:shd w:val="clear" w:color="auto" w:fill="FFFFFF"/>
        <w:spacing w:before="0" w:beforeAutospacing="0" w:afterAutospacing="0"/>
        <w:ind w:left="5103"/>
        <w:jc w:val="both"/>
        <w:rPr>
          <w:color w:val="000000"/>
          <w:sz w:val="28"/>
          <w:szCs w:val="28"/>
        </w:rPr>
      </w:pPr>
      <w:r>
        <w:rPr>
          <w:color w:val="000000"/>
          <w:sz w:val="28"/>
          <w:szCs w:val="28"/>
        </w:rPr>
        <w:t>Власне ім’я ПРІЗВИЩЕ</w:t>
      </w:r>
    </w:p>
    <w:p w:rsidR="00701BF4" w:rsidRPr="004F183E" w:rsidRDefault="00701BF4" w:rsidP="00701BF4">
      <w:pPr>
        <w:pStyle w:val="rvps2"/>
        <w:shd w:val="clear" w:color="auto" w:fill="FFFFFF"/>
        <w:spacing w:before="0" w:beforeAutospacing="0"/>
        <w:ind w:firstLine="567"/>
        <w:jc w:val="both"/>
        <w:rPr>
          <w:color w:val="000000"/>
          <w:sz w:val="28"/>
          <w:szCs w:val="28"/>
        </w:rPr>
      </w:pPr>
      <w:bookmarkStart w:id="11" w:name="n173"/>
      <w:bookmarkEnd w:id="11"/>
      <w:r>
        <w:rPr>
          <w:color w:val="000000"/>
          <w:sz w:val="28"/>
          <w:szCs w:val="28"/>
        </w:rPr>
        <w:t>Якщо документ адресується кільком однорідним за характером діяльності установам, зазначається узагальнене найменування адресатів, наприклад:</w:t>
      </w:r>
    </w:p>
    <w:p w:rsidR="00701BF4" w:rsidRDefault="00701BF4" w:rsidP="00701BF4">
      <w:pPr>
        <w:pStyle w:val="rvps2"/>
        <w:shd w:val="clear" w:color="auto" w:fill="FFFFFF"/>
        <w:spacing w:before="0" w:beforeAutospacing="0" w:afterAutospacing="0"/>
        <w:ind w:left="5103"/>
        <w:jc w:val="both"/>
        <w:rPr>
          <w:color w:val="000000"/>
          <w:sz w:val="28"/>
          <w:szCs w:val="28"/>
          <w:lang w:val="uk-UA"/>
        </w:rPr>
      </w:pPr>
      <w:bookmarkStart w:id="12" w:name="n174"/>
      <w:bookmarkEnd w:id="12"/>
      <w:r>
        <w:rPr>
          <w:color w:val="000000"/>
          <w:sz w:val="28"/>
          <w:szCs w:val="28"/>
        </w:rPr>
        <w:t>Центральним державним архівам</w:t>
      </w:r>
    </w:p>
    <w:p w:rsidR="00701BF4" w:rsidRPr="004F183E" w:rsidRDefault="00701BF4" w:rsidP="00701BF4">
      <w:pPr>
        <w:pStyle w:val="rvps2"/>
        <w:shd w:val="clear" w:color="auto" w:fill="FFFFFF"/>
        <w:spacing w:before="0" w:beforeAutospacing="0" w:afterAutospacing="0"/>
        <w:ind w:left="5103"/>
        <w:jc w:val="both"/>
        <w:rPr>
          <w:color w:val="000000"/>
          <w:sz w:val="28"/>
          <w:szCs w:val="28"/>
          <w:lang w:val="uk-UA"/>
        </w:rPr>
      </w:pPr>
    </w:p>
    <w:p w:rsidR="00701BF4" w:rsidRDefault="00701BF4" w:rsidP="00701BF4">
      <w:pPr>
        <w:pStyle w:val="rvps2"/>
        <w:shd w:val="clear" w:color="auto" w:fill="FFFFFF"/>
        <w:spacing w:before="0" w:beforeAutospacing="0"/>
        <w:ind w:firstLine="567"/>
        <w:jc w:val="both"/>
        <w:rPr>
          <w:color w:val="000000"/>
          <w:sz w:val="28"/>
          <w:szCs w:val="28"/>
        </w:rPr>
      </w:pPr>
      <w:bookmarkStart w:id="13" w:name="n175"/>
      <w:bookmarkEnd w:id="13"/>
      <w:r>
        <w:rPr>
          <w:color w:val="000000"/>
          <w:sz w:val="28"/>
          <w:szCs w:val="28"/>
        </w:rPr>
        <w:t>Документ не повинен мати більше чотирьох адресатів. Слово „копія” перед найменуванням другого – четвертого адресатів не ставиться. У разі надсилання документа більше ніж чотирьом адресатам складається список на розсилку із зазначенням на кожному документі тільки одного адресата.</w:t>
      </w:r>
      <w:bookmarkStart w:id="14" w:name="n176"/>
      <w:bookmarkEnd w:id="14"/>
    </w:p>
    <w:p w:rsidR="00701BF4" w:rsidRDefault="00701BF4" w:rsidP="00701BF4">
      <w:pPr>
        <w:pStyle w:val="rvps2"/>
        <w:shd w:val="clear" w:color="auto" w:fill="FFFFFF"/>
        <w:spacing w:before="0" w:beforeAutospacing="0" w:after="0" w:afterAutospacing="0"/>
        <w:ind w:firstLine="567"/>
        <w:jc w:val="both"/>
        <w:rPr>
          <w:color w:val="000000"/>
          <w:spacing w:val="-2"/>
          <w:sz w:val="28"/>
          <w:szCs w:val="28"/>
        </w:rPr>
      </w:pPr>
      <w:r>
        <w:rPr>
          <w:color w:val="000000"/>
          <w:spacing w:val="-2"/>
          <w:sz w:val="28"/>
          <w:szCs w:val="28"/>
        </w:rPr>
        <w:t xml:space="preserve">Реквізит „Адресат” може включати адресу. Порядок і форма запису відомостей про адресу установи повинні відповідати Правилам надання послуг поштового зв’язку, затвердженим постановою Кабінету Міністрів України від 05 березня </w:t>
      </w:r>
      <w:r>
        <w:rPr>
          <w:color w:val="000000"/>
          <w:spacing w:val="-2"/>
          <w:sz w:val="28"/>
          <w:szCs w:val="28"/>
        </w:rPr>
        <w:br/>
        <w:t>2009 р. № 270 (Офіційний вісник України, 2009 р., № 23, ст. 750). Повна адреса зазначається у разі надсилання документа разовим кореспондентам, наприклад:</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Default="00701BF4" w:rsidP="00701BF4">
      <w:pPr>
        <w:pStyle w:val="rvps2"/>
        <w:shd w:val="clear" w:color="auto" w:fill="FFFFFF"/>
        <w:spacing w:before="0" w:beforeAutospacing="0" w:after="0" w:afterAutospacing="0"/>
        <w:ind w:left="5103"/>
        <w:jc w:val="both"/>
        <w:rPr>
          <w:color w:val="000000"/>
          <w:sz w:val="28"/>
          <w:szCs w:val="28"/>
        </w:rPr>
      </w:pPr>
      <w:bookmarkStart w:id="15" w:name="n177"/>
      <w:bookmarkEnd w:id="15"/>
      <w:r>
        <w:rPr>
          <w:color w:val="000000"/>
          <w:sz w:val="28"/>
          <w:szCs w:val="28"/>
        </w:rPr>
        <w:t>Міністерство юстиції</w:t>
      </w:r>
    </w:p>
    <w:p w:rsidR="00701BF4" w:rsidRDefault="00701BF4" w:rsidP="00701BF4">
      <w:pPr>
        <w:pStyle w:val="rvps2"/>
        <w:shd w:val="clear" w:color="auto" w:fill="FFFFFF"/>
        <w:spacing w:before="0" w:beforeAutospacing="0" w:after="0" w:afterAutospacing="0"/>
        <w:ind w:left="5103"/>
        <w:jc w:val="both"/>
        <w:rPr>
          <w:color w:val="000000"/>
          <w:sz w:val="28"/>
          <w:szCs w:val="28"/>
        </w:rPr>
      </w:pPr>
      <w:bookmarkStart w:id="16" w:name="n178"/>
      <w:bookmarkEnd w:id="16"/>
      <w:r>
        <w:rPr>
          <w:color w:val="000000"/>
          <w:sz w:val="28"/>
          <w:szCs w:val="28"/>
        </w:rPr>
        <w:t xml:space="preserve">вул. Городецького, буд. 13, </w:t>
      </w:r>
    </w:p>
    <w:p w:rsidR="00701BF4" w:rsidRDefault="00701BF4" w:rsidP="00701BF4">
      <w:pPr>
        <w:pStyle w:val="rvps2"/>
        <w:shd w:val="clear" w:color="auto" w:fill="FFFFFF"/>
        <w:spacing w:before="0" w:beforeAutospacing="0" w:after="0" w:afterAutospacing="0"/>
        <w:ind w:left="5103"/>
        <w:jc w:val="both"/>
        <w:rPr>
          <w:color w:val="000000"/>
          <w:sz w:val="28"/>
          <w:szCs w:val="28"/>
        </w:rPr>
      </w:pPr>
      <w:r>
        <w:rPr>
          <w:color w:val="000000"/>
          <w:sz w:val="28"/>
          <w:szCs w:val="28"/>
        </w:rPr>
        <w:t>м. Київ, 01001</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17" w:name="n179"/>
      <w:bookmarkEnd w:id="17"/>
      <w:r>
        <w:rPr>
          <w:color w:val="000000"/>
          <w:sz w:val="28"/>
          <w:szCs w:val="28"/>
        </w:rPr>
        <w:t>У разі надсилання документа фізичній особі спочатку зазначається у давальному відмінку власне ім’я та прізвище, потім поштова адреса, наприклад:</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Default="00701BF4" w:rsidP="00701BF4">
      <w:pPr>
        <w:pStyle w:val="rvps2"/>
        <w:shd w:val="clear" w:color="auto" w:fill="FFFFFF"/>
        <w:spacing w:before="0" w:beforeAutospacing="0" w:after="0" w:afterAutospacing="0"/>
        <w:ind w:left="5103"/>
        <w:jc w:val="both"/>
        <w:rPr>
          <w:color w:val="000000"/>
          <w:sz w:val="28"/>
          <w:szCs w:val="28"/>
        </w:rPr>
      </w:pPr>
      <w:bookmarkStart w:id="18" w:name="n180"/>
      <w:bookmarkEnd w:id="18"/>
      <w:r>
        <w:rPr>
          <w:color w:val="000000"/>
          <w:sz w:val="28"/>
          <w:szCs w:val="28"/>
        </w:rPr>
        <w:t>Олександру Гончаруку</w:t>
      </w:r>
    </w:p>
    <w:p w:rsidR="00701BF4" w:rsidRDefault="00701BF4" w:rsidP="00701BF4">
      <w:pPr>
        <w:pStyle w:val="rvps2"/>
        <w:shd w:val="clear" w:color="auto" w:fill="FFFFFF"/>
        <w:spacing w:before="0" w:beforeAutospacing="0" w:after="0" w:afterAutospacing="0"/>
        <w:ind w:left="5103"/>
        <w:jc w:val="both"/>
        <w:rPr>
          <w:color w:val="000000"/>
          <w:sz w:val="28"/>
          <w:szCs w:val="28"/>
        </w:rPr>
      </w:pPr>
      <w:bookmarkStart w:id="19" w:name="n181"/>
      <w:bookmarkEnd w:id="19"/>
      <w:r>
        <w:rPr>
          <w:color w:val="000000"/>
          <w:sz w:val="28"/>
          <w:szCs w:val="28"/>
        </w:rPr>
        <w:t xml:space="preserve">вул. Сурикова, буд. 3а, кв. 1, </w:t>
      </w:r>
    </w:p>
    <w:p w:rsidR="00701BF4" w:rsidRDefault="00701BF4" w:rsidP="00701BF4">
      <w:pPr>
        <w:pStyle w:val="rvps2"/>
        <w:shd w:val="clear" w:color="auto" w:fill="FFFFFF"/>
        <w:spacing w:before="0" w:beforeAutospacing="0" w:after="0" w:afterAutospacing="0"/>
        <w:ind w:left="5103"/>
        <w:jc w:val="both"/>
        <w:rPr>
          <w:color w:val="000000"/>
          <w:sz w:val="28"/>
          <w:szCs w:val="28"/>
        </w:rPr>
      </w:pPr>
      <w:r>
        <w:rPr>
          <w:color w:val="000000"/>
          <w:sz w:val="28"/>
          <w:szCs w:val="28"/>
        </w:rPr>
        <w:t>м. Київ, 03178</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Default="00701BF4" w:rsidP="00701BF4">
      <w:pPr>
        <w:pStyle w:val="rvps2"/>
        <w:shd w:val="clear" w:color="auto" w:fill="FFFFFF"/>
        <w:spacing w:before="0" w:beforeAutospacing="0" w:after="0" w:afterAutospacing="0"/>
        <w:ind w:firstLine="448"/>
        <w:jc w:val="both"/>
        <w:rPr>
          <w:color w:val="000000"/>
          <w:sz w:val="28"/>
          <w:szCs w:val="28"/>
        </w:rPr>
      </w:pPr>
      <w:bookmarkStart w:id="20" w:name="n182"/>
      <w:bookmarkEnd w:id="20"/>
      <w:r>
        <w:rPr>
          <w:color w:val="000000"/>
          <w:sz w:val="28"/>
          <w:szCs w:val="28"/>
        </w:rPr>
        <w:t>У разі надсилання документа органам законодавчої і виконавчої влади, постійним кореспондентам їх поштова адреса на документах не зазначається.</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bookmarkStart w:id="21" w:name="n183"/>
      <w:bookmarkEnd w:id="21"/>
    </w:p>
    <w:p w:rsidR="00701BF4" w:rsidRDefault="00701BF4" w:rsidP="00701BF4">
      <w:pPr>
        <w:pStyle w:val="rvps2"/>
        <w:shd w:val="clear" w:color="auto" w:fill="FFFFFF"/>
        <w:spacing w:before="0" w:beforeAutospacing="0" w:after="0" w:afterAutospacing="0"/>
        <w:ind w:firstLine="448"/>
        <w:jc w:val="both"/>
        <w:rPr>
          <w:color w:val="000000"/>
          <w:sz w:val="28"/>
          <w:szCs w:val="28"/>
        </w:rPr>
      </w:pPr>
      <w:r>
        <w:rPr>
          <w:color w:val="000000"/>
          <w:sz w:val="28"/>
          <w:szCs w:val="28"/>
        </w:rPr>
        <w:t>У разі коли документ адресується конкретній особі, у листі нижче атрибута „адресат” може наводитись особисте звертання у кличному відмінку:</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2" w:name="n184"/>
      <w:bookmarkEnd w:id="22"/>
      <w:r>
        <w:rPr>
          <w:color w:val="000000"/>
          <w:sz w:val="28"/>
          <w:szCs w:val="28"/>
        </w:rPr>
        <w:t>Пане (пані) Власне ім’я</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3" w:name="n185"/>
      <w:bookmarkEnd w:id="23"/>
      <w:r>
        <w:rPr>
          <w:color w:val="000000"/>
          <w:sz w:val="28"/>
          <w:szCs w:val="28"/>
        </w:rPr>
        <w:t>або</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4" w:name="n186"/>
      <w:bookmarkEnd w:id="24"/>
      <w:r>
        <w:rPr>
          <w:color w:val="000000"/>
          <w:sz w:val="28"/>
          <w:szCs w:val="28"/>
        </w:rPr>
        <w:t>Пане (пані) Прізвище</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5" w:name="n187"/>
      <w:bookmarkEnd w:id="25"/>
      <w:r>
        <w:rPr>
          <w:color w:val="000000"/>
          <w:sz w:val="28"/>
          <w:szCs w:val="28"/>
        </w:rPr>
        <w:t>або</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6" w:name="n188"/>
      <w:bookmarkEnd w:id="26"/>
      <w:r>
        <w:rPr>
          <w:color w:val="000000"/>
          <w:sz w:val="28"/>
          <w:szCs w:val="28"/>
        </w:rPr>
        <w:t>Пане (пані) посада або звання</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7" w:name="n189"/>
      <w:bookmarkEnd w:id="27"/>
      <w:r>
        <w:rPr>
          <w:color w:val="000000"/>
          <w:sz w:val="28"/>
          <w:szCs w:val="28"/>
        </w:rPr>
        <w:t>або</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8" w:name="n190"/>
      <w:bookmarkEnd w:id="28"/>
      <w:r>
        <w:rPr>
          <w:color w:val="000000"/>
          <w:sz w:val="28"/>
          <w:szCs w:val="28"/>
        </w:rPr>
        <w:t>Панове</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29" w:name="n191"/>
      <w:bookmarkEnd w:id="29"/>
      <w:r>
        <w:rPr>
          <w:color w:val="000000"/>
          <w:sz w:val="28"/>
          <w:szCs w:val="28"/>
        </w:rPr>
        <w:t>Наприклад:</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30" w:name="n192"/>
      <w:bookmarkEnd w:id="30"/>
      <w:r>
        <w:rPr>
          <w:color w:val="000000"/>
          <w:sz w:val="28"/>
          <w:szCs w:val="28"/>
        </w:rPr>
        <w:t>Пане Олексію</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31" w:name="n193"/>
      <w:bookmarkEnd w:id="31"/>
      <w:r>
        <w:rPr>
          <w:color w:val="000000"/>
          <w:sz w:val="28"/>
          <w:szCs w:val="28"/>
        </w:rPr>
        <w:t>Пані Іваненко</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32" w:name="n194"/>
      <w:bookmarkEnd w:id="32"/>
      <w:r>
        <w:rPr>
          <w:color w:val="000000"/>
          <w:sz w:val="28"/>
          <w:szCs w:val="28"/>
        </w:rPr>
        <w:t>Пані директор</w:t>
      </w: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33" w:name="n195"/>
      <w:bookmarkEnd w:id="33"/>
      <w:r>
        <w:rPr>
          <w:color w:val="000000"/>
          <w:sz w:val="28"/>
          <w:szCs w:val="28"/>
        </w:rPr>
        <w:t>Пане полковнику</w:t>
      </w:r>
    </w:p>
    <w:p w:rsidR="00701BF4" w:rsidRDefault="00701BF4" w:rsidP="00701BF4">
      <w:pPr>
        <w:pStyle w:val="rvps2"/>
        <w:shd w:val="clear" w:color="auto" w:fill="FFFFFF"/>
        <w:spacing w:before="0" w:beforeAutospacing="0" w:after="0" w:afterAutospacing="0"/>
        <w:ind w:firstLine="448"/>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34" w:name="n196"/>
      <w:bookmarkEnd w:id="34"/>
      <w:r>
        <w:rPr>
          <w:color w:val="000000"/>
          <w:sz w:val="28"/>
          <w:szCs w:val="28"/>
        </w:rPr>
        <w:t>У разі необхідності перед словом „Пане”, „Пані” або „Панове” може використовуватися слово „Шановний”, „Шановна” або „Шановні” відповідно, наприклад:</w:t>
      </w:r>
    </w:p>
    <w:p w:rsidR="00701BF4" w:rsidRPr="00E93B58" w:rsidRDefault="00701BF4" w:rsidP="00701BF4">
      <w:pPr>
        <w:spacing w:line="300" w:lineRule="exact"/>
        <w:ind w:firstLine="567"/>
        <w:jc w:val="both"/>
        <w:rPr>
          <w:rFonts w:ascii="Times New Roman" w:hAnsi="Times New Roman" w:cs="Times New Roman"/>
          <w:sz w:val="28"/>
          <w:szCs w:val="28"/>
        </w:rPr>
      </w:pPr>
      <w:bookmarkStart w:id="35" w:name="n197"/>
      <w:bookmarkEnd w:id="35"/>
      <w:r w:rsidRPr="00E93B58">
        <w:rPr>
          <w:rFonts w:ascii="Times New Roman" w:hAnsi="Times New Roman" w:cs="Times New Roman"/>
          <w:color w:val="000000"/>
          <w:sz w:val="28"/>
          <w:szCs w:val="28"/>
        </w:rPr>
        <w:t>Шановна пані Ковальська.</w:t>
      </w:r>
    </w:p>
    <w:p w:rsidR="00701BF4" w:rsidRDefault="00701BF4" w:rsidP="00701BF4">
      <w:pPr>
        <w:spacing w:before="240" w:after="120" w:line="340" w:lineRule="exact"/>
        <w:ind w:hanging="522"/>
        <w:jc w:val="center"/>
        <w:rPr>
          <w:rFonts w:ascii="Times New Roman" w:hAnsi="Times New Roman" w:cs="Times New Roman"/>
          <w:b/>
          <w:sz w:val="28"/>
          <w:szCs w:val="28"/>
          <w:lang w:val="uk-UA"/>
        </w:rPr>
      </w:pPr>
    </w:p>
    <w:p w:rsidR="00701BF4" w:rsidRPr="00A33FCD" w:rsidRDefault="00701BF4" w:rsidP="00C609A2">
      <w:pPr>
        <w:spacing w:before="240" w:after="120" w:line="340" w:lineRule="exact"/>
        <w:jc w:val="center"/>
        <w:rPr>
          <w:rFonts w:ascii="Times New Roman" w:hAnsi="Times New Roman" w:cs="Times New Roman"/>
          <w:b/>
          <w:sz w:val="28"/>
          <w:szCs w:val="28"/>
        </w:rPr>
      </w:pPr>
      <w:r w:rsidRPr="00A33FCD">
        <w:rPr>
          <w:rFonts w:ascii="Times New Roman" w:hAnsi="Times New Roman" w:cs="Times New Roman"/>
          <w:b/>
          <w:sz w:val="28"/>
          <w:szCs w:val="28"/>
        </w:rPr>
        <w:t>Гриф затвердження документа</w:t>
      </w:r>
    </w:p>
    <w:p w:rsidR="00701BF4" w:rsidRPr="00737093" w:rsidRDefault="00701BF4" w:rsidP="00701BF4">
      <w:pPr>
        <w:pStyle w:val="aff7"/>
        <w:spacing w:line="340" w:lineRule="exact"/>
        <w:jc w:val="both"/>
        <w:rPr>
          <w:rFonts w:ascii="Times New Roman" w:hAnsi="Times New Roman"/>
          <w:sz w:val="28"/>
          <w:szCs w:val="28"/>
        </w:rPr>
      </w:pPr>
      <w:r w:rsidRPr="00A33FCD">
        <w:rPr>
          <w:rFonts w:ascii="Times New Roman" w:hAnsi="Times New Roman"/>
          <w:sz w:val="28"/>
          <w:szCs w:val="28"/>
        </w:rPr>
        <w:t xml:space="preserve">49. </w:t>
      </w:r>
      <w:r w:rsidRPr="00737093">
        <w:rPr>
          <w:rFonts w:ascii="Times New Roman" w:hAnsi="Times New Roman"/>
          <w:sz w:val="28"/>
          <w:szCs w:val="28"/>
        </w:rPr>
        <w:t xml:space="preserve">Документ затверджується посадовою особою (посадовими особами), до повноважень якої (яких) належить вирішення питань, наведених у такому документі, або розпорядчим документом  сільської ради. Нормативно-правові акти (положення, інструкції, правила, порядки тощо) затверджуються розпорядчим документом сільської ради що видала відповідний акт. </w:t>
      </w:r>
    </w:p>
    <w:p w:rsidR="00701BF4" w:rsidRPr="00737093" w:rsidRDefault="00701BF4" w:rsidP="00701BF4">
      <w:pPr>
        <w:pStyle w:val="aff7"/>
        <w:spacing w:line="340" w:lineRule="exact"/>
        <w:jc w:val="both"/>
        <w:rPr>
          <w:rFonts w:ascii="Times New Roman" w:hAnsi="Times New Roman"/>
          <w:sz w:val="28"/>
          <w:szCs w:val="28"/>
        </w:rPr>
      </w:pPr>
      <w:r w:rsidRPr="00737093">
        <w:rPr>
          <w:rFonts w:ascii="Times New Roman" w:hAnsi="Times New Roman"/>
          <w:sz w:val="28"/>
          <w:szCs w:val="28"/>
        </w:rPr>
        <w:t>Затвердження певних видів документів здійснюється з проставленням грифа затвердження (</w:t>
      </w:r>
      <w:r>
        <w:rPr>
          <w:rFonts w:ascii="Times New Roman" w:hAnsi="Times New Roman"/>
          <w:sz w:val="28"/>
          <w:szCs w:val="28"/>
          <w:lang w:val="uk-UA"/>
        </w:rPr>
        <w:t xml:space="preserve">див. </w:t>
      </w:r>
      <w:r w:rsidRPr="00737093">
        <w:rPr>
          <w:rFonts w:ascii="Times New Roman" w:hAnsi="Times New Roman"/>
          <w:sz w:val="28"/>
          <w:szCs w:val="28"/>
        </w:rPr>
        <w:t xml:space="preserve">додаток). </w:t>
      </w:r>
    </w:p>
    <w:p w:rsidR="00701BF4" w:rsidRPr="00737093" w:rsidRDefault="00701BF4" w:rsidP="00701BF4">
      <w:pPr>
        <w:pStyle w:val="aff7"/>
        <w:spacing w:line="340" w:lineRule="exact"/>
        <w:jc w:val="both"/>
        <w:rPr>
          <w:rFonts w:ascii="Times New Roman" w:hAnsi="Times New Roman"/>
          <w:sz w:val="28"/>
          <w:szCs w:val="28"/>
        </w:rPr>
      </w:pPr>
      <w:r w:rsidRPr="00737093">
        <w:rPr>
          <w:rFonts w:ascii="Times New Roman" w:hAnsi="Times New Roman"/>
          <w:sz w:val="28"/>
          <w:szCs w:val="28"/>
        </w:rPr>
        <w:t xml:space="preserve">Якщо документ затверджується конкретною посадовою особою, гриф затвердження складається із слова "ЗАТВЕРДЖУЮ", найменування посади, підпису, ініціалів (ініціалу імені) і прізвища особи, яка затвердила документ, дати затвердження. </w:t>
      </w:r>
    </w:p>
    <w:p w:rsidR="00C609A2" w:rsidRDefault="00C609A2" w:rsidP="00701BF4">
      <w:pPr>
        <w:pStyle w:val="aff7"/>
        <w:spacing w:line="340" w:lineRule="exact"/>
        <w:jc w:val="both"/>
        <w:rPr>
          <w:rFonts w:ascii="Times New Roman" w:hAnsi="Times New Roman"/>
          <w:sz w:val="28"/>
          <w:szCs w:val="28"/>
          <w:lang w:val="uk-UA"/>
        </w:rPr>
      </w:pPr>
    </w:p>
    <w:p w:rsidR="00C609A2" w:rsidRDefault="00C609A2" w:rsidP="00701BF4">
      <w:pPr>
        <w:pStyle w:val="aff7"/>
        <w:spacing w:line="340" w:lineRule="exact"/>
        <w:jc w:val="both"/>
        <w:rPr>
          <w:rFonts w:ascii="Times New Roman" w:hAnsi="Times New Roman"/>
          <w:sz w:val="28"/>
          <w:szCs w:val="28"/>
          <w:lang w:val="uk-UA"/>
        </w:rPr>
      </w:pPr>
    </w:p>
    <w:p w:rsidR="00C609A2" w:rsidRDefault="00C609A2" w:rsidP="00701BF4">
      <w:pPr>
        <w:pStyle w:val="aff7"/>
        <w:spacing w:line="340" w:lineRule="exact"/>
        <w:jc w:val="both"/>
        <w:rPr>
          <w:rFonts w:ascii="Times New Roman" w:hAnsi="Times New Roman"/>
          <w:sz w:val="28"/>
          <w:szCs w:val="28"/>
          <w:lang w:val="uk-UA"/>
        </w:rPr>
      </w:pPr>
    </w:p>
    <w:p w:rsidR="00701BF4" w:rsidRDefault="00701BF4" w:rsidP="00701BF4">
      <w:pPr>
        <w:pStyle w:val="aff7"/>
        <w:spacing w:line="340" w:lineRule="exact"/>
        <w:jc w:val="both"/>
        <w:rPr>
          <w:rFonts w:ascii="Times New Roman" w:hAnsi="Times New Roman"/>
          <w:sz w:val="28"/>
          <w:szCs w:val="28"/>
          <w:lang w:val="uk-UA"/>
        </w:rPr>
      </w:pPr>
      <w:r w:rsidRPr="00737093">
        <w:rPr>
          <w:rFonts w:ascii="Times New Roman" w:hAnsi="Times New Roman"/>
          <w:sz w:val="28"/>
          <w:szCs w:val="28"/>
        </w:rPr>
        <w:t xml:space="preserve">Наприклад: </w:t>
      </w:r>
    </w:p>
    <w:p w:rsidR="00701BF4" w:rsidRPr="00737093" w:rsidRDefault="00701BF4" w:rsidP="00C609A2">
      <w:pPr>
        <w:pStyle w:val="aff7"/>
        <w:spacing w:before="0"/>
        <w:ind w:left="5664" w:firstLine="0"/>
        <w:rPr>
          <w:rFonts w:ascii="Times New Roman" w:hAnsi="Times New Roman"/>
          <w:sz w:val="28"/>
          <w:szCs w:val="28"/>
        </w:rPr>
      </w:pPr>
      <w:r w:rsidRPr="00737093">
        <w:rPr>
          <w:rFonts w:ascii="Times New Roman" w:hAnsi="Times New Roman"/>
          <w:sz w:val="28"/>
          <w:szCs w:val="28"/>
        </w:rPr>
        <w:t xml:space="preserve">ЗАТВЕРДЖУЮ </w:t>
      </w:r>
    </w:p>
    <w:p w:rsidR="00701BF4" w:rsidRPr="00737093" w:rsidRDefault="00701BF4" w:rsidP="00C609A2">
      <w:pPr>
        <w:pStyle w:val="aff7"/>
        <w:spacing w:before="0"/>
        <w:ind w:left="5664" w:firstLine="0"/>
        <w:rPr>
          <w:rFonts w:ascii="Times New Roman" w:hAnsi="Times New Roman"/>
          <w:sz w:val="28"/>
          <w:szCs w:val="28"/>
        </w:rPr>
      </w:pPr>
      <w:r w:rsidRPr="00737093">
        <w:rPr>
          <w:rFonts w:ascii="Times New Roman" w:hAnsi="Times New Roman"/>
          <w:sz w:val="28"/>
          <w:szCs w:val="28"/>
        </w:rPr>
        <w:t xml:space="preserve">Новопетрівський сільський голова </w:t>
      </w:r>
    </w:p>
    <w:p w:rsidR="00701BF4" w:rsidRDefault="00701BF4" w:rsidP="00C609A2">
      <w:pPr>
        <w:tabs>
          <w:tab w:val="left" w:pos="1134"/>
        </w:tabs>
        <w:ind w:left="5664"/>
        <w:rPr>
          <w:rFonts w:ascii="Times New Roman" w:hAnsi="Times New Roman" w:cs="Times New Roman"/>
          <w:sz w:val="28"/>
          <w:szCs w:val="28"/>
          <w:lang w:val="uk-UA"/>
        </w:rPr>
      </w:pPr>
      <w:r>
        <w:rPr>
          <w:rFonts w:ascii="Times New Roman" w:hAnsi="Times New Roman" w:cs="Times New Roman"/>
          <w:sz w:val="28"/>
          <w:szCs w:val="28"/>
        </w:rPr>
        <w:t xml:space="preserve">підпис Ініціал ПРІЗВИЩЕ </w:t>
      </w:r>
    </w:p>
    <w:p w:rsidR="00701BF4" w:rsidRPr="00737093" w:rsidRDefault="00701BF4" w:rsidP="00C609A2">
      <w:pPr>
        <w:tabs>
          <w:tab w:val="left" w:pos="1134"/>
        </w:tabs>
        <w:ind w:left="5664"/>
        <w:rPr>
          <w:rFonts w:ascii="Times New Roman" w:hAnsi="Times New Roman" w:cs="Times New Roman"/>
          <w:sz w:val="28"/>
          <w:szCs w:val="28"/>
          <w:lang w:val="uk-UA"/>
        </w:rPr>
      </w:pPr>
      <w:r w:rsidRPr="00A33FCD">
        <w:rPr>
          <w:rFonts w:ascii="Times New Roman" w:hAnsi="Times New Roman" w:cs="Times New Roman"/>
          <w:sz w:val="28"/>
          <w:szCs w:val="28"/>
        </w:rPr>
        <w:t>12 березня 2018 р.</w:t>
      </w:r>
    </w:p>
    <w:p w:rsidR="00701BF4" w:rsidRPr="00737093" w:rsidRDefault="00701BF4" w:rsidP="00701BF4">
      <w:pPr>
        <w:ind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У разі коли документ затверджується розпорядженням, гриф затвердження складається із слова "ЗАТВЕРДЖЕНО", назви виду документа, яким затверджується створений документ, у називному відмінку із зазначенням його дати і номера. </w:t>
      </w:r>
    </w:p>
    <w:p w:rsidR="00701BF4" w:rsidRPr="00737093" w:rsidRDefault="00701BF4" w:rsidP="00701BF4">
      <w:pPr>
        <w:ind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Наприклад: </w:t>
      </w:r>
    </w:p>
    <w:p w:rsidR="00701BF4" w:rsidRPr="00737093" w:rsidRDefault="00701BF4" w:rsidP="00701BF4">
      <w:pPr>
        <w:ind w:firstLine="708"/>
        <w:jc w:val="both"/>
        <w:rPr>
          <w:rFonts w:ascii="Times New Roman" w:hAnsi="Times New Roman" w:cs="Times New Roman"/>
          <w:sz w:val="28"/>
          <w:szCs w:val="28"/>
          <w:lang w:val="uk-UA"/>
        </w:rPr>
      </w:pPr>
    </w:p>
    <w:p w:rsidR="00701BF4" w:rsidRPr="00737093" w:rsidRDefault="00701BF4" w:rsidP="00701BF4">
      <w:pPr>
        <w:ind w:left="4956"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ЗАТВЕРДЖЕНО </w:t>
      </w:r>
    </w:p>
    <w:p w:rsidR="00701BF4" w:rsidRPr="00737093" w:rsidRDefault="00701BF4" w:rsidP="00701BF4">
      <w:pPr>
        <w:ind w:left="4956"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Рішенням сесії сільської ради  </w:t>
      </w:r>
    </w:p>
    <w:p w:rsidR="00701BF4" w:rsidRPr="00737093" w:rsidRDefault="00701BF4" w:rsidP="00701BF4">
      <w:pPr>
        <w:ind w:left="4956"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11 березня 2015 № 298 </w:t>
      </w:r>
    </w:p>
    <w:p w:rsidR="00701BF4" w:rsidRPr="00737093" w:rsidRDefault="00701BF4" w:rsidP="00701BF4">
      <w:pPr>
        <w:ind w:firstLine="708"/>
        <w:jc w:val="both"/>
        <w:rPr>
          <w:rFonts w:ascii="Times New Roman" w:hAnsi="Times New Roman" w:cs="Times New Roman"/>
          <w:sz w:val="28"/>
          <w:szCs w:val="28"/>
          <w:lang w:val="uk-UA"/>
        </w:rPr>
      </w:pPr>
    </w:p>
    <w:p w:rsidR="00701BF4" w:rsidRPr="00737093" w:rsidRDefault="00701BF4" w:rsidP="00701BF4">
      <w:pPr>
        <w:ind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 xml:space="preserve">Гриф затвердження розміщується у правому верхньому кутку першого аркуша документа. </w:t>
      </w:r>
    </w:p>
    <w:p w:rsidR="00701BF4" w:rsidRPr="00737093" w:rsidRDefault="00701BF4" w:rsidP="00701BF4">
      <w:pPr>
        <w:ind w:firstLine="708"/>
        <w:jc w:val="both"/>
        <w:rPr>
          <w:rFonts w:ascii="Times New Roman" w:hAnsi="Times New Roman" w:cs="Times New Roman"/>
          <w:sz w:val="28"/>
          <w:szCs w:val="28"/>
          <w:lang w:val="uk-UA"/>
        </w:rPr>
      </w:pPr>
      <w:r w:rsidRPr="00737093">
        <w:rPr>
          <w:rFonts w:ascii="Times New Roman" w:hAnsi="Times New Roman" w:cs="Times New Roman"/>
          <w:sz w:val="28"/>
          <w:szCs w:val="28"/>
          <w:lang w:val="uk-UA"/>
        </w:rPr>
        <w:t>У разі затвердження документа кількома посадовими особами грифи затвердження розташовуються на одному рівні.</w:t>
      </w:r>
    </w:p>
    <w:p w:rsidR="00701BF4" w:rsidRPr="00A33FCD" w:rsidRDefault="00701BF4" w:rsidP="00701BF4">
      <w:pPr>
        <w:spacing w:before="240" w:after="120"/>
        <w:jc w:val="center"/>
        <w:rPr>
          <w:rFonts w:ascii="Times New Roman" w:hAnsi="Times New Roman" w:cs="Times New Roman"/>
          <w:b/>
          <w:sz w:val="28"/>
          <w:szCs w:val="28"/>
        </w:rPr>
      </w:pPr>
      <w:r w:rsidRPr="00A33FCD">
        <w:rPr>
          <w:rFonts w:ascii="Times New Roman" w:hAnsi="Times New Roman" w:cs="Times New Roman"/>
          <w:b/>
          <w:sz w:val="28"/>
          <w:szCs w:val="28"/>
        </w:rPr>
        <w:t>Резолюція</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50. Резолюція є основною формою реалізації управлінських доручень у письмовій та електронній формах, що передбачає постановку конкретного завдання, визначення його предмета, мети, строку та відповідальної за виконання особи, що викладена у вигляді напису на документі.</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Резолюція складається з таких елементів: прізвище, </w:t>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виконавця (виконавців) у давальному відмінку, зміст доручення, строк виконання, особистий підпис керівника для документів в паперовій формі</w:t>
      </w:r>
      <w:r>
        <w:rPr>
          <w:rFonts w:ascii="Times New Roman" w:hAnsi="Times New Roman" w:cs="Times New Roman"/>
          <w:sz w:val="28"/>
          <w:szCs w:val="28"/>
        </w:rPr>
        <w:t>, кваліфікований електронний п</w:t>
      </w:r>
      <w:r w:rsidRPr="00A33FCD">
        <w:rPr>
          <w:rFonts w:ascii="Times New Roman" w:hAnsi="Times New Roman" w:cs="Times New Roman"/>
          <w:sz w:val="28"/>
          <w:szCs w:val="28"/>
        </w:rPr>
        <w:t>ідпис для електронний документів, дата.</w:t>
      </w:r>
    </w:p>
    <w:p w:rsidR="00701BF4" w:rsidRPr="00A33FCD" w:rsidRDefault="00701BF4" w:rsidP="00701BF4">
      <w:pPr>
        <w:pStyle w:val="affc"/>
        <w:tabs>
          <w:tab w:val="left" w:pos="1134"/>
        </w:tabs>
        <w:spacing w:before="120"/>
        <w:ind w:firstLine="567"/>
        <w:rPr>
          <w:szCs w:val="28"/>
        </w:rPr>
      </w:pPr>
      <w:r w:rsidRPr="00A33FCD">
        <w:rPr>
          <w:szCs w:val="28"/>
        </w:rPr>
        <w:t>Посадова особа, яка здійснює розгляд документа, визначає головного виконавця, відповідального за  організацію виконання документа в установі, та, у разі необхідності, співвиконавців і строк його виконання.</w:t>
      </w:r>
    </w:p>
    <w:p w:rsidR="00701BF4" w:rsidRPr="00A33FCD" w:rsidRDefault="00701BF4" w:rsidP="00701BF4">
      <w:pPr>
        <w:pStyle w:val="affc"/>
        <w:tabs>
          <w:tab w:val="left" w:pos="1134"/>
        </w:tabs>
        <w:spacing w:before="120" w:line="300" w:lineRule="exact"/>
        <w:ind w:firstLine="567"/>
        <w:rPr>
          <w:szCs w:val="28"/>
        </w:rPr>
      </w:pPr>
      <w:r w:rsidRPr="00A33FCD">
        <w:rPr>
          <w:szCs w:val="28"/>
        </w:rPr>
        <w:t xml:space="preserve">Якщо доручення надано кільком посадовим особам, головним виконавцем документа є особа, зазначена першою, якщо інше не визначено резолюцією, якій надається право скликати інших виконавців та координувати їх роботу. </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Резолюція керівника установи може проставлятися на документах в паперовій формі: а) безпосередньо на документі; б) на першому пр</w:t>
      </w:r>
      <w:r>
        <w:rPr>
          <w:rFonts w:ascii="Times New Roman" w:hAnsi="Times New Roman" w:cs="Times New Roman"/>
          <w:sz w:val="28"/>
          <w:szCs w:val="28"/>
        </w:rPr>
        <w:t>имірникові реєстраційно-монітори</w:t>
      </w:r>
      <w:r w:rsidRPr="00A33FCD">
        <w:rPr>
          <w:rFonts w:ascii="Times New Roman" w:hAnsi="Times New Roman" w:cs="Times New Roman"/>
          <w:sz w:val="28"/>
          <w:szCs w:val="28"/>
        </w:rPr>
        <w:t>нгової картки у спеціально визначеному для цього місці; в) на спеціальних бланках або окремих аркушах.</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Резолюція проставляється безпосередньо на документі в паперовій формі нижче реквізиту “Адресат” паралельно до основного тексту. Якщо місця для резолюції недостатньо, її можна проставляти на вільному від тексту місці у верхній частині першого аркуша документа з лицьового боку, але не на полі документа, призначеному для підшивання. У разі коли визначається детальний порядок виконання документа або уточнюються виконавці, резолюція може оформлятися на окремих аркушах або спеціальних бланках із зазначенням реєстраційного індексу і дати документа, якого вона стосується.</w:t>
      </w:r>
    </w:p>
    <w:p w:rsidR="00701BF4" w:rsidRPr="00A33FCD" w:rsidRDefault="00701BF4" w:rsidP="00701BF4">
      <w:pPr>
        <w:tabs>
          <w:tab w:val="left" w:pos="1134"/>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На документах із строками виконання, які не потребують додаткових вказівок, у резолюції зазначаються виконавець, підпис автора резолюції, дата.</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51. Створення неконкретних (“прискорити”, “поліпшити”, “активізувати”, “звернути увагу” тощо) за змістом резолюцій не допускається.</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52. В електронній резолюції обов’язково зазначаються всі структурні підрозділи, які беруть участь в опрацюванні документа та погодженні проекту відповіді.</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53. Усі електронні резолюції, накладені на електронний документ, вносяться до його реєстраційно-моніторингової картки</w:t>
      </w:r>
      <w:r w:rsidRPr="00A33FCD">
        <w:rPr>
          <w:rFonts w:ascii="Times New Roman" w:hAnsi="Times New Roman" w:cs="Times New Roman"/>
          <w:b/>
          <w:i/>
          <w:sz w:val="28"/>
          <w:szCs w:val="28"/>
        </w:rPr>
        <w:t xml:space="preserve"> </w:t>
      </w:r>
      <w:r w:rsidRPr="00A33FCD">
        <w:rPr>
          <w:rFonts w:ascii="Times New Roman" w:hAnsi="Times New Roman" w:cs="Times New Roman"/>
          <w:sz w:val="28"/>
          <w:szCs w:val="28"/>
        </w:rPr>
        <w:t>і нерозривно пов’язані із нею. Електронна резолюція, яка є наслідком виконання електронної резолюції вищого рівня, додатково містить логічне посилання на відповідну електронну резолюцію (дерево електронних резолюцій).</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На електронну резолюцію посадової особи накладається </w:t>
      </w:r>
      <w:r>
        <w:rPr>
          <w:rFonts w:ascii="Times New Roman" w:hAnsi="Times New Roman" w:cs="Times New Roman"/>
          <w:sz w:val="28"/>
          <w:szCs w:val="28"/>
        </w:rPr>
        <w:t xml:space="preserve">кваліфікований </w:t>
      </w:r>
      <w:r w:rsidRPr="00A33FCD">
        <w:rPr>
          <w:rFonts w:ascii="Times New Roman" w:hAnsi="Times New Roman" w:cs="Times New Roman"/>
          <w:sz w:val="28"/>
          <w:szCs w:val="28"/>
        </w:rPr>
        <w:t>електронний підпис цієї ж посадової особи.</w:t>
      </w:r>
    </w:p>
    <w:p w:rsidR="00701BF4" w:rsidRPr="00A33FCD" w:rsidRDefault="00701BF4" w:rsidP="00061FDD">
      <w:pPr>
        <w:spacing w:before="360" w:after="120" w:line="320" w:lineRule="exact"/>
        <w:jc w:val="center"/>
        <w:rPr>
          <w:rFonts w:ascii="Times New Roman" w:hAnsi="Times New Roman" w:cs="Times New Roman"/>
          <w:b/>
          <w:sz w:val="28"/>
          <w:szCs w:val="28"/>
        </w:rPr>
      </w:pPr>
      <w:r w:rsidRPr="00A33FCD">
        <w:rPr>
          <w:rFonts w:ascii="Times New Roman" w:hAnsi="Times New Roman" w:cs="Times New Roman"/>
          <w:b/>
          <w:sz w:val="28"/>
          <w:szCs w:val="28"/>
        </w:rPr>
        <w:t>Короткий зміст документа</w:t>
      </w:r>
    </w:p>
    <w:p w:rsidR="00701BF4" w:rsidRDefault="00701BF4" w:rsidP="00701BF4">
      <w:pPr>
        <w:pStyle w:val="rvps2"/>
        <w:shd w:val="clear" w:color="auto" w:fill="FFFFFF"/>
        <w:spacing w:before="120" w:beforeAutospacing="0" w:after="0" w:afterAutospacing="0"/>
        <w:ind w:firstLine="567"/>
        <w:jc w:val="both"/>
        <w:rPr>
          <w:color w:val="000000"/>
          <w:sz w:val="28"/>
          <w:szCs w:val="28"/>
        </w:rPr>
      </w:pPr>
      <w:r w:rsidRPr="00A33FCD">
        <w:rPr>
          <w:sz w:val="28"/>
          <w:szCs w:val="28"/>
        </w:rPr>
        <w:t xml:space="preserve">54. </w:t>
      </w:r>
      <w:r>
        <w:rPr>
          <w:color w:val="000000"/>
          <w:sz w:val="28"/>
          <w:szCs w:val="28"/>
        </w:rPr>
        <w:t>Заголовок до тексту (короткий зміст) документа повинен містити стислий виклад суті документа. Заголовок до тексту документа (короткий зміст), обсяг якого перевищує 150 знаків (п’ять рядків), дозволяється продовжувати до межі правого поля. Крапка в кінці заголовка не ставиться.</w:t>
      </w:r>
    </w:p>
    <w:p w:rsidR="00701BF4" w:rsidRDefault="00701BF4" w:rsidP="00701BF4">
      <w:pPr>
        <w:pStyle w:val="rvps2"/>
        <w:shd w:val="clear" w:color="auto" w:fill="FFFFFF"/>
        <w:spacing w:before="120" w:beforeAutospacing="0" w:after="120" w:afterAutospacing="0"/>
        <w:ind w:firstLine="567"/>
        <w:jc w:val="both"/>
        <w:rPr>
          <w:color w:val="000000"/>
          <w:sz w:val="28"/>
          <w:szCs w:val="28"/>
        </w:rPr>
      </w:pPr>
      <w:bookmarkStart w:id="36" w:name="n201"/>
      <w:bookmarkEnd w:id="36"/>
      <w:r>
        <w:rPr>
          <w:color w:val="000000"/>
          <w:sz w:val="28"/>
          <w:szCs w:val="28"/>
        </w:rPr>
        <w:t>Заголовок (короткий зміст) відповідає на питання „про що?”, „кого?”, „чого?”. Наприклад: наказ (про що?) про надання відпустки; лист (про що?) про організацію наради, протокол (чого?) засідання атестаційної комісії; посадова інструкція (кого?) головного спеціаліста.</w:t>
      </w:r>
    </w:p>
    <w:p w:rsidR="00701BF4" w:rsidRPr="003627A1" w:rsidRDefault="00701BF4" w:rsidP="00701BF4">
      <w:pPr>
        <w:spacing w:before="120" w:after="120"/>
        <w:ind w:firstLine="567"/>
        <w:jc w:val="both"/>
        <w:rPr>
          <w:rFonts w:ascii="Times New Roman" w:hAnsi="Times New Roman" w:cs="Times New Roman"/>
          <w:color w:val="000000"/>
          <w:sz w:val="28"/>
          <w:szCs w:val="28"/>
        </w:rPr>
      </w:pPr>
      <w:bookmarkStart w:id="37" w:name="n202"/>
      <w:bookmarkEnd w:id="37"/>
      <w:r w:rsidRPr="003627A1">
        <w:rPr>
          <w:rFonts w:ascii="Times New Roman" w:hAnsi="Times New Roman" w:cs="Times New Roman"/>
          <w:color w:val="000000"/>
          <w:sz w:val="28"/>
          <w:szCs w:val="28"/>
        </w:rPr>
        <w:t>Супровідні листи, доповідні та службові записки дозволяється складати без заголовка.</w:t>
      </w:r>
    </w:p>
    <w:p w:rsidR="00701BF4" w:rsidRPr="00A33FCD" w:rsidRDefault="00701BF4" w:rsidP="00061FDD">
      <w:pPr>
        <w:jc w:val="center"/>
        <w:rPr>
          <w:rFonts w:ascii="Times New Roman" w:hAnsi="Times New Roman" w:cs="Times New Roman"/>
          <w:b/>
          <w:sz w:val="28"/>
          <w:szCs w:val="28"/>
        </w:rPr>
      </w:pPr>
      <w:r w:rsidRPr="00A33FCD">
        <w:rPr>
          <w:rFonts w:ascii="Times New Roman" w:hAnsi="Times New Roman" w:cs="Times New Roman"/>
          <w:b/>
          <w:sz w:val="28"/>
          <w:szCs w:val="28"/>
        </w:rPr>
        <w:t>Відмітка про контроль</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55. Відмітка про контроль означає, що документ взято на контроль для забезпечення його виконання в установлений строк.</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Відмітка про контроль робиться на відведеному у реєстраційно-моніторинговій картці місці. </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На документах у паперовій формі відмітка про контроль робиться шляхом проставляння літери «К» або слова «Контроль» (від руки або з використанням штампа) у реєстраційно-моніторинговій картці чи на лівому полі першої сторінки документа на рівні заголовка до тексту.</w:t>
      </w:r>
    </w:p>
    <w:p w:rsidR="00061FDD" w:rsidRDefault="00061FDD" w:rsidP="00061FDD">
      <w:pPr>
        <w:tabs>
          <w:tab w:val="left" w:pos="709"/>
          <w:tab w:val="left" w:pos="4820"/>
        </w:tabs>
        <w:spacing w:before="240" w:after="120" w:line="280" w:lineRule="exact"/>
        <w:jc w:val="center"/>
        <w:rPr>
          <w:rFonts w:ascii="Times New Roman" w:hAnsi="Times New Roman" w:cs="Times New Roman"/>
          <w:b/>
          <w:sz w:val="28"/>
          <w:szCs w:val="28"/>
          <w:lang w:val="uk-UA"/>
        </w:rPr>
      </w:pPr>
    </w:p>
    <w:p w:rsidR="00701BF4" w:rsidRPr="00A33FCD" w:rsidRDefault="00701BF4" w:rsidP="00061FDD">
      <w:pPr>
        <w:tabs>
          <w:tab w:val="left" w:pos="709"/>
          <w:tab w:val="left" w:pos="4820"/>
        </w:tabs>
        <w:spacing w:before="240" w:after="120" w:line="280" w:lineRule="exact"/>
        <w:jc w:val="center"/>
        <w:rPr>
          <w:rFonts w:ascii="Times New Roman" w:hAnsi="Times New Roman" w:cs="Times New Roman"/>
          <w:b/>
          <w:sz w:val="28"/>
          <w:szCs w:val="28"/>
        </w:rPr>
      </w:pPr>
      <w:r w:rsidRPr="00A33FCD">
        <w:rPr>
          <w:rFonts w:ascii="Times New Roman" w:hAnsi="Times New Roman" w:cs="Times New Roman"/>
          <w:b/>
          <w:sz w:val="28"/>
          <w:szCs w:val="28"/>
        </w:rPr>
        <w:t>Текст документа</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56. Текст документа містить інформацію, для фіксування якої його було створено. </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Інформація в тексті документа викладається стисло, грамотно, зрозуміло та об’єктивно, без повторів та вживання не розшифрованих абревіатур (скорочень), слів і зворотів, які не несуть змістового навантаження. Під час складання документів вживається діловий стиль, для якого характерний нейтральний тон викладення, позбавлений образності, емоційності та індивідуальних авторських рис.</w:t>
      </w:r>
    </w:p>
    <w:p w:rsidR="00701BF4" w:rsidRPr="00A33FCD" w:rsidRDefault="00701BF4" w:rsidP="00701BF4">
      <w:pPr>
        <w:pStyle w:val="aff"/>
        <w:spacing w:before="120"/>
        <w:ind w:firstLine="567"/>
        <w:rPr>
          <w:szCs w:val="28"/>
        </w:rPr>
      </w:pPr>
      <w:r w:rsidRPr="00A33FCD">
        <w:rPr>
          <w:szCs w:val="28"/>
        </w:rPr>
        <w:t>Текст документа оформляється у вигляді суцільного складного тексту, анкети, таблиці або поєднання цих форм.</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Суцільний зв’язаний текст документа містить граматично і логічно узгоджену інформацію про управлінські дії. Така форма викладення тексту використовується під час складання розпорядчих документів, правил, положень, листів тощо. </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Текст, як правило, складається з вступної, мотивувальної та заключної частин. Вступна частина містить підставу, обґрунтування або мету складення документа, мотивувальна - обґрунтування позиції установи, в заключній - висновки, пропозиції, рішення, прохання.</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Тексти складних і великих за обсягом документів (положення, правила, інструкції, огляди, звіти тощо) поділяються на розділи, підрозділи, пункти, підпункти, які нумеруються за допомогою римських або арабських цифр без/з крапкою або дужкою.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57. Форма анкети використовується у разі викладення у цифровому або словесному вигляді інформації про один об’єкт за певним обсягом ознак. Постійною інформацією в анкеті є узагальнені найменування ознак, за якими проводиться опис об’єкта, а змінною - конкретні характеристики. </w:t>
      </w:r>
    </w:p>
    <w:p w:rsidR="00701BF4" w:rsidRPr="00A33FCD" w:rsidRDefault="00701BF4" w:rsidP="00701BF4">
      <w:pPr>
        <w:pStyle w:val="aff"/>
        <w:spacing w:before="120" w:after="120"/>
        <w:ind w:firstLine="567"/>
        <w:rPr>
          <w:szCs w:val="28"/>
        </w:rPr>
      </w:pPr>
      <w:r w:rsidRPr="00A33FCD">
        <w:rPr>
          <w:szCs w:val="28"/>
        </w:rPr>
        <w:t>58. Таблична форма документа використовується у разі викладення у цифровому або словесному вигляді інформації про кілька об’єктів за рядом ознак. Табличні тексти використовуються у звітно-статистичних, фінансових, бухгалтерських, організаційно-розпорядчих документах та інших документах.</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Заголовки граф таблиці пишуться з великої літери, підзаголовки - з малої літери. Крапки в кінці заголовків і підзаголовків граф не ставляться. Заголовки і підзаголовки граф та рядків таблиці повинні бути викладені іменником у називному відмінку однини.</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У заголовках і підзаголовках граф та рядків таблиці вживаються тільки загальноприйняті скорочення та умовні позначення.</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Графи таблиці та їх підзаголовки нумеруються, якщо таблиця друкується більше ніж на одній сторінці, на наступних сторінках позначаються тільки номери граф (їх підзаголовків), а також у верхньому правому кутку - слова “Продовження додатка”.</w:t>
      </w:r>
    </w:p>
    <w:p w:rsidR="00701BF4" w:rsidRPr="00A33FCD" w:rsidRDefault="00701BF4" w:rsidP="00061FDD">
      <w:pPr>
        <w:tabs>
          <w:tab w:val="left" w:pos="4820"/>
        </w:tabs>
        <w:spacing w:before="240" w:after="120" w:line="300" w:lineRule="exact"/>
        <w:jc w:val="center"/>
        <w:rPr>
          <w:rFonts w:ascii="Times New Roman" w:hAnsi="Times New Roman" w:cs="Times New Roman"/>
          <w:b/>
          <w:sz w:val="28"/>
          <w:szCs w:val="28"/>
        </w:rPr>
      </w:pPr>
      <w:r>
        <w:rPr>
          <w:rFonts w:ascii="Times New Roman" w:hAnsi="Times New Roman" w:cs="Times New Roman"/>
          <w:b/>
          <w:sz w:val="28"/>
          <w:szCs w:val="28"/>
        </w:rPr>
        <w:t xml:space="preserve">Оформлення </w:t>
      </w:r>
      <w:r w:rsidRPr="00A33FCD">
        <w:rPr>
          <w:rFonts w:ascii="Times New Roman" w:hAnsi="Times New Roman" w:cs="Times New Roman"/>
          <w:b/>
          <w:sz w:val="28"/>
          <w:szCs w:val="28"/>
        </w:rPr>
        <w:t>додатків</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59. Додатки до документів, крім додатків до супровідних листів, складаються з метою доповнення, пояснення окремих питань документа або документа в цілому.</w:t>
      </w:r>
    </w:p>
    <w:p w:rsidR="00701BF4" w:rsidRPr="00A33FCD" w:rsidRDefault="00701BF4" w:rsidP="00701BF4">
      <w:pPr>
        <w:pStyle w:val="aff"/>
        <w:tabs>
          <w:tab w:val="left" w:pos="4820"/>
        </w:tabs>
        <w:spacing w:before="120"/>
        <w:ind w:firstLine="567"/>
        <w:rPr>
          <w:szCs w:val="28"/>
        </w:rPr>
      </w:pPr>
      <w:r w:rsidRPr="00A33FCD">
        <w:rPr>
          <w:szCs w:val="28"/>
        </w:rPr>
        <w:t>Про наявність додатків зазначається у тексті або після тексту документа перед підписом посадової особи.</w:t>
      </w:r>
    </w:p>
    <w:p w:rsidR="00701BF4" w:rsidRPr="00A33FCD" w:rsidRDefault="00701BF4" w:rsidP="00701BF4">
      <w:pPr>
        <w:pStyle w:val="aff"/>
        <w:tabs>
          <w:tab w:val="left" w:pos="4820"/>
        </w:tabs>
        <w:spacing w:before="120"/>
        <w:ind w:firstLine="567"/>
        <w:rPr>
          <w:szCs w:val="28"/>
        </w:rPr>
      </w:pPr>
      <w:r w:rsidRPr="00A33FCD">
        <w:rPr>
          <w:szCs w:val="28"/>
        </w:rPr>
        <w:t>60. Додатки до документів можуть бути таких видів:</w:t>
      </w:r>
    </w:p>
    <w:p w:rsidR="00701BF4" w:rsidRPr="00A33FCD" w:rsidRDefault="00701BF4" w:rsidP="00701BF4">
      <w:pPr>
        <w:pStyle w:val="aff"/>
        <w:tabs>
          <w:tab w:val="left" w:pos="4820"/>
        </w:tabs>
        <w:spacing w:before="120"/>
        <w:ind w:firstLine="567"/>
        <w:rPr>
          <w:szCs w:val="28"/>
        </w:rPr>
      </w:pPr>
      <w:r w:rsidRPr="00A33FCD">
        <w:rPr>
          <w:szCs w:val="28"/>
        </w:rPr>
        <w:t>додатки, що затверджуються або вводяться в дію розпорядчими документами (положення, інструкції, правила, порядки тощо);</w:t>
      </w:r>
    </w:p>
    <w:p w:rsidR="00701BF4" w:rsidRPr="00A33FCD" w:rsidRDefault="00701BF4" w:rsidP="00701BF4">
      <w:pPr>
        <w:pStyle w:val="aff"/>
        <w:tabs>
          <w:tab w:val="left" w:pos="4820"/>
        </w:tabs>
        <w:spacing w:before="120"/>
        <w:ind w:firstLine="567"/>
        <w:rPr>
          <w:szCs w:val="28"/>
        </w:rPr>
      </w:pPr>
      <w:r w:rsidRPr="00A33FCD">
        <w:rPr>
          <w:szCs w:val="28"/>
        </w:rPr>
        <w:t>додатки, що доповнюють та/або пояснюють зміст основного документа;</w:t>
      </w:r>
    </w:p>
    <w:p w:rsidR="00701BF4" w:rsidRPr="00A33FCD" w:rsidRDefault="00701BF4" w:rsidP="00701BF4">
      <w:pPr>
        <w:tabs>
          <w:tab w:val="left" w:pos="4820"/>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додатки, що надсилаються із супровідним листом.</w:t>
      </w:r>
    </w:p>
    <w:p w:rsidR="00701BF4" w:rsidRPr="00A33FCD" w:rsidRDefault="00701BF4" w:rsidP="00701BF4">
      <w:pPr>
        <w:tabs>
          <w:tab w:val="left" w:pos="4820"/>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У тексті основного документа робиться відмітка про наявність додатків: “що додається”, “згідно з додатком”, “(додаток 1)”; “відповідно до додатка 2” або “(див. додаток 3)”.</w:t>
      </w:r>
    </w:p>
    <w:p w:rsidR="00701BF4" w:rsidRPr="00A33FCD" w:rsidRDefault="00701BF4" w:rsidP="00701BF4">
      <w:pPr>
        <w:tabs>
          <w:tab w:val="left" w:pos="4820"/>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61. Додатки оформлюються, як правило, на стандартних аркушах паперу. На другому і наступних аркушах додатка робиться відмітка: “Продовження додатка”, “Продовження додатка </w:t>
      </w:r>
      <w:smartTag w:uri="urn:schemas-microsoft-com:office:smarttags" w:element="metricconverter">
        <w:smartTagPr>
          <w:attr w:name="ProductID" w:val="1”"/>
        </w:smartTagPr>
        <w:r w:rsidRPr="00A33FCD">
          <w:rPr>
            <w:rFonts w:ascii="Times New Roman" w:hAnsi="Times New Roman" w:cs="Times New Roman"/>
            <w:sz w:val="28"/>
            <w:szCs w:val="28"/>
          </w:rPr>
          <w:t>1”</w:t>
        </w:r>
      </w:smartTag>
      <w:r w:rsidRPr="00A33FCD">
        <w:rPr>
          <w:rFonts w:ascii="Times New Roman" w:hAnsi="Times New Roman" w:cs="Times New Roman"/>
          <w:sz w:val="28"/>
          <w:szCs w:val="28"/>
        </w:rPr>
        <w:t>.</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У разі наявності кількох додатків до документів на них проставляється порядковий номер, наприклад: додаток 1, додаток 2 тощо. Знак “№” перед цифровим позначенням не ставиться.</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127395">
        <w:rPr>
          <w:rFonts w:ascii="Times New Roman" w:hAnsi="Times New Roman" w:cs="Times New Roman"/>
          <w:sz w:val="28"/>
          <w:szCs w:val="28"/>
        </w:rPr>
        <w:t>Усі додатки до документів візуються працівником, який створив документ, та керівником структурного підрозділу, в якому його створено.</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Додатки нормативно-правового характеру (положення, інструкції, правила, порядки тощо), що затверджуються розпорядчими документами, підписуються керівниками структурних підрозділів установи на лицьовому боці останнього аркуша додатка.</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Додатки до розпоряджень голови </w:t>
      </w:r>
      <w:r>
        <w:rPr>
          <w:rFonts w:ascii="Times New Roman" w:hAnsi="Times New Roman" w:cs="Times New Roman"/>
          <w:sz w:val="28"/>
          <w:szCs w:val="28"/>
          <w:lang w:val="uk-UA"/>
        </w:rPr>
        <w:t>сільської ради</w:t>
      </w:r>
      <w:r w:rsidRPr="00A33FCD">
        <w:rPr>
          <w:rFonts w:ascii="Times New Roman" w:hAnsi="Times New Roman" w:cs="Times New Roman"/>
          <w:sz w:val="28"/>
          <w:szCs w:val="28"/>
        </w:rPr>
        <w:t xml:space="preserve"> підписуються </w:t>
      </w:r>
      <w:r>
        <w:rPr>
          <w:rFonts w:ascii="Times New Roman" w:hAnsi="Times New Roman" w:cs="Times New Roman"/>
          <w:sz w:val="28"/>
          <w:szCs w:val="28"/>
          <w:lang w:val="uk-UA"/>
        </w:rPr>
        <w:t>секретарем сільської ради</w:t>
      </w:r>
      <w:r w:rsidRPr="00A33FCD">
        <w:rPr>
          <w:rFonts w:ascii="Times New Roman" w:hAnsi="Times New Roman" w:cs="Times New Roman"/>
          <w:sz w:val="28"/>
          <w:szCs w:val="28"/>
        </w:rPr>
        <w:t>, на лицьовому боці останнього аркуша додатка.</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Додатки до листів підписуються керівниками структурних підрозділів </w:t>
      </w:r>
      <w:r>
        <w:rPr>
          <w:rFonts w:ascii="Times New Roman" w:hAnsi="Times New Roman" w:cs="Times New Roman"/>
          <w:sz w:val="28"/>
          <w:szCs w:val="28"/>
          <w:lang w:val="uk-UA"/>
        </w:rPr>
        <w:t>сільської ради</w:t>
      </w:r>
      <w:r w:rsidRPr="00A33FCD">
        <w:rPr>
          <w:rFonts w:ascii="Times New Roman" w:hAnsi="Times New Roman" w:cs="Times New Roman"/>
          <w:sz w:val="28"/>
          <w:szCs w:val="28"/>
        </w:rPr>
        <w:t xml:space="preserve">, які вносять документ, на лицьовому боці останнього аркуша додатка. </w:t>
      </w:r>
    </w:p>
    <w:p w:rsidR="00701BF4" w:rsidRPr="00A33FCD" w:rsidRDefault="00701BF4" w:rsidP="00701BF4">
      <w:pPr>
        <w:tabs>
          <w:tab w:val="left" w:pos="4820"/>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62. На додатках, що затверджуються розпорядженнями, наказами (положення, інструкції тощо)</w:t>
      </w:r>
      <w:r w:rsidRPr="00A33FCD">
        <w:rPr>
          <w:rFonts w:ascii="Times New Roman" w:hAnsi="Times New Roman" w:cs="Times New Roman"/>
          <w:b/>
          <w:color w:val="FF0000"/>
          <w:sz w:val="28"/>
          <w:szCs w:val="28"/>
        </w:rPr>
        <w:t xml:space="preserve"> </w:t>
      </w:r>
      <w:r w:rsidRPr="00A33FCD">
        <w:rPr>
          <w:rFonts w:ascii="Times New Roman" w:hAnsi="Times New Roman" w:cs="Times New Roman"/>
          <w:sz w:val="28"/>
          <w:szCs w:val="28"/>
        </w:rPr>
        <w:t xml:space="preserve">проставляється гриф затвердження відповідно до пункту </w:t>
      </w:r>
      <w:r w:rsidRPr="000A4F79">
        <w:rPr>
          <w:rFonts w:ascii="Times New Roman" w:hAnsi="Times New Roman" w:cs="Times New Roman"/>
          <w:sz w:val="28"/>
          <w:szCs w:val="28"/>
        </w:rPr>
        <w:t>49</w:t>
      </w:r>
      <w:r w:rsidRPr="00A33FCD">
        <w:rPr>
          <w:rFonts w:ascii="Times New Roman" w:hAnsi="Times New Roman" w:cs="Times New Roman"/>
          <w:sz w:val="28"/>
          <w:szCs w:val="28"/>
        </w:rPr>
        <w:t xml:space="preserve"> цієї Інструкції. У відповідних пунктах розпорядчої частини документа робиться посилання: “що додається” або “(додається)”.</w:t>
      </w:r>
      <w:r>
        <w:rPr>
          <w:rFonts w:ascii="Times New Roman" w:hAnsi="Times New Roman" w:cs="Times New Roman"/>
          <w:sz w:val="28"/>
          <w:szCs w:val="28"/>
        </w:rPr>
        <w:t xml:space="preserve"> </w:t>
      </w:r>
    </w:p>
    <w:p w:rsidR="00701BF4" w:rsidRPr="00A33FCD" w:rsidRDefault="00701BF4" w:rsidP="00701BF4">
      <w:pPr>
        <w:pBdr>
          <w:top w:val="nil"/>
          <w:left w:val="nil"/>
          <w:bottom w:val="nil"/>
          <w:right w:val="nil"/>
          <w:between w:val="nil"/>
        </w:pBdr>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63. На додатках до наказу, положення, правил, інструкції тощо проставляється відмітка у верхньому правому куті першої сторінки додатка, яка включає номер додатка, </w:t>
      </w:r>
      <w:r>
        <w:rPr>
          <w:rFonts w:ascii="Times New Roman" w:hAnsi="Times New Roman" w:cs="Times New Roman"/>
          <w:color w:val="000000"/>
          <w:sz w:val="28"/>
          <w:szCs w:val="28"/>
          <w:shd w:val="clear" w:color="auto" w:fill="FFFFFF"/>
        </w:rPr>
        <w:t xml:space="preserve">заголовок нормативно-правового акта та посилання на відповідну структурну одиницю, </w:t>
      </w:r>
      <w:r w:rsidRPr="00A33FCD">
        <w:rPr>
          <w:rFonts w:ascii="Times New Roman" w:hAnsi="Times New Roman" w:cs="Times New Roman"/>
          <w:sz w:val="28"/>
          <w:szCs w:val="28"/>
        </w:rPr>
        <w:t>наприклад:</w:t>
      </w:r>
    </w:p>
    <w:p w:rsidR="00701BF4" w:rsidRPr="00A33FCD" w:rsidRDefault="00701BF4" w:rsidP="00061FDD">
      <w:pPr>
        <w:spacing w:before="240" w:line="340" w:lineRule="exact"/>
        <w:ind w:left="4536"/>
        <w:rPr>
          <w:rFonts w:ascii="Times New Roman" w:hAnsi="Times New Roman" w:cs="Times New Roman"/>
          <w:sz w:val="28"/>
          <w:szCs w:val="28"/>
        </w:rPr>
      </w:pPr>
      <w:r w:rsidRPr="00A33FCD">
        <w:rPr>
          <w:rFonts w:ascii="Times New Roman" w:hAnsi="Times New Roman" w:cs="Times New Roman"/>
          <w:sz w:val="28"/>
          <w:szCs w:val="28"/>
        </w:rPr>
        <w:t xml:space="preserve">Додаток 5 </w:t>
      </w:r>
    </w:p>
    <w:p w:rsidR="00701BF4" w:rsidRPr="005E0E15" w:rsidRDefault="00701BF4" w:rsidP="00061FDD">
      <w:pPr>
        <w:spacing w:line="340" w:lineRule="exact"/>
        <w:ind w:left="4536"/>
        <w:rPr>
          <w:rFonts w:ascii="Times New Roman" w:hAnsi="Times New Roman" w:cs="Times New Roman"/>
          <w:sz w:val="28"/>
          <w:szCs w:val="28"/>
          <w:lang w:val="uk-UA"/>
        </w:rPr>
      </w:pPr>
      <w:r w:rsidRPr="00A33FCD">
        <w:rPr>
          <w:rFonts w:ascii="Times New Roman" w:hAnsi="Times New Roman" w:cs="Times New Roman"/>
          <w:sz w:val="28"/>
          <w:szCs w:val="28"/>
        </w:rPr>
        <w:t xml:space="preserve">до Інструкції з діловодства в </w:t>
      </w:r>
      <w:r>
        <w:rPr>
          <w:rFonts w:ascii="Times New Roman" w:hAnsi="Times New Roman" w:cs="Times New Roman"/>
          <w:sz w:val="28"/>
          <w:szCs w:val="28"/>
          <w:lang w:val="uk-UA"/>
        </w:rPr>
        <w:t>Новопетрівській сільській раді</w:t>
      </w:r>
    </w:p>
    <w:p w:rsidR="00701BF4" w:rsidRPr="00A33FCD" w:rsidRDefault="00701BF4" w:rsidP="00061FDD">
      <w:pPr>
        <w:spacing w:line="340" w:lineRule="exact"/>
        <w:ind w:left="4536"/>
        <w:rPr>
          <w:rFonts w:ascii="Times New Roman" w:hAnsi="Times New Roman" w:cs="Times New Roman"/>
          <w:sz w:val="28"/>
          <w:szCs w:val="28"/>
        </w:rPr>
      </w:pPr>
      <w:r w:rsidRPr="00A33FCD">
        <w:rPr>
          <w:rFonts w:ascii="Times New Roman" w:hAnsi="Times New Roman" w:cs="Times New Roman"/>
          <w:sz w:val="28"/>
          <w:szCs w:val="28"/>
        </w:rPr>
        <w:t>(пункт 8)</w:t>
      </w:r>
    </w:p>
    <w:p w:rsidR="00701BF4" w:rsidRPr="00A33FCD" w:rsidRDefault="00701BF4" w:rsidP="00701BF4">
      <w:pPr>
        <w:tabs>
          <w:tab w:val="left" w:pos="709"/>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Додатки до розпоряджень, наказів, що доповнюють та/або пояснюють зміст основного документа, повинні мати відмітку з посиланням на цей документ, його дату і номер, наприклад:</w:t>
      </w:r>
    </w:p>
    <w:p w:rsidR="00701BF4" w:rsidRPr="00A33FCD" w:rsidRDefault="00701BF4" w:rsidP="00701BF4">
      <w:pPr>
        <w:spacing w:before="120" w:line="340" w:lineRule="exact"/>
        <w:ind w:left="4536"/>
        <w:jc w:val="both"/>
        <w:rPr>
          <w:rFonts w:ascii="Times New Roman" w:hAnsi="Times New Roman" w:cs="Times New Roman"/>
          <w:sz w:val="28"/>
          <w:szCs w:val="28"/>
        </w:rPr>
      </w:pPr>
      <w:r w:rsidRPr="00A33FCD">
        <w:rPr>
          <w:rFonts w:ascii="Times New Roman" w:hAnsi="Times New Roman" w:cs="Times New Roman"/>
          <w:sz w:val="28"/>
          <w:szCs w:val="28"/>
        </w:rPr>
        <w:t xml:space="preserve">Додаток </w:t>
      </w:r>
    </w:p>
    <w:p w:rsidR="00701BF4" w:rsidRPr="00603F20" w:rsidRDefault="00701BF4" w:rsidP="00701BF4">
      <w:pPr>
        <w:spacing w:line="340" w:lineRule="exact"/>
        <w:ind w:left="4536"/>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до розпорядження голови </w:t>
      </w:r>
      <w:r>
        <w:rPr>
          <w:rFonts w:ascii="Times New Roman" w:hAnsi="Times New Roman" w:cs="Times New Roman"/>
          <w:sz w:val="28"/>
          <w:szCs w:val="28"/>
          <w:lang w:val="uk-UA"/>
        </w:rPr>
        <w:t>сільської ради</w:t>
      </w:r>
    </w:p>
    <w:p w:rsidR="00701BF4" w:rsidRPr="00A33FCD" w:rsidRDefault="00701BF4" w:rsidP="00701BF4">
      <w:pPr>
        <w:spacing w:line="340" w:lineRule="exact"/>
        <w:ind w:left="4536"/>
        <w:jc w:val="both"/>
        <w:rPr>
          <w:rFonts w:ascii="Times New Roman" w:hAnsi="Times New Roman" w:cs="Times New Roman"/>
          <w:sz w:val="28"/>
          <w:szCs w:val="28"/>
        </w:rPr>
      </w:pPr>
      <w:r>
        <w:rPr>
          <w:rFonts w:ascii="Times New Roman" w:hAnsi="Times New Roman" w:cs="Times New Roman"/>
          <w:sz w:val="28"/>
          <w:szCs w:val="28"/>
        </w:rPr>
        <w:t xml:space="preserve">01 квітня </w:t>
      </w:r>
      <w:r w:rsidRPr="00A33FCD">
        <w:rPr>
          <w:rFonts w:ascii="Times New Roman" w:hAnsi="Times New Roman" w:cs="Times New Roman"/>
          <w:sz w:val="28"/>
          <w:szCs w:val="28"/>
        </w:rPr>
        <w:t>2018</w:t>
      </w:r>
      <w:r>
        <w:rPr>
          <w:rFonts w:ascii="Times New Roman" w:hAnsi="Times New Roman" w:cs="Times New Roman"/>
          <w:sz w:val="28"/>
          <w:szCs w:val="28"/>
        </w:rPr>
        <w:t xml:space="preserve"> року</w:t>
      </w:r>
      <w:r w:rsidRPr="00A33FCD">
        <w:rPr>
          <w:rFonts w:ascii="Times New Roman" w:hAnsi="Times New Roman" w:cs="Times New Roman"/>
          <w:sz w:val="28"/>
          <w:szCs w:val="28"/>
        </w:rPr>
        <w:t xml:space="preserve"> № 295</w:t>
      </w:r>
    </w:p>
    <w:p w:rsidR="00701BF4" w:rsidRPr="00A33FCD" w:rsidRDefault="00701BF4" w:rsidP="00701BF4">
      <w:pPr>
        <w:ind w:firstLine="567"/>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Сторінки кожного додатка мають свою нумерацію. У кінці під текстом додатка проставляється риска, що свідчить про його закінчення.</w:t>
      </w:r>
    </w:p>
    <w:p w:rsidR="00701BF4" w:rsidRPr="00A33FCD" w:rsidRDefault="00701BF4" w:rsidP="00701BF4">
      <w:pPr>
        <w:pStyle w:val="aff"/>
        <w:tabs>
          <w:tab w:val="left" w:pos="4820"/>
        </w:tabs>
        <w:spacing w:before="120" w:line="340" w:lineRule="exact"/>
        <w:ind w:firstLine="567"/>
        <w:rPr>
          <w:szCs w:val="28"/>
        </w:rPr>
      </w:pPr>
      <w:r w:rsidRPr="00A33FCD">
        <w:rPr>
          <w:szCs w:val="28"/>
        </w:rPr>
        <w:t>64. У разі коли додатки надсилаються із супровідним листом, відмітка про наявність додатків розміщується після тексту листа перед підписом.</w:t>
      </w:r>
    </w:p>
    <w:p w:rsidR="00701BF4" w:rsidRPr="00A33FCD" w:rsidRDefault="00701BF4" w:rsidP="00701BF4">
      <w:pPr>
        <w:pStyle w:val="aff"/>
        <w:tabs>
          <w:tab w:val="left" w:pos="4820"/>
        </w:tabs>
        <w:spacing w:before="160" w:line="340" w:lineRule="exact"/>
        <w:ind w:firstLine="567"/>
        <w:rPr>
          <w:szCs w:val="28"/>
        </w:rPr>
      </w:pPr>
      <w:r w:rsidRPr="00A33FCD">
        <w:rPr>
          <w:szCs w:val="28"/>
        </w:rPr>
        <w:t>Додатки до службових документів (листів, інформацій, довідок, звітів тощо), а також тих, що надсилаються із супровідним листом, оформляються таким чином:</w:t>
      </w:r>
    </w:p>
    <w:p w:rsidR="00701BF4" w:rsidRDefault="00701BF4" w:rsidP="00701BF4">
      <w:pPr>
        <w:pStyle w:val="rvps2"/>
        <w:shd w:val="clear" w:color="auto" w:fill="FFFFFF"/>
        <w:spacing w:before="0" w:beforeAutospacing="0" w:after="150" w:afterAutospacing="0"/>
        <w:ind w:firstLine="450"/>
        <w:jc w:val="both"/>
        <w:rPr>
          <w:color w:val="000000"/>
          <w:sz w:val="28"/>
          <w:szCs w:val="28"/>
        </w:rPr>
      </w:pPr>
      <w:r>
        <w:rPr>
          <w:color w:val="000000"/>
          <w:sz w:val="28"/>
          <w:szCs w:val="28"/>
        </w:rPr>
        <w:t>Якщо документ має додаток, повне найменування якого наводиться в його тексті, відмітка про наявність цього додатка оформлюється за такою формою:</w:t>
      </w:r>
    </w:p>
    <w:p w:rsidR="00701BF4" w:rsidRDefault="00701BF4" w:rsidP="00701BF4">
      <w:pPr>
        <w:pStyle w:val="aff7"/>
        <w:spacing w:line="340" w:lineRule="exact"/>
        <w:jc w:val="both"/>
        <w:rPr>
          <w:color w:val="000000"/>
          <w:sz w:val="28"/>
          <w:szCs w:val="28"/>
        </w:rPr>
      </w:pPr>
      <w:bookmarkStart w:id="38" w:name="n1481"/>
      <w:bookmarkStart w:id="39" w:name="n740"/>
      <w:bookmarkEnd w:id="38"/>
      <w:bookmarkEnd w:id="39"/>
      <w:r>
        <w:rPr>
          <w:color w:val="000000"/>
          <w:sz w:val="28"/>
          <w:szCs w:val="28"/>
        </w:rPr>
        <w:t>Додаток: на 7 арк. у 2 прим.</w:t>
      </w:r>
    </w:p>
    <w:p w:rsidR="00701BF4" w:rsidRPr="00737093" w:rsidRDefault="00701BF4" w:rsidP="00701BF4">
      <w:pPr>
        <w:pStyle w:val="aff7"/>
        <w:spacing w:line="340" w:lineRule="exact"/>
        <w:jc w:val="both"/>
        <w:rPr>
          <w:rFonts w:ascii="Times New Roman" w:hAnsi="Times New Roman"/>
          <w:sz w:val="28"/>
          <w:szCs w:val="28"/>
        </w:rPr>
      </w:pPr>
      <w:r w:rsidRPr="00A33FCD">
        <w:rPr>
          <w:rFonts w:ascii="Times New Roman" w:hAnsi="Times New Roman"/>
          <w:sz w:val="28"/>
          <w:szCs w:val="28"/>
        </w:rPr>
        <w:t>Якщо документ має додатки, повне найменування яких у тексті не наводиться, то їх необхідно перелічити після тексту документа (над підписом посадової особи) із зазначенням кількості сторінок у кожному додатку та кільк</w:t>
      </w:r>
      <w:r>
        <w:rPr>
          <w:rFonts w:ascii="Times New Roman" w:hAnsi="Times New Roman"/>
          <w:sz w:val="28"/>
          <w:szCs w:val="28"/>
        </w:rPr>
        <w:t>ості їх примірників, наприклад:</w:t>
      </w:r>
    </w:p>
    <w:p w:rsidR="00701BF4" w:rsidRPr="00A33FCD" w:rsidRDefault="00701BF4" w:rsidP="00701BF4">
      <w:pPr>
        <w:tabs>
          <w:tab w:val="left" w:pos="2127"/>
          <w:tab w:val="left" w:pos="4820"/>
        </w:tabs>
        <w:spacing w:line="340" w:lineRule="exact"/>
        <w:ind w:left="1985" w:hanging="1276"/>
        <w:jc w:val="both"/>
        <w:rPr>
          <w:rFonts w:ascii="Times New Roman" w:hAnsi="Times New Roman" w:cs="Times New Roman"/>
          <w:sz w:val="28"/>
          <w:szCs w:val="28"/>
        </w:rPr>
      </w:pPr>
      <w:r w:rsidRPr="00A33FCD">
        <w:rPr>
          <w:rFonts w:ascii="Times New Roman" w:hAnsi="Times New Roman" w:cs="Times New Roman"/>
          <w:sz w:val="28"/>
          <w:szCs w:val="28"/>
        </w:rPr>
        <w:t xml:space="preserve">Додатки: 1. Довідка про виконання плану розвантажувальних робіт за I квартал 2017 р. на 5 арк. в 1 прим.                </w:t>
      </w:r>
    </w:p>
    <w:p w:rsidR="00701BF4" w:rsidRPr="00A33FCD" w:rsidRDefault="00701BF4" w:rsidP="00701BF4">
      <w:pPr>
        <w:pStyle w:val="aff7"/>
        <w:spacing w:line="340" w:lineRule="exact"/>
        <w:ind w:left="1985" w:hanging="284"/>
        <w:rPr>
          <w:rFonts w:ascii="Times New Roman" w:hAnsi="Times New Roman"/>
          <w:sz w:val="28"/>
          <w:szCs w:val="28"/>
        </w:rPr>
      </w:pPr>
      <w:r w:rsidRPr="00A33FCD">
        <w:rPr>
          <w:rFonts w:ascii="Times New Roman" w:hAnsi="Times New Roman"/>
          <w:sz w:val="28"/>
          <w:szCs w:val="28"/>
        </w:rPr>
        <w:t xml:space="preserve">   2. Графік ремонтних робіт на I квартал 2010 р. на 3 арк. в 1 прим.</w:t>
      </w:r>
    </w:p>
    <w:p w:rsidR="00701BF4" w:rsidRDefault="00701BF4" w:rsidP="00701BF4">
      <w:pPr>
        <w:tabs>
          <w:tab w:val="left" w:pos="1134"/>
        </w:tabs>
        <w:spacing w:before="100" w:line="340" w:lineRule="exact"/>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У разі коли документ містить більше десяти додатків, складається опис із зазначен</w:t>
      </w:r>
      <w:r>
        <w:rPr>
          <w:rFonts w:ascii="Times New Roman" w:hAnsi="Times New Roman" w:cs="Times New Roman"/>
          <w:sz w:val="28"/>
          <w:szCs w:val="28"/>
        </w:rPr>
        <w:t>ням у документі такої відмітки:</w:t>
      </w:r>
    </w:p>
    <w:p w:rsidR="00701BF4" w:rsidRPr="00A33FCD" w:rsidRDefault="00701BF4" w:rsidP="00701BF4">
      <w:pPr>
        <w:tabs>
          <w:tab w:val="left" w:pos="1134"/>
        </w:tabs>
        <w:spacing w:before="10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Додаток: згідно з описом на 3 арк.</w:t>
      </w:r>
    </w:p>
    <w:p w:rsidR="00701BF4" w:rsidRPr="00A33FCD" w:rsidRDefault="00701BF4" w:rsidP="00701BF4">
      <w:pPr>
        <w:pStyle w:val="aff"/>
        <w:tabs>
          <w:tab w:val="left" w:pos="4820"/>
        </w:tabs>
        <w:spacing w:line="340" w:lineRule="exact"/>
        <w:ind w:firstLine="567"/>
        <w:rPr>
          <w:szCs w:val="28"/>
        </w:rPr>
      </w:pPr>
      <w:r w:rsidRPr="00A33FCD">
        <w:rPr>
          <w:szCs w:val="28"/>
        </w:rPr>
        <w:t>Якщо додаток надсилається не за всіма зазначеними у документі адресами, відмітку про його наявність оформляють за формою:</w:t>
      </w:r>
    </w:p>
    <w:p w:rsidR="00701BF4" w:rsidRDefault="00701BF4" w:rsidP="00701BF4">
      <w:pPr>
        <w:tabs>
          <w:tab w:val="left" w:pos="709"/>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Додаток на 5 арк. у 2 прим. на першу адресу.</w:t>
      </w:r>
    </w:p>
    <w:p w:rsidR="00701BF4" w:rsidRDefault="00701BF4" w:rsidP="00701BF4">
      <w:pPr>
        <w:pStyle w:val="rvps2"/>
        <w:shd w:val="clear" w:color="auto" w:fill="FFFFFF"/>
        <w:spacing w:before="0" w:beforeAutospacing="0" w:after="150" w:afterAutospacing="0"/>
        <w:ind w:firstLine="450"/>
        <w:jc w:val="both"/>
        <w:rPr>
          <w:color w:val="000000"/>
          <w:sz w:val="28"/>
          <w:szCs w:val="28"/>
        </w:rPr>
      </w:pPr>
      <w:r>
        <w:rPr>
          <w:color w:val="000000"/>
          <w:sz w:val="28"/>
          <w:szCs w:val="28"/>
        </w:rPr>
        <w:t>Якщо до документа додається інший документ, який має додатки, відмітку про наявність додатка оформляють за такою формою:</w:t>
      </w:r>
    </w:p>
    <w:p w:rsidR="00701BF4" w:rsidRPr="00737093" w:rsidRDefault="00701BF4" w:rsidP="00701BF4">
      <w:pPr>
        <w:pStyle w:val="rvps2"/>
        <w:shd w:val="clear" w:color="auto" w:fill="FFFFFF"/>
        <w:spacing w:before="0" w:beforeAutospacing="0" w:after="0" w:afterAutospacing="0"/>
        <w:ind w:firstLine="448"/>
        <w:jc w:val="both"/>
        <w:rPr>
          <w:color w:val="000000"/>
          <w:sz w:val="28"/>
          <w:szCs w:val="28"/>
        </w:rPr>
      </w:pPr>
      <w:bookmarkStart w:id="40" w:name="n1489"/>
      <w:bookmarkStart w:id="41" w:name="n1484"/>
      <w:bookmarkEnd w:id="40"/>
      <w:bookmarkEnd w:id="41"/>
      <w:r>
        <w:rPr>
          <w:color w:val="000000"/>
          <w:sz w:val="28"/>
          <w:szCs w:val="28"/>
        </w:rPr>
        <w:t>Додаток: лист Укрдержархіву від 20 вересня 2018 р.</w:t>
      </w:r>
      <w:bookmarkStart w:id="42" w:name="n1488"/>
      <w:bookmarkStart w:id="43" w:name="n1485"/>
      <w:bookmarkEnd w:id="42"/>
      <w:bookmarkEnd w:id="43"/>
      <w:r>
        <w:rPr>
          <w:color w:val="000000"/>
          <w:sz w:val="28"/>
          <w:szCs w:val="28"/>
          <w:lang w:val="uk-UA"/>
        </w:rPr>
        <w:t xml:space="preserve"> </w:t>
      </w:r>
      <w:r w:rsidRPr="00C94AF2">
        <w:rPr>
          <w:color w:val="000000"/>
          <w:sz w:val="28"/>
          <w:szCs w:val="28"/>
        </w:rPr>
        <w:t>№ 595/04-12 і додаток до нього,</w:t>
      </w:r>
      <w:bookmarkStart w:id="44" w:name="n1487"/>
      <w:bookmarkStart w:id="45" w:name="n1486"/>
      <w:bookmarkEnd w:id="44"/>
      <w:bookmarkEnd w:id="45"/>
      <w:r w:rsidRPr="00C94AF2">
        <w:rPr>
          <w:color w:val="000000"/>
          <w:sz w:val="28"/>
          <w:szCs w:val="28"/>
        </w:rPr>
        <w:t xml:space="preserve"> всього на 20 арк. в 1 прим.</w:t>
      </w:r>
    </w:p>
    <w:p w:rsidR="00701BF4" w:rsidRPr="00A33FCD" w:rsidRDefault="00701BF4" w:rsidP="00061FDD">
      <w:pPr>
        <w:spacing w:before="360" w:after="120" w:line="340" w:lineRule="exact"/>
        <w:jc w:val="center"/>
        <w:rPr>
          <w:rFonts w:ascii="Times New Roman" w:hAnsi="Times New Roman" w:cs="Times New Roman"/>
          <w:b/>
          <w:sz w:val="28"/>
          <w:szCs w:val="28"/>
        </w:rPr>
      </w:pPr>
      <w:r w:rsidRPr="00A33FCD">
        <w:rPr>
          <w:rFonts w:ascii="Times New Roman" w:hAnsi="Times New Roman" w:cs="Times New Roman"/>
          <w:b/>
          <w:sz w:val="28"/>
          <w:szCs w:val="28"/>
        </w:rPr>
        <w:t>Підпис</w:t>
      </w:r>
    </w:p>
    <w:p w:rsidR="00701BF4" w:rsidRPr="009372F1" w:rsidRDefault="00701BF4" w:rsidP="00701BF4">
      <w:pPr>
        <w:pStyle w:val="BodyText21"/>
        <w:tabs>
          <w:tab w:val="left" w:pos="709"/>
        </w:tabs>
        <w:autoSpaceDN w:val="0"/>
        <w:spacing w:before="120" w:after="120" w:line="240" w:lineRule="auto"/>
        <w:rPr>
          <w:sz w:val="28"/>
          <w:szCs w:val="28"/>
        </w:rPr>
      </w:pPr>
      <w:r w:rsidRPr="00A33FCD">
        <w:rPr>
          <w:sz w:val="28"/>
          <w:szCs w:val="28"/>
        </w:rPr>
        <w:t xml:space="preserve">65. </w:t>
      </w:r>
      <w:r w:rsidRPr="009372F1">
        <w:rPr>
          <w:sz w:val="28"/>
          <w:szCs w:val="28"/>
        </w:rPr>
        <w:t xml:space="preserve">Посадові особи підписують документи в межах своїх повноважень, визначених у положеннях, посадових інструкціях, розпорядженні про розподіл обов'язків між сільським головою, його заступником, секретарем ради, та керуючим справами виконавчого комітету сільської ради тощо.  </w:t>
      </w:r>
    </w:p>
    <w:p w:rsidR="00701BF4" w:rsidRPr="009372F1" w:rsidRDefault="00701BF4" w:rsidP="00701BF4">
      <w:pPr>
        <w:pStyle w:val="BodyText21"/>
        <w:tabs>
          <w:tab w:val="left" w:pos="709"/>
        </w:tabs>
        <w:autoSpaceDN w:val="0"/>
        <w:spacing w:before="120" w:after="120" w:line="240" w:lineRule="auto"/>
        <w:rPr>
          <w:sz w:val="28"/>
          <w:szCs w:val="28"/>
        </w:rPr>
      </w:pPr>
      <w:r w:rsidRPr="009372F1">
        <w:rPr>
          <w:sz w:val="28"/>
          <w:szCs w:val="28"/>
        </w:rPr>
        <w:t>Документи, що надсилаються до органів державної влади, підписуються сільським головою, або за його дорученням - заступником. Право підпису листів інформаційного характеру та інших документів, що надсилаються до комунальних установ та підприємств може надаватися сільським головою його заступнику, секретарю ради, керуючому справами виконавчого комітету сільської ради та  керівникам виконавчих органів сільської ради.</w:t>
      </w:r>
    </w:p>
    <w:p w:rsidR="00701BF4" w:rsidRPr="009372F1" w:rsidRDefault="00701BF4" w:rsidP="00701BF4">
      <w:pPr>
        <w:pStyle w:val="BodyText21"/>
        <w:tabs>
          <w:tab w:val="left" w:pos="709"/>
        </w:tabs>
        <w:autoSpaceDN w:val="0"/>
        <w:spacing w:before="120" w:after="120" w:line="240" w:lineRule="auto"/>
        <w:rPr>
          <w:sz w:val="28"/>
          <w:szCs w:val="28"/>
        </w:rPr>
      </w:pPr>
      <w:r w:rsidRPr="009372F1">
        <w:rPr>
          <w:sz w:val="28"/>
          <w:szCs w:val="28"/>
        </w:rPr>
        <w:t>Документи, що надсилаються підприємствам, установам, організаціям, місцевим радам, громадянам, підписуються сільським головою, або його заступником, секретарем ради, керуючим справами виконавчого комітету сільської ради, та керівником виконавчого органу сільської ради згідно з розподілом повноважень.</w:t>
      </w:r>
    </w:p>
    <w:p w:rsidR="00701BF4" w:rsidRPr="009372F1" w:rsidRDefault="00701BF4" w:rsidP="00701BF4">
      <w:pPr>
        <w:pStyle w:val="BodyText21"/>
        <w:tabs>
          <w:tab w:val="left" w:pos="709"/>
        </w:tabs>
        <w:autoSpaceDN w:val="0"/>
        <w:spacing w:before="120" w:after="120" w:line="240" w:lineRule="auto"/>
        <w:rPr>
          <w:szCs w:val="28"/>
          <w:lang w:val="uk-UA"/>
        </w:rPr>
      </w:pPr>
      <w:r>
        <w:rPr>
          <w:sz w:val="28"/>
          <w:szCs w:val="28"/>
          <w:lang w:val="uk-UA"/>
        </w:rPr>
        <w:t>66</w:t>
      </w:r>
      <w:r w:rsidRPr="009372F1">
        <w:rPr>
          <w:sz w:val="28"/>
          <w:szCs w:val="28"/>
        </w:rPr>
        <w:t>. Підпис складається з найменування посади особи, яка підписує документ (повного - якщо документ надрукований не на бланку, скороченого - на документі, надрукованому на бланку), особистого підпису, ініціалів (ініціалу імені) і прізвища, наприклад:</w:t>
      </w:r>
    </w:p>
    <w:p w:rsidR="00701BF4" w:rsidRPr="00A33FCD" w:rsidRDefault="00701BF4" w:rsidP="00701BF4">
      <w:pPr>
        <w:tabs>
          <w:tab w:val="left" w:pos="2410"/>
        </w:tabs>
        <w:spacing w:before="120"/>
        <w:jc w:val="both"/>
        <w:rPr>
          <w:rFonts w:ascii="Times New Roman" w:hAnsi="Times New Roman" w:cs="Times New Roman"/>
          <w:sz w:val="28"/>
          <w:szCs w:val="28"/>
        </w:rPr>
      </w:pPr>
      <w:r>
        <w:rPr>
          <w:rFonts w:ascii="Times New Roman" w:hAnsi="Times New Roman" w:cs="Times New Roman"/>
          <w:sz w:val="28"/>
          <w:szCs w:val="28"/>
          <w:lang w:val="uk-UA"/>
        </w:rPr>
        <w:t xml:space="preserve">      Сільський голова</w:t>
      </w:r>
      <w:r w:rsidRPr="00A33FCD">
        <w:rPr>
          <w:rFonts w:ascii="Times New Roman" w:hAnsi="Times New Roman" w:cs="Times New Roman"/>
          <w:sz w:val="28"/>
          <w:szCs w:val="28"/>
        </w:rPr>
        <w:t xml:space="preserve"> </w:t>
      </w:r>
      <w:r w:rsidRPr="00A33FCD">
        <w:rPr>
          <w:rFonts w:ascii="Times New Roman" w:hAnsi="Times New Roman" w:cs="Times New Roman"/>
          <w:sz w:val="28"/>
          <w:szCs w:val="28"/>
        </w:rPr>
        <w:tab/>
        <w:t xml:space="preserve">                       підпис                   </w:t>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ПРІЗВИЩЕ</w:t>
      </w:r>
    </w:p>
    <w:p w:rsidR="00701BF4" w:rsidRPr="00A33FCD" w:rsidRDefault="00701BF4" w:rsidP="00701BF4">
      <w:pPr>
        <w:tabs>
          <w:tab w:val="left" w:pos="650"/>
          <w:tab w:val="left" w:pos="2410"/>
        </w:tabs>
        <w:jc w:val="both"/>
        <w:rPr>
          <w:rFonts w:ascii="Times New Roman" w:hAnsi="Times New Roman" w:cs="Times New Roman"/>
          <w:sz w:val="28"/>
          <w:szCs w:val="28"/>
        </w:rPr>
      </w:pPr>
      <w:r w:rsidRPr="00A33FCD">
        <w:rPr>
          <w:rFonts w:ascii="Times New Roman" w:hAnsi="Times New Roman" w:cs="Times New Roman"/>
          <w:sz w:val="28"/>
          <w:szCs w:val="28"/>
        </w:rPr>
        <w:tab/>
      </w:r>
    </w:p>
    <w:p w:rsidR="00701BF4" w:rsidRPr="00A33FCD" w:rsidRDefault="00701BF4" w:rsidP="00701BF4">
      <w:pPr>
        <w:tabs>
          <w:tab w:val="left" w:pos="2410"/>
        </w:tabs>
        <w:ind w:firstLine="709"/>
        <w:jc w:val="both"/>
        <w:rPr>
          <w:rFonts w:ascii="Times New Roman" w:hAnsi="Times New Roman" w:cs="Times New Roman"/>
          <w:sz w:val="28"/>
          <w:szCs w:val="28"/>
        </w:rPr>
      </w:pPr>
    </w:p>
    <w:p w:rsidR="00701BF4" w:rsidRPr="009372F1" w:rsidRDefault="00701BF4" w:rsidP="00701BF4">
      <w:pPr>
        <w:ind w:firstLine="708"/>
        <w:jc w:val="both"/>
        <w:rPr>
          <w:rFonts w:ascii="Times New Roman" w:hAnsi="Times New Roman" w:cs="Times New Roman"/>
          <w:sz w:val="28"/>
          <w:szCs w:val="28"/>
          <w:lang w:val="uk-UA"/>
        </w:rPr>
      </w:pPr>
      <w:r w:rsidRPr="009372F1">
        <w:rPr>
          <w:rFonts w:ascii="Times New Roman" w:hAnsi="Times New Roman" w:cs="Times New Roman"/>
          <w:sz w:val="28"/>
          <w:szCs w:val="28"/>
          <w:lang w:val="uk-UA"/>
        </w:rPr>
        <w:t xml:space="preserve">У разі надсилання документа одночасно кільком установам одного або вищого рівня голова  сільської ради підписує всі його примірники. </w:t>
      </w:r>
    </w:p>
    <w:p w:rsidR="00701BF4" w:rsidRPr="009372F1" w:rsidRDefault="00701BF4" w:rsidP="00701BF4">
      <w:pPr>
        <w:ind w:firstLine="708"/>
        <w:jc w:val="both"/>
        <w:rPr>
          <w:rFonts w:ascii="Times New Roman" w:hAnsi="Times New Roman" w:cs="Times New Roman"/>
          <w:sz w:val="28"/>
          <w:szCs w:val="28"/>
          <w:lang w:val="uk-UA"/>
        </w:rPr>
      </w:pPr>
      <w:r w:rsidRPr="009372F1">
        <w:rPr>
          <w:rFonts w:ascii="Times New Roman" w:hAnsi="Times New Roman" w:cs="Times New Roman"/>
          <w:sz w:val="28"/>
          <w:szCs w:val="28"/>
          <w:lang w:val="uk-UA"/>
        </w:rPr>
        <w:t xml:space="preserve">У разі надсилання документа одночасно кільком підпорядкованим установам підписується тільки оригінал, який залишається у справі  сільської ради - автора,  а на місця розсилаються засвідчені відділом документообігу та контролю  його копії. </w:t>
      </w:r>
    </w:p>
    <w:p w:rsidR="00701BF4" w:rsidRPr="009372F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67</w:t>
      </w:r>
      <w:r w:rsidRPr="009372F1">
        <w:rPr>
          <w:rFonts w:ascii="Times New Roman" w:hAnsi="Times New Roman" w:cs="Times New Roman"/>
          <w:sz w:val="28"/>
          <w:szCs w:val="28"/>
          <w:lang w:val="uk-UA"/>
        </w:rPr>
        <w:t xml:space="preserve">. Документи підписуються, як правило, однією посадовою особою, а у разі, коли за зміст документа несуть відповідальність кілька осіб (акти,  фінансові документи тощо), - двома або більше посадовими особами. При цьому підписи посадових осіб розміщуються один під одним відповідно до підпорядкованості осіб. </w:t>
      </w:r>
    </w:p>
    <w:p w:rsidR="00701BF4" w:rsidRPr="009372F1" w:rsidRDefault="00701BF4" w:rsidP="00701BF4">
      <w:pPr>
        <w:ind w:firstLine="708"/>
        <w:jc w:val="both"/>
        <w:rPr>
          <w:rFonts w:ascii="Times New Roman" w:hAnsi="Times New Roman" w:cs="Times New Roman"/>
          <w:sz w:val="28"/>
          <w:szCs w:val="28"/>
          <w:lang w:val="uk-UA"/>
        </w:rPr>
      </w:pPr>
      <w:r w:rsidRPr="009372F1">
        <w:rPr>
          <w:rFonts w:ascii="Times New Roman" w:hAnsi="Times New Roman" w:cs="Times New Roman"/>
          <w:sz w:val="28"/>
          <w:szCs w:val="28"/>
          <w:lang w:val="uk-UA"/>
        </w:rPr>
        <w:t xml:space="preserve">Наприклад: </w:t>
      </w:r>
    </w:p>
    <w:p w:rsidR="00701BF4" w:rsidRPr="009372F1" w:rsidRDefault="00701BF4" w:rsidP="00701BF4">
      <w:pPr>
        <w:ind w:firstLine="708"/>
        <w:jc w:val="both"/>
        <w:rPr>
          <w:rFonts w:ascii="Times New Roman" w:hAnsi="Times New Roman" w:cs="Times New Roman"/>
          <w:sz w:val="28"/>
          <w:szCs w:val="28"/>
          <w:lang w:val="uk-UA"/>
        </w:rPr>
      </w:pPr>
    </w:p>
    <w:p w:rsidR="00701BF4" w:rsidRDefault="00701BF4" w:rsidP="00701BF4">
      <w:pPr>
        <w:jc w:val="both"/>
        <w:rPr>
          <w:rFonts w:ascii="Times New Roman" w:hAnsi="Times New Roman" w:cs="Times New Roman"/>
          <w:sz w:val="28"/>
          <w:szCs w:val="28"/>
          <w:lang w:val="uk-UA"/>
        </w:rPr>
      </w:pPr>
      <w:r w:rsidRPr="009372F1">
        <w:rPr>
          <w:rFonts w:ascii="Times New Roman" w:hAnsi="Times New Roman" w:cs="Times New Roman"/>
          <w:sz w:val="28"/>
          <w:szCs w:val="28"/>
          <w:lang w:val="uk-UA"/>
        </w:rPr>
        <w:t xml:space="preserve">Сільський голова      </w:t>
      </w:r>
      <w:r w:rsidRPr="009372F1">
        <w:rPr>
          <w:rFonts w:ascii="Times New Roman" w:hAnsi="Times New Roman" w:cs="Times New Roman"/>
          <w:sz w:val="28"/>
          <w:szCs w:val="28"/>
          <w:lang w:val="uk-UA"/>
        </w:rPr>
        <w:tab/>
        <w:t xml:space="preserve"> </w:t>
      </w:r>
      <w:r w:rsidRPr="009372F1">
        <w:rPr>
          <w:rFonts w:ascii="Times New Roman" w:hAnsi="Times New Roman" w:cs="Times New Roman"/>
          <w:sz w:val="28"/>
          <w:szCs w:val="28"/>
          <w:lang w:val="uk-UA"/>
        </w:rPr>
        <w:tab/>
        <w:t xml:space="preserve">підпис      </w:t>
      </w:r>
      <w:r w:rsidRPr="009372F1">
        <w:rPr>
          <w:rFonts w:ascii="Times New Roman" w:hAnsi="Times New Roman" w:cs="Times New Roman"/>
          <w:sz w:val="28"/>
          <w:szCs w:val="28"/>
          <w:lang w:val="uk-UA"/>
        </w:rPr>
        <w:tab/>
      </w:r>
      <w:r w:rsidRPr="009372F1">
        <w:rPr>
          <w:rFonts w:ascii="Times New Roman" w:hAnsi="Times New Roman" w:cs="Times New Roman"/>
          <w:sz w:val="28"/>
          <w:szCs w:val="28"/>
          <w:lang w:val="uk-UA"/>
        </w:rPr>
        <w:tab/>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ПРІЗВИЩЕ</w:t>
      </w:r>
    </w:p>
    <w:p w:rsidR="00701BF4" w:rsidRPr="009372F1" w:rsidRDefault="00701BF4" w:rsidP="00701BF4">
      <w:pPr>
        <w:jc w:val="both"/>
        <w:rPr>
          <w:rFonts w:ascii="Times New Roman" w:hAnsi="Times New Roman" w:cs="Times New Roman"/>
          <w:sz w:val="28"/>
          <w:szCs w:val="28"/>
          <w:lang w:val="uk-UA"/>
        </w:rPr>
      </w:pPr>
      <w:r w:rsidRPr="009372F1">
        <w:rPr>
          <w:rFonts w:ascii="Times New Roman" w:hAnsi="Times New Roman" w:cs="Times New Roman"/>
          <w:sz w:val="28"/>
          <w:szCs w:val="28"/>
          <w:lang w:val="uk-UA"/>
        </w:rPr>
        <w:t xml:space="preserve">Головний бухгалтер    </w:t>
      </w:r>
      <w:r w:rsidRPr="009372F1">
        <w:rPr>
          <w:rFonts w:ascii="Times New Roman" w:hAnsi="Times New Roman" w:cs="Times New Roman"/>
          <w:sz w:val="28"/>
          <w:szCs w:val="28"/>
          <w:lang w:val="uk-UA"/>
        </w:rPr>
        <w:tab/>
      </w:r>
      <w:r w:rsidRPr="009372F1">
        <w:rPr>
          <w:rFonts w:ascii="Times New Roman" w:hAnsi="Times New Roman" w:cs="Times New Roman"/>
          <w:sz w:val="28"/>
          <w:szCs w:val="28"/>
          <w:lang w:val="uk-UA"/>
        </w:rPr>
        <w:tab/>
        <w:t>підпис</w:t>
      </w:r>
      <w:r w:rsidRPr="009372F1">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ПРІЗВИЩЕ</w:t>
      </w:r>
    </w:p>
    <w:p w:rsidR="00701BF4" w:rsidRPr="009372F1" w:rsidRDefault="00701BF4" w:rsidP="00701BF4">
      <w:pPr>
        <w:tabs>
          <w:tab w:val="left" w:pos="4820"/>
        </w:tabs>
        <w:spacing w:line="300" w:lineRule="exact"/>
        <w:jc w:val="both"/>
        <w:rPr>
          <w:rFonts w:ascii="Times New Roman" w:hAnsi="Times New Roman" w:cs="Times New Roman"/>
          <w:sz w:val="28"/>
          <w:szCs w:val="28"/>
          <w:lang w:val="uk-UA"/>
        </w:rPr>
      </w:pPr>
    </w:p>
    <w:p w:rsidR="00701BF4" w:rsidRPr="009372F1" w:rsidRDefault="00701BF4" w:rsidP="00701BF4">
      <w:pPr>
        <w:tabs>
          <w:tab w:val="left" w:pos="4820"/>
        </w:tabs>
        <w:spacing w:line="300" w:lineRule="exact"/>
        <w:ind w:firstLine="709"/>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Для </w:t>
      </w:r>
      <w:r>
        <w:rPr>
          <w:rFonts w:ascii="Times New Roman" w:hAnsi="Times New Roman" w:cs="Times New Roman"/>
          <w:sz w:val="28"/>
          <w:szCs w:val="28"/>
        </w:rPr>
        <w:t>документів у електронній формі:</w:t>
      </w:r>
    </w:p>
    <w:p w:rsidR="00701BF4" w:rsidRPr="00A33FCD" w:rsidRDefault="00701BF4" w:rsidP="00701BF4">
      <w:pPr>
        <w:tabs>
          <w:tab w:val="left" w:pos="4820"/>
        </w:tabs>
        <w:spacing w:line="300" w:lineRule="exact"/>
        <w:jc w:val="both"/>
        <w:rPr>
          <w:rFonts w:ascii="Times New Roman" w:hAnsi="Times New Roman" w:cs="Times New Roman"/>
          <w:sz w:val="28"/>
          <w:szCs w:val="28"/>
        </w:rPr>
      </w:pPr>
      <w:r>
        <w:rPr>
          <w:rFonts w:ascii="Times New Roman" w:hAnsi="Times New Roman" w:cs="Times New Roman"/>
          <w:sz w:val="28"/>
          <w:szCs w:val="28"/>
          <w:lang w:val="uk-UA"/>
        </w:rPr>
        <w:t xml:space="preserve">Сільський голова         </w:t>
      </w:r>
      <w:r w:rsidRPr="00A33FCD">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 xml:space="preserve"> Власне ім’я</w:t>
      </w:r>
      <w:r w:rsidRPr="00A33FCD">
        <w:rPr>
          <w:rFonts w:ascii="Times New Roman" w:hAnsi="Times New Roman" w:cs="Times New Roman"/>
          <w:sz w:val="28"/>
          <w:szCs w:val="28"/>
        </w:rPr>
        <w:t xml:space="preserve">    ПРІЗВИЩЕ</w:t>
      </w:r>
    </w:p>
    <w:p w:rsidR="00701BF4" w:rsidRPr="00A33FCD" w:rsidRDefault="00701BF4" w:rsidP="00701BF4">
      <w:pPr>
        <w:tabs>
          <w:tab w:val="left" w:pos="4820"/>
        </w:tabs>
        <w:spacing w:line="300" w:lineRule="exact"/>
        <w:jc w:val="both"/>
        <w:rPr>
          <w:rFonts w:ascii="Times New Roman" w:hAnsi="Times New Roman" w:cs="Times New Roman"/>
          <w:sz w:val="28"/>
          <w:szCs w:val="28"/>
        </w:rPr>
      </w:pPr>
      <w:r w:rsidRPr="00A33FCD">
        <w:rPr>
          <w:rFonts w:ascii="Times New Roman" w:hAnsi="Times New Roman" w:cs="Times New Roman"/>
          <w:sz w:val="28"/>
          <w:szCs w:val="28"/>
        </w:rPr>
        <w:t xml:space="preserve">Головний бухгалтер                                   </w:t>
      </w:r>
      <w:r>
        <w:rPr>
          <w:rFonts w:ascii="Times New Roman" w:hAnsi="Times New Roman" w:cs="Times New Roman"/>
          <w:sz w:val="28"/>
          <w:szCs w:val="28"/>
          <w:lang w:val="uk-UA"/>
        </w:rPr>
        <w:tab/>
      </w:r>
      <w:r>
        <w:rPr>
          <w:rFonts w:ascii="Times New Roman" w:hAnsi="Times New Roman" w:cs="Times New Roman"/>
          <w:sz w:val="28"/>
          <w:szCs w:val="28"/>
          <w:lang w:val="uk-UA"/>
        </w:rPr>
        <w:tab/>
      </w:r>
      <w:r w:rsidRPr="00A33FCD">
        <w:rPr>
          <w:rFonts w:ascii="Times New Roman" w:hAnsi="Times New Roman" w:cs="Times New Roman"/>
          <w:sz w:val="28"/>
          <w:szCs w:val="28"/>
        </w:rPr>
        <w:t xml:space="preserve"> </w:t>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ПРІЗВИЩЕ</w:t>
      </w:r>
    </w:p>
    <w:p w:rsidR="00701BF4" w:rsidRPr="00A33FCD" w:rsidRDefault="00701BF4" w:rsidP="00701BF4">
      <w:pPr>
        <w:tabs>
          <w:tab w:val="left" w:pos="4820"/>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6</w:t>
      </w:r>
      <w:r>
        <w:rPr>
          <w:rFonts w:ascii="Times New Roman" w:hAnsi="Times New Roman" w:cs="Times New Roman"/>
          <w:sz w:val="28"/>
          <w:szCs w:val="28"/>
          <w:lang w:val="uk-UA"/>
        </w:rPr>
        <w:t>8</w:t>
      </w:r>
      <w:r w:rsidRPr="00A33FCD">
        <w:rPr>
          <w:rFonts w:ascii="Times New Roman" w:hAnsi="Times New Roman" w:cs="Times New Roman"/>
          <w:sz w:val="28"/>
          <w:szCs w:val="28"/>
        </w:rPr>
        <w:t>. Документи колегіальних органів підписують голова колегіального органу і секретар (якщо така посада передбачена положенням про колегіальний орган). Наприклад:</w:t>
      </w:r>
    </w:p>
    <w:p w:rsidR="00701BF4" w:rsidRPr="00A33FCD" w:rsidRDefault="00701BF4" w:rsidP="00701BF4">
      <w:pPr>
        <w:tabs>
          <w:tab w:val="left" w:pos="4820"/>
        </w:tabs>
        <w:spacing w:line="30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Голова комісії               підпис             </w:t>
      </w:r>
      <w:r>
        <w:rPr>
          <w:rFonts w:ascii="Times New Roman" w:hAnsi="Times New Roman" w:cs="Times New Roman"/>
          <w:bCs/>
          <w:iCs/>
          <w:sz w:val="28"/>
          <w:szCs w:val="28"/>
        </w:rPr>
        <w:t>Власне ім’я</w:t>
      </w:r>
      <w:r w:rsidRPr="00A33FCD">
        <w:rPr>
          <w:rFonts w:ascii="Times New Roman" w:hAnsi="Times New Roman" w:cs="Times New Roman"/>
          <w:bCs/>
          <w:iCs/>
          <w:sz w:val="28"/>
          <w:szCs w:val="28"/>
        </w:rPr>
        <w:t xml:space="preserve"> </w:t>
      </w:r>
      <w:r w:rsidRPr="00A33FCD">
        <w:rPr>
          <w:rFonts w:ascii="Times New Roman" w:hAnsi="Times New Roman" w:cs="Times New Roman"/>
          <w:sz w:val="28"/>
          <w:szCs w:val="28"/>
        </w:rPr>
        <w:t>ПРІЗВИЩЕ</w:t>
      </w:r>
      <w:r w:rsidRPr="00A33FCD">
        <w:rPr>
          <w:rFonts w:ascii="Times New Roman" w:hAnsi="Times New Roman" w:cs="Times New Roman"/>
          <w:sz w:val="28"/>
          <w:szCs w:val="28"/>
        </w:rPr>
        <w:tab/>
      </w:r>
    </w:p>
    <w:p w:rsidR="00701BF4" w:rsidRPr="00A33FCD" w:rsidRDefault="00701BF4" w:rsidP="00701BF4">
      <w:pPr>
        <w:tabs>
          <w:tab w:val="left" w:pos="4820"/>
        </w:tabs>
        <w:spacing w:line="300" w:lineRule="exact"/>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Секретар комісії           </w:t>
      </w:r>
      <w:r w:rsidR="00061FDD">
        <w:rPr>
          <w:rFonts w:ascii="Times New Roman" w:hAnsi="Times New Roman" w:cs="Times New Roman"/>
          <w:sz w:val="28"/>
          <w:szCs w:val="28"/>
          <w:lang w:val="uk-UA"/>
        </w:rPr>
        <w:t xml:space="preserve"> </w:t>
      </w:r>
      <w:proofErr w:type="gramStart"/>
      <w:r w:rsidRPr="00A33FCD">
        <w:rPr>
          <w:rFonts w:ascii="Times New Roman" w:hAnsi="Times New Roman" w:cs="Times New Roman"/>
          <w:sz w:val="28"/>
          <w:szCs w:val="28"/>
        </w:rPr>
        <w:t>п</w:t>
      </w:r>
      <w:proofErr w:type="gramEnd"/>
      <w:r w:rsidRPr="00A33FCD">
        <w:rPr>
          <w:rFonts w:ascii="Times New Roman" w:hAnsi="Times New Roman" w:cs="Times New Roman"/>
          <w:sz w:val="28"/>
          <w:szCs w:val="28"/>
        </w:rPr>
        <w:t xml:space="preserve">ідпис             </w:t>
      </w:r>
      <w:r>
        <w:rPr>
          <w:rFonts w:ascii="Times New Roman" w:hAnsi="Times New Roman" w:cs="Times New Roman"/>
          <w:bCs/>
          <w:iCs/>
          <w:sz w:val="28"/>
          <w:szCs w:val="28"/>
        </w:rPr>
        <w:t>Власне ім’я</w:t>
      </w:r>
      <w:r w:rsidRPr="00A33FCD">
        <w:rPr>
          <w:rFonts w:ascii="Times New Roman" w:hAnsi="Times New Roman" w:cs="Times New Roman"/>
          <w:bCs/>
          <w:iCs/>
          <w:sz w:val="28"/>
          <w:szCs w:val="28"/>
        </w:rPr>
        <w:t xml:space="preserve"> </w:t>
      </w:r>
      <w:r w:rsidRPr="00A33FCD">
        <w:rPr>
          <w:rFonts w:ascii="Times New Roman" w:hAnsi="Times New Roman" w:cs="Times New Roman"/>
          <w:sz w:val="28"/>
          <w:szCs w:val="28"/>
        </w:rPr>
        <w:t>ПРІЗВИЩЕ</w:t>
      </w:r>
    </w:p>
    <w:p w:rsidR="00701BF4" w:rsidRPr="00A33FCD" w:rsidRDefault="00701BF4" w:rsidP="00701BF4">
      <w:pPr>
        <w:pStyle w:val="affc"/>
        <w:tabs>
          <w:tab w:val="left" w:pos="709"/>
        </w:tabs>
        <w:spacing w:before="240" w:line="300" w:lineRule="exact"/>
        <w:ind w:firstLine="567"/>
        <w:rPr>
          <w:szCs w:val="28"/>
        </w:rPr>
      </w:pPr>
      <w:r>
        <w:rPr>
          <w:szCs w:val="28"/>
          <w:lang w:val="uk-UA"/>
        </w:rPr>
        <w:t>69</w:t>
      </w:r>
      <w:r w:rsidRPr="00A33FCD">
        <w:rPr>
          <w:szCs w:val="28"/>
        </w:rPr>
        <w:t xml:space="preserve">. У разі відсутності посадової особи, найменування посади, прізвище, </w:t>
      </w:r>
      <w:r>
        <w:rPr>
          <w:szCs w:val="28"/>
        </w:rPr>
        <w:t>власне ім’я</w:t>
      </w:r>
      <w:r w:rsidRPr="00A33FCD">
        <w:rPr>
          <w:szCs w:val="28"/>
        </w:rPr>
        <w:t xml:space="preserve"> якої зазначено на проекті документа, його підписує особа, що виконує її обов’язки або її заступник. У такому разі обов’язково зазначаються фактична посада, </w:t>
      </w:r>
      <w:r>
        <w:rPr>
          <w:szCs w:val="28"/>
        </w:rPr>
        <w:t>власне ім’я</w:t>
      </w:r>
      <w:r w:rsidRPr="00A33FCD">
        <w:rPr>
          <w:szCs w:val="28"/>
        </w:rPr>
        <w:t xml:space="preserve"> і прізвище особи, яка підписала документ (виправлення вносять рукописним або машинописним способом, якщо документ неможливо передрукувати). Не допускається під час підписання документа ставити прийменник “За” чи правобічну похилу риску перед найменуванням посади. У разі заміщення керівника за розпорядженням, наказом до найменування посади додаються слова “В</w:t>
      </w:r>
      <w:r>
        <w:rPr>
          <w:szCs w:val="28"/>
        </w:rPr>
        <w:t>иконуючий обов’язки”</w:t>
      </w:r>
      <w:r w:rsidRPr="00A33FCD">
        <w:rPr>
          <w:szCs w:val="28"/>
        </w:rPr>
        <w:t>.</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line="300" w:lineRule="exact"/>
        <w:ind w:firstLine="567"/>
        <w:jc w:val="both"/>
        <w:rPr>
          <w:b w:val="0"/>
          <w:sz w:val="28"/>
          <w:szCs w:val="28"/>
        </w:rPr>
      </w:pPr>
      <w:r>
        <w:rPr>
          <w:b w:val="0"/>
          <w:sz w:val="28"/>
          <w:szCs w:val="28"/>
          <w:lang w:val="uk-UA"/>
        </w:rPr>
        <w:t>70</w:t>
      </w:r>
      <w:r w:rsidRPr="00A33FCD">
        <w:rPr>
          <w:b w:val="0"/>
          <w:sz w:val="28"/>
          <w:szCs w:val="28"/>
          <w:lang w:val="uk-UA"/>
        </w:rPr>
        <w:t>.</w:t>
      </w:r>
      <w:r w:rsidRPr="00A33FCD">
        <w:rPr>
          <w:b w:val="0"/>
          <w:color w:val="000000"/>
          <w:sz w:val="28"/>
          <w:szCs w:val="28"/>
        </w:rPr>
        <w:t xml:space="preserve"> У разі відсутності посадової особи, реквізити підписувача якої зазначено у проекті електронного документа, автором проекту створюється новий примірник проекту, в якому змінюються лише реквізити підписувача, після чого відповідний примірник без повторного погодження вноситься на підпис особі, що виконує її обов’язки.</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7</w:t>
      </w:r>
      <w:r>
        <w:rPr>
          <w:rFonts w:ascii="Times New Roman" w:hAnsi="Times New Roman" w:cs="Times New Roman"/>
          <w:sz w:val="28"/>
          <w:szCs w:val="28"/>
          <w:lang w:val="uk-UA"/>
        </w:rPr>
        <w:t>1</w:t>
      </w:r>
      <w:r w:rsidRPr="00A33FCD">
        <w:rPr>
          <w:rFonts w:ascii="Times New Roman" w:hAnsi="Times New Roman" w:cs="Times New Roman"/>
          <w:sz w:val="28"/>
          <w:szCs w:val="28"/>
        </w:rPr>
        <w:t xml:space="preserve">. В </w:t>
      </w:r>
      <w:r>
        <w:rPr>
          <w:rFonts w:ascii="Times New Roman" w:hAnsi="Times New Roman" w:cs="Times New Roman"/>
          <w:sz w:val="28"/>
          <w:szCs w:val="28"/>
          <w:lang w:val="uk-UA"/>
        </w:rPr>
        <w:t>сільській раді</w:t>
      </w:r>
      <w:r w:rsidRPr="00A33FCD">
        <w:rPr>
          <w:rFonts w:ascii="Times New Roman" w:hAnsi="Times New Roman" w:cs="Times New Roman"/>
          <w:sz w:val="28"/>
          <w:szCs w:val="28"/>
        </w:rPr>
        <w:t xml:space="preserve"> факсимільне відтворення підпису посадової особи не допускається.</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7</w:t>
      </w:r>
      <w:r>
        <w:rPr>
          <w:rFonts w:ascii="Times New Roman" w:hAnsi="Times New Roman" w:cs="Times New Roman"/>
          <w:sz w:val="28"/>
          <w:szCs w:val="28"/>
          <w:lang w:val="uk-UA"/>
        </w:rPr>
        <w:t>2</w:t>
      </w:r>
      <w:r w:rsidRPr="00A33FCD">
        <w:rPr>
          <w:rFonts w:ascii="Times New Roman" w:hAnsi="Times New Roman" w:cs="Times New Roman"/>
          <w:sz w:val="28"/>
          <w:szCs w:val="28"/>
        </w:rPr>
        <w:t xml:space="preserve">. У разі створення документа у паперовій формі для його подальшого надсилання установам </w:t>
      </w:r>
      <w:r>
        <w:rPr>
          <w:rFonts w:ascii="Times New Roman" w:hAnsi="Times New Roman" w:cs="Times New Roman"/>
          <w:sz w:val="28"/>
          <w:szCs w:val="28"/>
          <w:lang w:val="uk-UA"/>
        </w:rPr>
        <w:t>відділом</w:t>
      </w:r>
      <w:r w:rsidRPr="00A33FCD">
        <w:rPr>
          <w:rFonts w:ascii="Times New Roman" w:hAnsi="Times New Roman" w:cs="Times New Roman"/>
          <w:sz w:val="28"/>
          <w:szCs w:val="28"/>
        </w:rPr>
        <w:t xml:space="preserve"> </w:t>
      </w:r>
      <w:r>
        <w:rPr>
          <w:rFonts w:ascii="Times New Roman" w:hAnsi="Times New Roman" w:cs="Times New Roman"/>
          <w:sz w:val="28"/>
          <w:szCs w:val="28"/>
          <w:lang w:val="uk-UA"/>
        </w:rPr>
        <w:t>документообігу</w:t>
      </w:r>
      <w:r w:rsidRPr="00A33FCD">
        <w:rPr>
          <w:rFonts w:ascii="Times New Roman" w:hAnsi="Times New Roman" w:cs="Times New Roman"/>
          <w:sz w:val="28"/>
          <w:szCs w:val="28"/>
        </w:rPr>
        <w:t xml:space="preserve"> створюється в установленому порядку електронна копія паперового оригіналу відповідного документа, яка надсилається адресатам через систему електронної взаємодії органів виконавчої влади. </w:t>
      </w:r>
    </w:p>
    <w:p w:rsidR="00701BF4" w:rsidRPr="00A33FCD" w:rsidRDefault="00701BF4" w:rsidP="00701BF4">
      <w:pPr>
        <w:tabs>
          <w:tab w:val="left" w:pos="709"/>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7</w:t>
      </w:r>
      <w:r>
        <w:rPr>
          <w:rFonts w:ascii="Times New Roman" w:hAnsi="Times New Roman" w:cs="Times New Roman"/>
          <w:sz w:val="28"/>
          <w:szCs w:val="28"/>
          <w:lang w:val="uk-UA"/>
        </w:rPr>
        <w:t>3</w:t>
      </w:r>
      <w:r w:rsidRPr="00A33FCD">
        <w:rPr>
          <w:rFonts w:ascii="Times New Roman" w:hAnsi="Times New Roman" w:cs="Times New Roman"/>
          <w:sz w:val="28"/>
          <w:szCs w:val="28"/>
        </w:rPr>
        <w:t xml:space="preserve">. Електронні документи підписуються (погоджуються) посадовими особами шляхом накладання електронного цифрового підпису.  </w:t>
      </w:r>
    </w:p>
    <w:p w:rsidR="00701BF4" w:rsidRPr="00A33FCD" w:rsidRDefault="00701BF4" w:rsidP="00701BF4">
      <w:pPr>
        <w:pStyle w:val="3"/>
        <w:keepNext w:val="0"/>
        <w:widowControl w:val="0"/>
        <w:pBdr>
          <w:top w:val="nil"/>
          <w:left w:val="nil"/>
          <w:bottom w:val="nil"/>
          <w:right w:val="nil"/>
          <w:between w:val="nil"/>
        </w:pBdr>
        <w:tabs>
          <w:tab w:val="left" w:pos="993"/>
        </w:tabs>
        <w:overflowPunct/>
        <w:autoSpaceDE/>
        <w:autoSpaceDN/>
        <w:adjustRightInd/>
        <w:spacing w:before="120" w:line="240" w:lineRule="auto"/>
        <w:ind w:firstLine="567"/>
        <w:jc w:val="both"/>
        <w:rPr>
          <w:b w:val="0"/>
          <w:color w:val="000000"/>
          <w:sz w:val="28"/>
          <w:szCs w:val="28"/>
          <w:lang w:val="uk-UA"/>
        </w:rPr>
      </w:pPr>
      <w:r w:rsidRPr="00A33FCD">
        <w:rPr>
          <w:b w:val="0"/>
          <w:sz w:val="28"/>
          <w:szCs w:val="28"/>
          <w:lang w:val="uk-UA"/>
        </w:rPr>
        <w:t xml:space="preserve">Застосування </w:t>
      </w:r>
      <w:r>
        <w:rPr>
          <w:b w:val="0"/>
          <w:sz w:val="28"/>
          <w:szCs w:val="28"/>
          <w:lang w:val="uk-UA"/>
        </w:rPr>
        <w:t xml:space="preserve">кваліфікованого </w:t>
      </w:r>
      <w:r w:rsidRPr="00A33FCD">
        <w:rPr>
          <w:b w:val="0"/>
          <w:sz w:val="28"/>
          <w:szCs w:val="28"/>
          <w:lang w:val="uk-UA"/>
        </w:rPr>
        <w:t xml:space="preserve">електронного підпису здійснюється відповідно до </w:t>
      </w:r>
      <w:r w:rsidRPr="00A33FCD">
        <w:rPr>
          <w:b w:val="0"/>
          <w:color w:val="000000"/>
          <w:sz w:val="28"/>
          <w:szCs w:val="28"/>
          <w:highlight w:val="white"/>
        </w:rPr>
        <w:t>Порядку застосування електронного цифрового підпису органами державної влади, органами місцевого самоврядування, підприємствами, установами та організаціями державної форми власності, затвердженого постановою Кабінету Міністрів України від 28 жовтня 2004</w:t>
      </w:r>
      <w:r w:rsidRPr="00E4309F">
        <w:rPr>
          <w:b w:val="0"/>
          <w:color w:val="000000"/>
          <w:sz w:val="28"/>
          <w:szCs w:val="28"/>
          <w:highlight w:val="white"/>
        </w:rPr>
        <w:t> </w:t>
      </w:r>
      <w:r w:rsidRPr="00A33FCD">
        <w:rPr>
          <w:b w:val="0"/>
          <w:color w:val="000000"/>
          <w:sz w:val="28"/>
          <w:szCs w:val="28"/>
          <w:highlight w:val="white"/>
        </w:rPr>
        <w:t>р. №</w:t>
      </w:r>
      <w:r w:rsidRPr="00E4309F">
        <w:rPr>
          <w:b w:val="0"/>
          <w:color w:val="000000"/>
          <w:sz w:val="28"/>
          <w:szCs w:val="28"/>
          <w:highlight w:val="white"/>
        </w:rPr>
        <w:t> </w:t>
      </w:r>
      <w:r w:rsidRPr="00A33FCD">
        <w:rPr>
          <w:b w:val="0"/>
          <w:color w:val="000000"/>
          <w:sz w:val="28"/>
          <w:szCs w:val="28"/>
          <w:highlight w:val="white"/>
        </w:rPr>
        <w:t>1452 (Офіційний вісник України, 2004 р., № 44, ст. 2894).</w:t>
      </w:r>
    </w:p>
    <w:p w:rsidR="00701BF4" w:rsidRPr="009372F1" w:rsidRDefault="00061FDD" w:rsidP="00061FDD">
      <w:pPr>
        <w:tabs>
          <w:tab w:val="left" w:pos="4820"/>
        </w:tabs>
        <w:spacing w:before="360" w:after="120"/>
        <w:jc w:val="center"/>
        <w:rPr>
          <w:rFonts w:ascii="Times New Roman" w:hAnsi="Times New Roman" w:cs="Times New Roman"/>
          <w:sz w:val="28"/>
          <w:szCs w:val="28"/>
          <w:lang w:val="uk-UA"/>
        </w:rPr>
      </w:pPr>
      <w:r>
        <w:rPr>
          <w:rFonts w:ascii="Times New Roman" w:hAnsi="Times New Roman" w:cs="Times New Roman"/>
          <w:b/>
          <w:sz w:val="28"/>
          <w:szCs w:val="28"/>
          <w:lang w:val="uk-UA"/>
        </w:rPr>
        <w:t xml:space="preserve">Візи та </w:t>
      </w:r>
      <w:r w:rsidR="00701BF4" w:rsidRPr="009372F1">
        <w:rPr>
          <w:rFonts w:ascii="Times New Roman" w:hAnsi="Times New Roman" w:cs="Times New Roman"/>
          <w:b/>
          <w:sz w:val="28"/>
          <w:szCs w:val="28"/>
          <w:lang w:val="uk-UA"/>
        </w:rPr>
        <w:t xml:space="preserve">гриф погодження </w:t>
      </w:r>
    </w:p>
    <w:p w:rsidR="00701BF4" w:rsidRPr="009372F1" w:rsidRDefault="00701BF4" w:rsidP="00701BF4">
      <w:pPr>
        <w:pStyle w:val="aff"/>
        <w:tabs>
          <w:tab w:val="left" w:pos="4820"/>
        </w:tabs>
        <w:spacing w:before="120"/>
        <w:ind w:firstLine="567"/>
        <w:rPr>
          <w:szCs w:val="28"/>
          <w:lang w:val="uk-UA"/>
        </w:rPr>
      </w:pPr>
      <w:r w:rsidRPr="009372F1">
        <w:rPr>
          <w:szCs w:val="28"/>
          <w:lang w:val="uk-UA"/>
        </w:rPr>
        <w:t>7</w:t>
      </w:r>
      <w:r>
        <w:rPr>
          <w:szCs w:val="28"/>
          <w:lang w:val="uk-UA"/>
        </w:rPr>
        <w:t>4</w:t>
      </w:r>
      <w:r w:rsidRPr="009372F1">
        <w:rPr>
          <w:szCs w:val="28"/>
          <w:lang w:val="uk-UA"/>
        </w:rPr>
        <w:t xml:space="preserve">. Погодження документа у разі потреби може здійснюватись </w:t>
      </w:r>
      <w:r w:rsidRPr="009372F1">
        <w:rPr>
          <w:color w:val="000000"/>
          <w:szCs w:val="28"/>
          <w:lang w:val="uk-UA"/>
        </w:rPr>
        <w:t>посадовими особами, які відповідно до їх компетенції вирішують питання, порушені у проекті документа (внутрішнє погодження), так і за її межами іншими заінтересованими установами (зовнішнє погодження).</w:t>
      </w:r>
    </w:p>
    <w:p w:rsidR="00701BF4" w:rsidRPr="00A33FCD" w:rsidRDefault="00701BF4" w:rsidP="00701BF4">
      <w:pPr>
        <w:pStyle w:val="aff"/>
        <w:tabs>
          <w:tab w:val="left" w:pos="4820"/>
        </w:tabs>
        <w:spacing w:before="120"/>
        <w:ind w:firstLine="567"/>
        <w:rPr>
          <w:szCs w:val="28"/>
        </w:rPr>
      </w:pPr>
      <w:r w:rsidRPr="00A33FCD">
        <w:rPr>
          <w:szCs w:val="28"/>
        </w:rPr>
        <w:t>7</w:t>
      </w:r>
      <w:r>
        <w:rPr>
          <w:szCs w:val="28"/>
          <w:lang w:val="uk-UA"/>
        </w:rPr>
        <w:t>5</w:t>
      </w:r>
      <w:r w:rsidRPr="00A33FCD">
        <w:rPr>
          <w:szCs w:val="28"/>
        </w:rPr>
        <w:t xml:space="preserve">. Внутрішнє погодження проекту документа оформляється шляхом проставляння візи відповідною посадовою особою. Віза включає: особистий підпис, </w:t>
      </w:r>
      <w:r>
        <w:rPr>
          <w:szCs w:val="28"/>
        </w:rPr>
        <w:t>власне ім’я</w:t>
      </w:r>
      <w:r w:rsidRPr="00A33FCD">
        <w:rPr>
          <w:szCs w:val="28"/>
        </w:rPr>
        <w:t xml:space="preserve"> і прізвище особи, яка візує документ, дату візування із зазначенням у разі потреби найменування посади цієї особи. </w:t>
      </w:r>
    </w:p>
    <w:p w:rsidR="00701BF4" w:rsidRPr="00A33FCD" w:rsidRDefault="00701BF4" w:rsidP="00701BF4">
      <w:pPr>
        <w:tabs>
          <w:tab w:val="left" w:pos="4820"/>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Візування документа для посадових осіб, яких він стосується, є обов’язковим.</w:t>
      </w:r>
    </w:p>
    <w:p w:rsidR="00701BF4" w:rsidRPr="00A33FCD" w:rsidRDefault="00701BF4" w:rsidP="00701BF4">
      <w:pPr>
        <w:pStyle w:val="aff"/>
        <w:tabs>
          <w:tab w:val="left" w:pos="4820"/>
        </w:tabs>
        <w:spacing w:before="160"/>
        <w:ind w:firstLine="567"/>
        <w:rPr>
          <w:szCs w:val="28"/>
        </w:rPr>
      </w:pPr>
      <w:r w:rsidRPr="00A33FCD">
        <w:rPr>
          <w:szCs w:val="28"/>
        </w:rPr>
        <w:t>7</w:t>
      </w:r>
      <w:r>
        <w:rPr>
          <w:szCs w:val="28"/>
          <w:lang w:val="uk-UA"/>
        </w:rPr>
        <w:t>6</w:t>
      </w:r>
      <w:r w:rsidRPr="00A33FCD">
        <w:rPr>
          <w:szCs w:val="28"/>
        </w:rPr>
        <w:t>. У документах в паперовій формі віза проставляється на лицьовому або в разі, коли місця на лицьовому боці останнього аркуша недостатньо, на зворотному боці останнього аркуша проекту документа.</w:t>
      </w:r>
    </w:p>
    <w:p w:rsidR="00701BF4" w:rsidRPr="00A33FCD" w:rsidRDefault="00701BF4" w:rsidP="00701BF4">
      <w:pPr>
        <w:tabs>
          <w:tab w:val="left" w:pos="4820"/>
        </w:tabs>
        <w:spacing w:before="6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Візи проставляються на примірниках документів, що залишаються в </w:t>
      </w:r>
      <w:r>
        <w:rPr>
          <w:rFonts w:ascii="Times New Roman" w:hAnsi="Times New Roman" w:cs="Times New Roman"/>
          <w:sz w:val="28"/>
          <w:szCs w:val="28"/>
          <w:lang w:val="uk-UA"/>
        </w:rPr>
        <w:t>сільській раді</w:t>
      </w:r>
      <w:r w:rsidRPr="00A33FCD">
        <w:rPr>
          <w:rFonts w:ascii="Times New Roman" w:hAnsi="Times New Roman" w:cs="Times New Roman"/>
          <w:sz w:val="28"/>
          <w:szCs w:val="28"/>
        </w:rPr>
        <w:t>.</w:t>
      </w:r>
    </w:p>
    <w:p w:rsidR="00701BF4" w:rsidRPr="00A33FCD" w:rsidRDefault="00701BF4" w:rsidP="00701BF4">
      <w:pPr>
        <w:tabs>
          <w:tab w:val="left" w:pos="4820"/>
        </w:tabs>
        <w:spacing w:before="60"/>
        <w:ind w:firstLine="567"/>
        <w:jc w:val="both"/>
        <w:rPr>
          <w:rFonts w:ascii="Times New Roman" w:hAnsi="Times New Roman" w:cs="Times New Roman"/>
          <w:i/>
          <w:sz w:val="28"/>
          <w:szCs w:val="28"/>
        </w:rPr>
      </w:pPr>
      <w:r>
        <w:rPr>
          <w:rFonts w:ascii="Times New Roman" w:hAnsi="Times New Roman" w:cs="Times New Roman"/>
          <w:sz w:val="28"/>
          <w:szCs w:val="28"/>
          <w:lang w:val="uk-UA"/>
        </w:rPr>
        <w:t>77.</w:t>
      </w:r>
      <w:r w:rsidRPr="00846C6B">
        <w:rPr>
          <w:rFonts w:ascii="Times New Roman" w:hAnsi="Times New Roman" w:cs="Times New Roman"/>
          <w:sz w:val="28"/>
          <w:szCs w:val="28"/>
        </w:rPr>
        <w:t xml:space="preserve">В </w:t>
      </w:r>
      <w:r>
        <w:rPr>
          <w:rFonts w:ascii="Times New Roman" w:hAnsi="Times New Roman" w:cs="Times New Roman"/>
          <w:sz w:val="28"/>
          <w:szCs w:val="28"/>
          <w:lang w:val="uk-UA"/>
        </w:rPr>
        <w:t>сільській раді</w:t>
      </w:r>
      <w:r w:rsidRPr="00846C6B">
        <w:rPr>
          <w:rFonts w:ascii="Times New Roman" w:hAnsi="Times New Roman" w:cs="Times New Roman"/>
          <w:sz w:val="28"/>
          <w:szCs w:val="28"/>
        </w:rPr>
        <w:t xml:space="preserve"> здійснюється поаркушеве візування розробником додатків у паперовій формі, що затверджуються розпорядженнями, наказами (положення, інструкції тощо), додатків у паперовій формі до розпоряджень, наказів на зворотному боці аркушів проекту документа та д</w:t>
      </w:r>
      <w:r>
        <w:rPr>
          <w:rFonts w:ascii="Times New Roman" w:hAnsi="Times New Roman" w:cs="Times New Roman"/>
          <w:sz w:val="28"/>
          <w:szCs w:val="28"/>
        </w:rPr>
        <w:t>одатків у паперовій формі, на зворотному боці аркушів другого</w:t>
      </w:r>
      <w:r w:rsidRPr="00846C6B">
        <w:rPr>
          <w:rFonts w:ascii="Times New Roman" w:hAnsi="Times New Roman" w:cs="Times New Roman"/>
          <w:sz w:val="28"/>
          <w:szCs w:val="28"/>
        </w:rPr>
        <w:t xml:space="preserve"> примірника проекту документа, що залишається в </w:t>
      </w:r>
      <w:r>
        <w:rPr>
          <w:rFonts w:ascii="Times New Roman" w:hAnsi="Times New Roman" w:cs="Times New Roman"/>
          <w:sz w:val="28"/>
          <w:szCs w:val="28"/>
          <w:lang w:val="uk-UA"/>
        </w:rPr>
        <w:t>сільській раді</w:t>
      </w:r>
      <w:r w:rsidRPr="00846C6B">
        <w:rPr>
          <w:rFonts w:ascii="Times New Roman" w:hAnsi="Times New Roman" w:cs="Times New Roman"/>
          <w:sz w:val="28"/>
          <w:szCs w:val="28"/>
        </w:rPr>
        <w:t>.</w:t>
      </w:r>
      <w:r w:rsidRPr="00A33FCD">
        <w:rPr>
          <w:rFonts w:ascii="Times New Roman" w:hAnsi="Times New Roman" w:cs="Times New Roman"/>
          <w:sz w:val="28"/>
          <w:szCs w:val="28"/>
        </w:rPr>
        <w:t xml:space="preserve"> </w:t>
      </w:r>
    </w:p>
    <w:p w:rsidR="00701BF4" w:rsidRPr="00A33FCD" w:rsidRDefault="00701BF4" w:rsidP="00701BF4">
      <w:pPr>
        <w:tabs>
          <w:tab w:val="left" w:pos="709"/>
        </w:tabs>
        <w:spacing w:before="120"/>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78. Зауваження і пропозиції до проекту документа у паперовій формі викладаються на окремому аркуші, про що на проекті робиться відповідна відмітка. Наприклад: </w:t>
      </w:r>
    </w:p>
    <w:p w:rsidR="00701BF4" w:rsidRDefault="00701BF4" w:rsidP="00701BF4">
      <w:pPr>
        <w:tabs>
          <w:tab w:val="left" w:pos="1134"/>
        </w:tabs>
        <w:ind w:firstLine="709"/>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Начальник </w:t>
      </w:r>
      <w:r>
        <w:rPr>
          <w:rFonts w:ascii="Times New Roman" w:hAnsi="Times New Roman" w:cs="Times New Roman"/>
          <w:sz w:val="28"/>
          <w:szCs w:val="28"/>
        </w:rPr>
        <w:t>відділу документообігу</w:t>
      </w:r>
      <w:r>
        <w:rPr>
          <w:rFonts w:ascii="Times New Roman" w:hAnsi="Times New Roman" w:cs="Times New Roman"/>
          <w:sz w:val="28"/>
          <w:szCs w:val="28"/>
          <w:lang w:val="uk-UA"/>
        </w:rPr>
        <w:t xml:space="preserve"> </w:t>
      </w:r>
    </w:p>
    <w:p w:rsidR="00701BF4" w:rsidRPr="00DB1E8C" w:rsidRDefault="00701BF4" w:rsidP="00701BF4">
      <w:pPr>
        <w:tabs>
          <w:tab w:val="left" w:pos="1134"/>
        </w:tabs>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 контролю Новопетрівської сільської ради</w:t>
      </w:r>
    </w:p>
    <w:p w:rsidR="00701BF4" w:rsidRPr="00A33FCD" w:rsidRDefault="00701BF4" w:rsidP="00701BF4">
      <w:pPr>
        <w:tabs>
          <w:tab w:val="left" w:pos="1134"/>
        </w:tabs>
        <w:spacing w:before="120"/>
        <w:ind w:firstLine="709"/>
        <w:jc w:val="both"/>
        <w:rPr>
          <w:rFonts w:ascii="Times New Roman" w:hAnsi="Times New Roman" w:cs="Times New Roman"/>
          <w:sz w:val="28"/>
          <w:szCs w:val="28"/>
        </w:rPr>
      </w:pPr>
      <w:r w:rsidRPr="00A33FCD">
        <w:rPr>
          <w:rFonts w:ascii="Times New Roman" w:hAnsi="Times New Roman" w:cs="Times New Roman"/>
          <w:sz w:val="28"/>
          <w:szCs w:val="28"/>
        </w:rPr>
        <w:t xml:space="preserve">Дата       підпис    </w:t>
      </w:r>
      <w:r>
        <w:rPr>
          <w:rFonts w:ascii="Times New Roman" w:hAnsi="Times New Roman" w:cs="Times New Roman"/>
          <w:sz w:val="28"/>
          <w:szCs w:val="28"/>
        </w:rPr>
        <w:t>Власне ім’я</w:t>
      </w:r>
      <w:r w:rsidRPr="00A33FCD">
        <w:rPr>
          <w:rFonts w:ascii="Times New Roman" w:hAnsi="Times New Roman" w:cs="Times New Roman"/>
          <w:sz w:val="28"/>
          <w:szCs w:val="28"/>
        </w:rPr>
        <w:t xml:space="preserve"> ПРІЗВИЩЕ</w:t>
      </w:r>
    </w:p>
    <w:p w:rsidR="00701BF4" w:rsidRPr="00A33FCD" w:rsidRDefault="00701BF4" w:rsidP="00701BF4">
      <w:pPr>
        <w:tabs>
          <w:tab w:val="left" w:pos="1134"/>
        </w:tabs>
        <w:spacing w:before="120"/>
        <w:ind w:firstLine="709"/>
        <w:jc w:val="both"/>
        <w:rPr>
          <w:rFonts w:ascii="Times New Roman" w:hAnsi="Times New Roman" w:cs="Times New Roman"/>
          <w:sz w:val="28"/>
          <w:szCs w:val="28"/>
        </w:rPr>
      </w:pPr>
      <w:r w:rsidRPr="00A33FCD">
        <w:rPr>
          <w:rFonts w:ascii="Times New Roman" w:hAnsi="Times New Roman" w:cs="Times New Roman"/>
          <w:sz w:val="28"/>
          <w:szCs w:val="28"/>
        </w:rPr>
        <w:t>Зауваження і пропозиції додаються.</w:t>
      </w:r>
    </w:p>
    <w:p w:rsidR="00701BF4" w:rsidRPr="00A33FCD" w:rsidRDefault="00701BF4" w:rsidP="00701BF4">
      <w:pPr>
        <w:tabs>
          <w:tab w:val="left" w:pos="1134"/>
        </w:tabs>
        <w:spacing w:before="240"/>
        <w:ind w:firstLine="567"/>
        <w:jc w:val="both"/>
        <w:rPr>
          <w:rFonts w:ascii="Times New Roman" w:hAnsi="Times New Roman" w:cs="Times New Roman"/>
          <w:sz w:val="28"/>
          <w:szCs w:val="28"/>
        </w:rPr>
      </w:pPr>
      <w:r w:rsidRPr="00A33FCD">
        <w:rPr>
          <w:rFonts w:ascii="Times New Roman" w:hAnsi="Times New Roman" w:cs="Times New Roman"/>
          <w:sz w:val="28"/>
          <w:szCs w:val="28"/>
        </w:rPr>
        <w:t>Про наявність зауваження обов’язково повідомляють особі, яка підписує документ.</w:t>
      </w:r>
    </w:p>
    <w:p w:rsidR="00701BF4" w:rsidRPr="00DB1E8C" w:rsidRDefault="00701BF4" w:rsidP="00701BF4">
      <w:pPr>
        <w:ind w:firstLine="708"/>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79. </w:t>
      </w:r>
      <w:r w:rsidRPr="00DB1E8C">
        <w:rPr>
          <w:rFonts w:ascii="Times New Roman" w:hAnsi="Times New Roman" w:cs="Times New Roman"/>
          <w:sz w:val="28"/>
          <w:szCs w:val="28"/>
          <w:lang w:val="uk-UA"/>
        </w:rPr>
        <w:t xml:space="preserve">За зміст документа, який візується кількома особами, такі особи відповідають згідно з компетенцією. </w:t>
      </w:r>
    </w:p>
    <w:p w:rsidR="00701BF4" w:rsidRPr="00DB1E8C"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80</w:t>
      </w:r>
      <w:r w:rsidRPr="00DB1E8C">
        <w:rPr>
          <w:rFonts w:ascii="Times New Roman" w:hAnsi="Times New Roman" w:cs="Times New Roman"/>
          <w:sz w:val="28"/>
          <w:szCs w:val="28"/>
          <w:lang w:val="uk-UA"/>
        </w:rPr>
        <w:t xml:space="preserve">. Якщо у процесі візування до проекту документа внесено суттєві зміни, він підлягає доопрацюванню, передрукуванню і повторному візуванню. </w:t>
      </w:r>
    </w:p>
    <w:p w:rsidR="00701BF4" w:rsidRPr="00DB1E8C"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81</w:t>
      </w:r>
      <w:r w:rsidRPr="00DB1E8C">
        <w:rPr>
          <w:rFonts w:ascii="Times New Roman" w:hAnsi="Times New Roman" w:cs="Times New Roman"/>
          <w:sz w:val="28"/>
          <w:szCs w:val="28"/>
          <w:lang w:val="uk-UA"/>
        </w:rPr>
        <w:t>. Зовнішнє погодження проектів документів може бути оформлено аркушем погодження, грифом погодження, довідкою про погодження, листом погодження або представленням протоколу обговорення проекту документа на засіданні колегіального органу.</w:t>
      </w:r>
    </w:p>
    <w:p w:rsidR="00701BF4" w:rsidRPr="00DB1E8C"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82</w:t>
      </w:r>
      <w:r w:rsidRPr="00DB1E8C">
        <w:rPr>
          <w:rFonts w:ascii="Times New Roman" w:hAnsi="Times New Roman" w:cs="Times New Roman"/>
          <w:sz w:val="28"/>
          <w:szCs w:val="28"/>
          <w:lang w:val="uk-UA"/>
        </w:rPr>
        <w:t>. Гриф погодження оформляється відповідно до ДСТУ 4163-2003</w:t>
      </w:r>
    </w:p>
    <w:p w:rsidR="00701BF4" w:rsidRPr="00DB1E8C" w:rsidRDefault="00701BF4" w:rsidP="00701BF4">
      <w:pPr>
        <w:ind w:firstLine="708"/>
        <w:jc w:val="both"/>
        <w:rPr>
          <w:rFonts w:ascii="Times New Roman" w:hAnsi="Times New Roman" w:cs="Times New Roman"/>
          <w:sz w:val="28"/>
          <w:szCs w:val="28"/>
        </w:rPr>
      </w:pPr>
      <w:r>
        <w:rPr>
          <w:rFonts w:ascii="Times New Roman" w:hAnsi="Times New Roman" w:cs="Times New Roman"/>
          <w:sz w:val="28"/>
          <w:szCs w:val="28"/>
          <w:lang w:val="uk-UA"/>
        </w:rPr>
        <w:t>83</w:t>
      </w:r>
      <w:r w:rsidRPr="00DB1E8C">
        <w:rPr>
          <w:rFonts w:ascii="Times New Roman" w:hAnsi="Times New Roman" w:cs="Times New Roman"/>
          <w:sz w:val="28"/>
          <w:szCs w:val="28"/>
          <w:lang w:val="uk-UA"/>
        </w:rPr>
        <w:t xml:space="preserve">. </w:t>
      </w:r>
      <w:r w:rsidRPr="00DB1E8C">
        <w:rPr>
          <w:rFonts w:ascii="Times New Roman" w:hAnsi="Times New Roman" w:cs="Times New Roman"/>
          <w:sz w:val="28"/>
          <w:szCs w:val="28"/>
        </w:rPr>
        <w:t>Аркуш погодження складається у разі, якщо зміст документа стосується більше ніж трьох установ, про що робиться відмітка в документі на місці грифа погодження, наприклад:</w:t>
      </w:r>
    </w:p>
    <w:p w:rsidR="00701BF4" w:rsidRPr="00DB1E8C" w:rsidRDefault="00701BF4" w:rsidP="00701BF4">
      <w:pPr>
        <w:ind w:firstLine="708"/>
        <w:jc w:val="both"/>
        <w:rPr>
          <w:rFonts w:ascii="Times New Roman" w:hAnsi="Times New Roman" w:cs="Times New Roman"/>
          <w:sz w:val="28"/>
          <w:szCs w:val="28"/>
        </w:rPr>
      </w:pPr>
      <w:bookmarkStart w:id="46" w:name="n158"/>
      <w:bookmarkEnd w:id="46"/>
      <w:r w:rsidRPr="00DB1E8C">
        <w:rPr>
          <w:rFonts w:ascii="Times New Roman" w:hAnsi="Times New Roman" w:cs="Times New Roman"/>
          <w:sz w:val="28"/>
          <w:szCs w:val="28"/>
        </w:rPr>
        <w:t>Аркуш погодження додається.</w:t>
      </w:r>
    </w:p>
    <w:p w:rsidR="00701BF4" w:rsidRPr="00DB1E8C" w:rsidRDefault="00701BF4" w:rsidP="00701BF4">
      <w:pPr>
        <w:ind w:firstLine="708"/>
        <w:jc w:val="both"/>
        <w:rPr>
          <w:rFonts w:ascii="Times New Roman" w:hAnsi="Times New Roman" w:cs="Times New Roman"/>
          <w:sz w:val="28"/>
          <w:szCs w:val="28"/>
          <w:lang w:val="uk-UA"/>
        </w:rPr>
      </w:pPr>
      <w:bookmarkStart w:id="47" w:name="n159"/>
      <w:bookmarkEnd w:id="47"/>
      <w:r>
        <w:rPr>
          <w:rFonts w:ascii="Times New Roman" w:hAnsi="Times New Roman" w:cs="Times New Roman"/>
          <w:sz w:val="28"/>
          <w:szCs w:val="28"/>
          <w:lang w:val="uk-UA"/>
        </w:rPr>
        <w:t>84</w:t>
      </w:r>
      <w:r w:rsidRPr="00DB1E8C">
        <w:rPr>
          <w:rFonts w:ascii="Times New Roman" w:hAnsi="Times New Roman" w:cs="Times New Roman"/>
          <w:sz w:val="28"/>
          <w:szCs w:val="28"/>
        </w:rPr>
        <w:t>. Аркуш погодження оформляється за такою формою:</w:t>
      </w:r>
      <w:bookmarkStart w:id="48" w:name="n160"/>
      <w:bookmarkEnd w:id="48"/>
    </w:p>
    <w:p w:rsidR="00701BF4" w:rsidRPr="00DB1E8C" w:rsidRDefault="00701BF4" w:rsidP="00701BF4">
      <w:pPr>
        <w:ind w:firstLine="708"/>
        <w:jc w:val="both"/>
        <w:rPr>
          <w:rFonts w:ascii="Times New Roman" w:hAnsi="Times New Roman" w:cs="Times New Roman"/>
          <w:sz w:val="28"/>
          <w:szCs w:val="28"/>
          <w:lang w:val="uk-UA"/>
        </w:rPr>
      </w:pPr>
    </w:p>
    <w:p w:rsidR="00701BF4" w:rsidRPr="00DB1E8C" w:rsidRDefault="00701BF4" w:rsidP="00701BF4">
      <w:pPr>
        <w:ind w:firstLine="708"/>
        <w:jc w:val="center"/>
        <w:rPr>
          <w:rFonts w:ascii="Times New Roman" w:hAnsi="Times New Roman" w:cs="Times New Roman"/>
          <w:sz w:val="28"/>
          <w:szCs w:val="28"/>
          <w:lang w:val="uk-UA"/>
        </w:rPr>
      </w:pPr>
      <w:r w:rsidRPr="00DB1E8C">
        <w:rPr>
          <w:rFonts w:ascii="Times New Roman" w:hAnsi="Times New Roman" w:cs="Times New Roman"/>
          <w:sz w:val="28"/>
          <w:szCs w:val="28"/>
        </w:rPr>
        <w:t>АРКУШ ПОГОДЖЕННЯ</w:t>
      </w:r>
      <w:bookmarkStart w:id="49" w:name="n161"/>
      <w:bookmarkEnd w:id="49"/>
    </w:p>
    <w:p w:rsidR="00701BF4" w:rsidRPr="00DB1E8C" w:rsidRDefault="00701BF4" w:rsidP="00701BF4">
      <w:pPr>
        <w:ind w:firstLine="708"/>
        <w:jc w:val="center"/>
        <w:rPr>
          <w:rFonts w:ascii="Times New Roman" w:hAnsi="Times New Roman" w:cs="Times New Roman"/>
          <w:sz w:val="28"/>
          <w:szCs w:val="28"/>
          <w:lang w:val="uk-UA"/>
        </w:rPr>
      </w:pPr>
      <w:r w:rsidRPr="00DB1E8C">
        <w:rPr>
          <w:rFonts w:ascii="Times New Roman" w:hAnsi="Times New Roman" w:cs="Times New Roman"/>
          <w:sz w:val="28"/>
          <w:szCs w:val="28"/>
        </w:rPr>
        <w:t>Назва проекту документа</w:t>
      </w:r>
    </w:p>
    <w:p w:rsidR="00701BF4" w:rsidRPr="00DB1E8C" w:rsidRDefault="00701BF4" w:rsidP="00701BF4">
      <w:pPr>
        <w:ind w:firstLine="708"/>
        <w:jc w:val="center"/>
        <w:rPr>
          <w:rFonts w:ascii="Times New Roman" w:hAnsi="Times New Roman" w:cs="Times New Roman"/>
          <w:sz w:val="28"/>
          <w:szCs w:val="28"/>
          <w:lang w:val="uk-UA"/>
        </w:rPr>
      </w:pPr>
    </w:p>
    <w:tbl>
      <w:tblPr>
        <w:tblW w:w="5000" w:type="pct"/>
        <w:jc w:val="center"/>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3871"/>
        <w:gridCol w:w="1953"/>
        <w:gridCol w:w="3823"/>
      </w:tblGrid>
      <w:tr w:rsidR="00701BF4" w:rsidRPr="00DB1E8C" w:rsidTr="00061FDD">
        <w:trPr>
          <w:jc w:val="center"/>
        </w:trPr>
        <w:tc>
          <w:tcPr>
            <w:tcW w:w="4275"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ind w:firstLine="708"/>
              <w:jc w:val="center"/>
              <w:rPr>
                <w:rFonts w:ascii="Times New Roman" w:hAnsi="Times New Roman" w:cs="Times New Roman"/>
                <w:sz w:val="28"/>
                <w:szCs w:val="28"/>
              </w:rPr>
            </w:pPr>
            <w:bookmarkStart w:id="50" w:name="n162"/>
            <w:bookmarkEnd w:id="50"/>
            <w:r w:rsidRPr="00DB1E8C">
              <w:rPr>
                <w:rFonts w:ascii="Times New Roman" w:hAnsi="Times New Roman" w:cs="Times New Roman"/>
                <w:sz w:val="28"/>
                <w:szCs w:val="28"/>
              </w:rPr>
              <w:t>Назва посади</w:t>
            </w:r>
          </w:p>
        </w:tc>
        <w:tc>
          <w:tcPr>
            <w:tcW w:w="2100"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ind w:firstLine="708"/>
              <w:jc w:val="center"/>
              <w:rPr>
                <w:rFonts w:ascii="Times New Roman" w:hAnsi="Times New Roman" w:cs="Times New Roman"/>
                <w:sz w:val="28"/>
                <w:szCs w:val="28"/>
              </w:rPr>
            </w:pPr>
            <w:r w:rsidRPr="00DB1E8C">
              <w:rPr>
                <w:rFonts w:ascii="Times New Roman" w:hAnsi="Times New Roman" w:cs="Times New Roman"/>
                <w:sz w:val="28"/>
                <w:szCs w:val="28"/>
              </w:rPr>
              <w:t>Підпис</w:t>
            </w:r>
          </w:p>
        </w:tc>
        <w:tc>
          <w:tcPr>
            <w:tcW w:w="4185"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jc w:val="center"/>
              <w:rPr>
                <w:rFonts w:ascii="Times New Roman" w:hAnsi="Times New Roman" w:cs="Times New Roman"/>
                <w:sz w:val="28"/>
                <w:szCs w:val="28"/>
              </w:rPr>
            </w:pPr>
            <w:r w:rsidRPr="00DB1E8C">
              <w:rPr>
                <w:rFonts w:ascii="Times New Roman" w:hAnsi="Times New Roman" w:cs="Times New Roman"/>
                <w:sz w:val="28"/>
                <w:szCs w:val="28"/>
              </w:rPr>
              <w:t>Ініціали (ініціал імені), прізвище</w:t>
            </w:r>
          </w:p>
        </w:tc>
      </w:tr>
      <w:tr w:rsidR="00701BF4" w:rsidRPr="00DB1E8C" w:rsidTr="00061FDD">
        <w:trPr>
          <w:jc w:val="center"/>
        </w:trPr>
        <w:tc>
          <w:tcPr>
            <w:tcW w:w="4275"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ind w:firstLine="708"/>
              <w:jc w:val="both"/>
              <w:rPr>
                <w:rFonts w:ascii="Times New Roman" w:hAnsi="Times New Roman" w:cs="Times New Roman"/>
                <w:sz w:val="28"/>
                <w:szCs w:val="28"/>
              </w:rPr>
            </w:pPr>
            <w:r w:rsidRPr="00DB1E8C">
              <w:rPr>
                <w:rFonts w:ascii="Times New Roman" w:hAnsi="Times New Roman" w:cs="Times New Roman"/>
                <w:sz w:val="28"/>
                <w:szCs w:val="28"/>
              </w:rPr>
              <w:t>Дата</w:t>
            </w:r>
          </w:p>
        </w:tc>
        <w:tc>
          <w:tcPr>
            <w:tcW w:w="2100"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ind w:firstLine="708"/>
              <w:jc w:val="both"/>
              <w:rPr>
                <w:rFonts w:ascii="Times New Roman" w:hAnsi="Times New Roman" w:cs="Times New Roman"/>
                <w:sz w:val="28"/>
                <w:szCs w:val="28"/>
              </w:rPr>
            </w:pPr>
          </w:p>
        </w:tc>
        <w:tc>
          <w:tcPr>
            <w:tcW w:w="4185" w:type="dxa"/>
            <w:tcBorders>
              <w:top w:val="single" w:sz="2" w:space="0" w:color="auto"/>
              <w:left w:val="single" w:sz="2" w:space="0" w:color="auto"/>
              <w:bottom w:val="single" w:sz="2" w:space="0" w:color="auto"/>
              <w:right w:val="single" w:sz="2" w:space="0" w:color="auto"/>
            </w:tcBorders>
            <w:hideMark/>
          </w:tcPr>
          <w:p w:rsidR="00701BF4" w:rsidRPr="00DB1E8C" w:rsidRDefault="00701BF4" w:rsidP="00061FDD">
            <w:pPr>
              <w:ind w:firstLine="708"/>
              <w:jc w:val="both"/>
              <w:rPr>
                <w:rFonts w:ascii="Times New Roman" w:hAnsi="Times New Roman" w:cs="Times New Roman"/>
                <w:sz w:val="28"/>
                <w:szCs w:val="28"/>
              </w:rPr>
            </w:pPr>
          </w:p>
        </w:tc>
      </w:tr>
    </w:tbl>
    <w:p w:rsidR="00701BF4" w:rsidRPr="00DB1E8C" w:rsidRDefault="00701BF4" w:rsidP="00701BF4">
      <w:pPr>
        <w:ind w:firstLine="708"/>
        <w:jc w:val="both"/>
        <w:rPr>
          <w:rFonts w:ascii="Times New Roman" w:hAnsi="Times New Roman" w:cs="Times New Roman"/>
          <w:sz w:val="28"/>
          <w:szCs w:val="28"/>
        </w:rPr>
      </w:pPr>
      <w:bookmarkStart w:id="51" w:name="n163"/>
      <w:bookmarkEnd w:id="51"/>
      <w:proofErr w:type="gramStart"/>
      <w:r w:rsidRPr="00DB1E8C">
        <w:rPr>
          <w:rFonts w:ascii="Times New Roman" w:hAnsi="Times New Roman" w:cs="Times New Roman"/>
          <w:sz w:val="28"/>
          <w:szCs w:val="28"/>
        </w:rPr>
        <w:t>П</w:t>
      </w:r>
      <w:proofErr w:type="gramEnd"/>
      <w:r w:rsidRPr="00DB1E8C">
        <w:rPr>
          <w:rFonts w:ascii="Times New Roman" w:hAnsi="Times New Roman" w:cs="Times New Roman"/>
          <w:sz w:val="28"/>
          <w:szCs w:val="28"/>
        </w:rPr>
        <w:t xml:space="preserve">ідпис посадової особи скріплюється </w:t>
      </w:r>
      <w:r w:rsidRPr="00DB1E8C">
        <w:rPr>
          <w:rFonts w:ascii="Times New Roman" w:hAnsi="Times New Roman" w:cs="Times New Roman"/>
          <w:sz w:val="28"/>
          <w:szCs w:val="28"/>
          <w:lang w:val="uk-UA"/>
        </w:rPr>
        <w:t>гербовою печаткою</w:t>
      </w:r>
      <w:r w:rsidRPr="00DB1E8C">
        <w:rPr>
          <w:rFonts w:ascii="Times New Roman" w:hAnsi="Times New Roman" w:cs="Times New Roman"/>
          <w:sz w:val="28"/>
          <w:szCs w:val="28"/>
        </w:rPr>
        <w:t>.</w:t>
      </w:r>
    </w:p>
    <w:p w:rsidR="00701BF4" w:rsidRDefault="00701BF4" w:rsidP="00701BF4">
      <w:pPr>
        <w:jc w:val="both"/>
        <w:rPr>
          <w:rFonts w:ascii="Times New Roman" w:hAnsi="Times New Roman" w:cs="Times New Roman"/>
          <w:sz w:val="28"/>
          <w:szCs w:val="28"/>
          <w:lang w:val="uk-UA"/>
        </w:rPr>
      </w:pPr>
    </w:p>
    <w:p w:rsidR="00701BF4" w:rsidRPr="00DB1E8C" w:rsidRDefault="00701BF4" w:rsidP="00701BF4">
      <w:pPr>
        <w:jc w:val="both"/>
        <w:rPr>
          <w:rFonts w:ascii="Times New Roman" w:hAnsi="Times New Roman" w:cs="Times New Roman"/>
          <w:sz w:val="28"/>
          <w:szCs w:val="28"/>
          <w:lang w:val="uk-UA"/>
        </w:rPr>
      </w:pPr>
      <w:r>
        <w:rPr>
          <w:rFonts w:ascii="Times New Roman" w:hAnsi="Times New Roman" w:cs="Times New Roman"/>
          <w:sz w:val="28"/>
          <w:szCs w:val="28"/>
          <w:lang w:val="uk-UA"/>
        </w:rPr>
        <w:t>85</w:t>
      </w:r>
      <w:r w:rsidRPr="00DB1E8C">
        <w:rPr>
          <w:rFonts w:ascii="Times New Roman" w:hAnsi="Times New Roman" w:cs="Times New Roman"/>
          <w:sz w:val="28"/>
          <w:szCs w:val="28"/>
          <w:lang w:val="uk-UA"/>
        </w:rPr>
        <w:t>. Зовнішнє погодження у разі потреби, визначеної законодавством, здійснюється в такій послідовності:</w:t>
      </w:r>
    </w:p>
    <w:p w:rsidR="00701BF4" w:rsidRPr="00DB1E8C" w:rsidRDefault="00701BF4" w:rsidP="00701BF4">
      <w:pPr>
        <w:ind w:firstLine="708"/>
        <w:jc w:val="both"/>
        <w:rPr>
          <w:rFonts w:ascii="Times New Roman" w:hAnsi="Times New Roman" w:cs="Times New Roman"/>
          <w:sz w:val="28"/>
          <w:szCs w:val="28"/>
          <w:lang w:val="uk-UA"/>
        </w:rPr>
      </w:pPr>
      <w:r w:rsidRPr="00DB1E8C">
        <w:rPr>
          <w:rFonts w:ascii="Times New Roman" w:hAnsi="Times New Roman" w:cs="Times New Roman"/>
          <w:sz w:val="28"/>
          <w:szCs w:val="28"/>
          <w:lang w:val="uk-UA"/>
        </w:rPr>
        <w:t>з установами однакового рівня та іншими установами;</w:t>
      </w:r>
    </w:p>
    <w:p w:rsidR="00701BF4" w:rsidRPr="00DB1E8C" w:rsidRDefault="00701BF4" w:rsidP="00701BF4">
      <w:pPr>
        <w:ind w:firstLine="708"/>
        <w:jc w:val="both"/>
        <w:rPr>
          <w:rFonts w:ascii="Times New Roman" w:hAnsi="Times New Roman" w:cs="Times New Roman"/>
          <w:sz w:val="28"/>
          <w:szCs w:val="28"/>
          <w:lang w:val="uk-UA"/>
        </w:rPr>
      </w:pPr>
      <w:r w:rsidRPr="00DB1E8C">
        <w:rPr>
          <w:rFonts w:ascii="Times New Roman" w:hAnsi="Times New Roman" w:cs="Times New Roman"/>
          <w:sz w:val="28"/>
          <w:szCs w:val="28"/>
          <w:lang w:val="uk-UA"/>
        </w:rPr>
        <w:t>з громадськими організаціями;</w:t>
      </w:r>
    </w:p>
    <w:p w:rsidR="00701BF4" w:rsidRPr="00DB1E8C" w:rsidRDefault="00701BF4" w:rsidP="00701BF4">
      <w:pPr>
        <w:ind w:firstLine="708"/>
        <w:jc w:val="both"/>
        <w:rPr>
          <w:rFonts w:ascii="Times New Roman" w:hAnsi="Times New Roman" w:cs="Times New Roman"/>
          <w:sz w:val="28"/>
          <w:szCs w:val="28"/>
          <w:lang w:val="uk-UA"/>
        </w:rPr>
      </w:pPr>
      <w:r w:rsidRPr="00DB1E8C">
        <w:rPr>
          <w:rFonts w:ascii="Times New Roman" w:hAnsi="Times New Roman" w:cs="Times New Roman"/>
          <w:sz w:val="28"/>
          <w:szCs w:val="28"/>
          <w:lang w:val="uk-UA"/>
        </w:rPr>
        <w:t>з органами, які здійснюють державний контроль у певній сфері;</w:t>
      </w:r>
    </w:p>
    <w:p w:rsidR="00701BF4" w:rsidRPr="00DB1E8C" w:rsidRDefault="00701BF4" w:rsidP="00701BF4">
      <w:pPr>
        <w:ind w:firstLine="708"/>
        <w:jc w:val="both"/>
        <w:rPr>
          <w:rFonts w:ascii="Times New Roman" w:hAnsi="Times New Roman" w:cs="Times New Roman"/>
          <w:sz w:val="28"/>
          <w:szCs w:val="28"/>
          <w:lang w:val="uk-UA"/>
        </w:rPr>
      </w:pPr>
      <w:r w:rsidRPr="00DB1E8C">
        <w:rPr>
          <w:rFonts w:ascii="Times New Roman" w:hAnsi="Times New Roman" w:cs="Times New Roman"/>
          <w:sz w:val="28"/>
          <w:szCs w:val="28"/>
          <w:lang w:val="uk-UA"/>
        </w:rPr>
        <w:t>з установами вищого рівня.</w:t>
      </w:r>
    </w:p>
    <w:p w:rsidR="00701BF4" w:rsidRDefault="00701BF4" w:rsidP="00061FDD">
      <w:pPr>
        <w:tabs>
          <w:tab w:val="left" w:pos="709"/>
        </w:tabs>
        <w:spacing w:before="120"/>
        <w:jc w:val="center"/>
        <w:rPr>
          <w:rFonts w:ascii="Times New Roman" w:hAnsi="Times New Roman" w:cs="Times New Roman"/>
          <w:b/>
          <w:sz w:val="28"/>
          <w:szCs w:val="28"/>
          <w:lang w:val="uk-UA"/>
        </w:rPr>
      </w:pPr>
      <w:proofErr w:type="gramStart"/>
      <w:r w:rsidRPr="00A33FCD">
        <w:rPr>
          <w:rFonts w:ascii="Times New Roman" w:hAnsi="Times New Roman" w:cs="Times New Roman"/>
          <w:b/>
          <w:sz w:val="28"/>
          <w:szCs w:val="28"/>
        </w:rPr>
        <w:t>П</w:t>
      </w:r>
      <w:proofErr w:type="gramEnd"/>
      <w:r w:rsidRPr="00A33FCD">
        <w:rPr>
          <w:rFonts w:ascii="Times New Roman" w:hAnsi="Times New Roman" w:cs="Times New Roman"/>
          <w:b/>
          <w:sz w:val="28"/>
          <w:szCs w:val="28"/>
        </w:rPr>
        <w:t>ідготовка та погодження проекту електронного д</w:t>
      </w:r>
      <w:r>
        <w:rPr>
          <w:rFonts w:ascii="Times New Roman" w:hAnsi="Times New Roman" w:cs="Times New Roman"/>
          <w:b/>
          <w:sz w:val="28"/>
          <w:szCs w:val="28"/>
        </w:rPr>
        <w:t>окумента</w:t>
      </w:r>
    </w:p>
    <w:p w:rsidR="00701BF4" w:rsidRPr="009372F1" w:rsidRDefault="00701BF4" w:rsidP="00701BF4">
      <w:pPr>
        <w:tabs>
          <w:tab w:val="left" w:pos="709"/>
        </w:tabs>
        <w:spacing w:before="120"/>
        <w:jc w:val="both"/>
        <w:rPr>
          <w:rFonts w:ascii="Times New Roman" w:hAnsi="Times New Roman" w:cs="Times New Roman"/>
          <w:b/>
          <w:sz w:val="28"/>
          <w:szCs w:val="28"/>
        </w:rPr>
      </w:pPr>
      <w:r>
        <w:rPr>
          <w:rFonts w:ascii="Times New Roman" w:hAnsi="Times New Roman" w:cs="Times New Roman"/>
          <w:sz w:val="28"/>
          <w:szCs w:val="28"/>
        </w:rPr>
        <w:t>8</w:t>
      </w:r>
      <w:r>
        <w:rPr>
          <w:rFonts w:ascii="Times New Roman" w:hAnsi="Times New Roman" w:cs="Times New Roman"/>
          <w:sz w:val="28"/>
          <w:szCs w:val="28"/>
          <w:lang w:val="uk-UA"/>
        </w:rPr>
        <w:t>6</w:t>
      </w:r>
      <w:r w:rsidRPr="00A33FCD">
        <w:rPr>
          <w:rFonts w:ascii="Times New Roman" w:hAnsi="Times New Roman" w:cs="Times New Roman"/>
          <w:sz w:val="28"/>
          <w:szCs w:val="28"/>
        </w:rPr>
        <w:t xml:space="preserve">. </w:t>
      </w:r>
      <w:r w:rsidRPr="00A33FCD">
        <w:rPr>
          <w:rFonts w:ascii="Times New Roman" w:hAnsi="Times New Roman" w:cs="Times New Roman"/>
          <w:color w:val="000000"/>
          <w:sz w:val="28"/>
          <w:szCs w:val="28"/>
          <w:highlight w:val="white"/>
        </w:rPr>
        <w:t>Підготовка проекту електронного документа здійснюється з урахуванням таких вимог:</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проект електронного документа готується автором документа в </w:t>
      </w:r>
      <w:r w:rsidRPr="00A33FCD">
        <w:rPr>
          <w:rFonts w:ascii="Times New Roman" w:hAnsi="Times New Roman" w:cs="Times New Roman"/>
          <w:color w:val="000000"/>
          <w:sz w:val="28"/>
          <w:szCs w:val="28"/>
        </w:rPr>
        <w:t>СЕД</w:t>
      </w:r>
      <w:r w:rsidRPr="00A33FCD">
        <w:rPr>
          <w:rFonts w:ascii="Times New Roman" w:hAnsi="Times New Roman" w:cs="Times New Roman"/>
          <w:sz w:val="28"/>
          <w:szCs w:val="28"/>
          <w:highlight w:val="white"/>
        </w:rPr>
        <w:t>;</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у разі наявності супровідних матеріалів до проекту електронного документа вони додаються до проекту електронного документа виключно в електронній формі (зокрема табличні та графічні матеріали, фотокопії документів, завантажені у систему у файлах форматів, визначених актами законодавства);</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внесення до проекту електронного документа посилання на документ(и), на виконання якого(их) створено відповідний проект;</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внесення до </w:t>
      </w:r>
      <w:r w:rsidRPr="00A33FCD">
        <w:rPr>
          <w:rFonts w:ascii="Times New Roman" w:hAnsi="Times New Roman" w:cs="Times New Roman"/>
          <w:color w:val="000000"/>
          <w:sz w:val="28"/>
          <w:szCs w:val="28"/>
        </w:rPr>
        <w:t>реєстраційно-моніторингової картки</w:t>
      </w:r>
      <w:r w:rsidRPr="00A33FCD">
        <w:rPr>
          <w:rFonts w:ascii="Times New Roman" w:hAnsi="Times New Roman" w:cs="Times New Roman"/>
          <w:sz w:val="28"/>
          <w:szCs w:val="28"/>
          <w:highlight w:val="white"/>
        </w:rPr>
        <w:t xml:space="preserve"> в автоматизованому режимі індексу справи за номенклатурою справ, до якої відноситься електронний документ, що створюється;</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зазначення обов’язкового статусу призначення проекту (ініціативний, інформаційний, проміжна відповідь, подання про зміну строку, запит на додаткову інформацію, остаточне виконання);</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формулювання проекту доручення до документа здійснюється у тексті документа, до якого планується видання відповідного доручення, у формі конкретного завдання із зазначенням строку його виконання та виконавців, наприклад: департаменту забезпечення документообігу; керівникам структурних підрозділів тощо;</w:t>
      </w:r>
    </w:p>
    <w:p w:rsidR="00701BF4" w:rsidRPr="00A33FCD" w:rsidRDefault="00701BF4" w:rsidP="00701BF4">
      <w:pPr>
        <w:tabs>
          <w:tab w:val="left" w:pos="993"/>
        </w:tabs>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формування переліку погоджувачів та підписувачів у </w:t>
      </w:r>
      <w:r w:rsidRPr="00A33FCD">
        <w:rPr>
          <w:rFonts w:ascii="Times New Roman" w:hAnsi="Times New Roman" w:cs="Times New Roman"/>
          <w:color w:val="000000"/>
          <w:sz w:val="28"/>
          <w:szCs w:val="28"/>
        </w:rPr>
        <w:t>реєстраційно-моніторинговій картці</w:t>
      </w:r>
      <w:r w:rsidRPr="00A33FCD">
        <w:rPr>
          <w:rFonts w:ascii="Times New Roman" w:hAnsi="Times New Roman" w:cs="Times New Roman"/>
          <w:sz w:val="28"/>
          <w:szCs w:val="28"/>
          <w:highlight w:val="white"/>
        </w:rPr>
        <w:t>.</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sz w:val="28"/>
          <w:szCs w:val="28"/>
        </w:rPr>
      </w:pPr>
      <w:bookmarkStart w:id="52" w:name="_1v1yuxt" w:colFirst="0" w:colLast="0"/>
      <w:bookmarkEnd w:id="52"/>
      <w:r w:rsidRPr="00A33FCD">
        <w:rPr>
          <w:b w:val="0"/>
          <w:color w:val="000000"/>
          <w:sz w:val="28"/>
          <w:szCs w:val="28"/>
          <w:highlight w:val="white"/>
        </w:rPr>
        <w:t>Ім’я файла вихідного проекту електронного документа, супровідних та інших матеріалів до нього повинно мати стислу уніфіковану назву, яка чітко виходить із приналежності вмісту файла, наприклад:</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Лист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Службова записка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Наказ про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Зміни до наказу від … №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Нова редакція наказу від … №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Д1_Порядок (положення, інструкція тощо)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Д2_Таблиця (графік, план тощо) …</w:t>
      </w:r>
    </w:p>
    <w:p w:rsidR="00701BF4" w:rsidRPr="00A33FCD" w:rsidRDefault="00701BF4" w:rsidP="00701BF4">
      <w:pPr>
        <w:tabs>
          <w:tab w:val="left" w:pos="993"/>
        </w:tabs>
        <w:spacing w:before="60"/>
        <w:ind w:left="2552"/>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Сканована копія листа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Pr>
          <w:rFonts w:ascii="Times New Roman" w:hAnsi="Times New Roman" w:cs="Times New Roman"/>
          <w:sz w:val="28"/>
          <w:szCs w:val="28"/>
          <w:lang w:val="uk-UA"/>
        </w:rPr>
        <w:t>87</w:t>
      </w:r>
      <w:r w:rsidRPr="00A33FCD">
        <w:rPr>
          <w:rFonts w:ascii="Times New Roman" w:hAnsi="Times New Roman" w:cs="Times New Roman"/>
          <w:sz w:val="28"/>
          <w:szCs w:val="28"/>
        </w:rPr>
        <w:t xml:space="preserve">. Погодження проекту електронного документа полягає у його візуванні уповноваженими особами, зазначеними в реєстраційно-моніторинговій картці, що забезпечується СЕД на підставі сформованого переліку погоджувачів, зазначених у реєстраційно-моніторинговій картці. </w:t>
      </w:r>
    </w:p>
    <w:p w:rsidR="00701BF4"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Інформація про погодження, відхилення або повернення автоматично вноситься до реєстраційно-моніторингової картки. </w:t>
      </w:r>
    </w:p>
    <w:p w:rsidR="00701BF4" w:rsidRDefault="00701BF4" w:rsidP="00701BF4">
      <w:pPr>
        <w:pStyle w:val="rvps2"/>
        <w:shd w:val="clear" w:color="auto" w:fill="FFFFFF"/>
        <w:spacing w:before="0" w:beforeAutospacing="0" w:after="150" w:afterAutospacing="0"/>
        <w:ind w:firstLine="450"/>
        <w:jc w:val="both"/>
        <w:rPr>
          <w:sz w:val="28"/>
          <w:szCs w:val="28"/>
        </w:rPr>
      </w:pPr>
      <w:r>
        <w:rPr>
          <w:sz w:val="28"/>
          <w:szCs w:val="28"/>
          <w:lang w:val="uk-UA"/>
        </w:rPr>
        <w:t xml:space="preserve">88. </w:t>
      </w:r>
      <w:r>
        <w:rPr>
          <w:sz w:val="28"/>
          <w:szCs w:val="28"/>
        </w:rPr>
        <w:t>Погодження та підписання проекту електронного документа здійснюється у такому порядку:</w:t>
      </w:r>
    </w:p>
    <w:p w:rsidR="00701BF4" w:rsidRDefault="00701BF4" w:rsidP="00701BF4">
      <w:pPr>
        <w:pStyle w:val="rvps2"/>
        <w:shd w:val="clear" w:color="auto" w:fill="FFFFFF"/>
        <w:spacing w:before="0" w:beforeAutospacing="0" w:after="150" w:afterAutospacing="0"/>
        <w:ind w:firstLine="450"/>
        <w:jc w:val="both"/>
        <w:rPr>
          <w:sz w:val="28"/>
          <w:szCs w:val="28"/>
        </w:rPr>
      </w:pPr>
      <w:bookmarkStart w:id="53" w:name="n308"/>
      <w:bookmarkEnd w:id="53"/>
      <w:r>
        <w:rPr>
          <w:sz w:val="28"/>
          <w:szCs w:val="28"/>
        </w:rPr>
        <w:t>проект електронного документа спочатку візується його автором, та керівником структурного підрозділу (відповідального підрозділу) та уповноваженими особами інших структурних підрозділів установи, зазначеними в реєстраційно-моніторинговій картці;</w:t>
      </w:r>
    </w:p>
    <w:p w:rsidR="00701BF4" w:rsidRDefault="00701BF4" w:rsidP="00701BF4">
      <w:pPr>
        <w:pStyle w:val="rvps2"/>
        <w:shd w:val="clear" w:color="auto" w:fill="FFFFFF"/>
        <w:spacing w:before="0" w:beforeAutospacing="0" w:after="150" w:afterAutospacing="0"/>
        <w:ind w:firstLine="450"/>
        <w:jc w:val="both"/>
        <w:rPr>
          <w:sz w:val="28"/>
          <w:szCs w:val="28"/>
        </w:rPr>
      </w:pPr>
      <w:bookmarkStart w:id="54" w:name="n309"/>
      <w:bookmarkEnd w:id="54"/>
      <w:r>
        <w:rPr>
          <w:sz w:val="28"/>
          <w:szCs w:val="28"/>
        </w:rPr>
        <w:t>проект електронного документа візується заступником керівника установи, який координує роботу структурного підрозділу, відповідального за підготовку проекту електронного документа (погодження інших заступників керівника установи, які координують роботу заінтересованих підрозділів, не вимагається);</w:t>
      </w:r>
    </w:p>
    <w:p w:rsidR="00701BF4" w:rsidRDefault="00701BF4" w:rsidP="00701BF4">
      <w:pPr>
        <w:pStyle w:val="rvps2"/>
        <w:shd w:val="clear" w:color="auto" w:fill="FFFFFF"/>
        <w:spacing w:before="0" w:beforeAutospacing="0" w:after="150" w:afterAutospacing="0"/>
        <w:ind w:firstLine="450"/>
        <w:jc w:val="both"/>
        <w:rPr>
          <w:sz w:val="28"/>
          <w:szCs w:val="28"/>
        </w:rPr>
      </w:pPr>
      <w:bookmarkStart w:id="55" w:name="n310"/>
      <w:bookmarkEnd w:id="55"/>
      <w:r>
        <w:rPr>
          <w:sz w:val="28"/>
          <w:szCs w:val="28"/>
        </w:rPr>
        <w:t xml:space="preserve">у разі погодження проектів розпоряджень, наказів в електронній формі проект розпорядження, наказу візується головним спеціалістом – юрисконсультом апарату </w:t>
      </w:r>
      <w:r>
        <w:rPr>
          <w:sz w:val="28"/>
          <w:szCs w:val="28"/>
          <w:lang w:val="uk-UA"/>
        </w:rPr>
        <w:t>сільської ради</w:t>
      </w:r>
      <w:r>
        <w:rPr>
          <w:sz w:val="28"/>
          <w:szCs w:val="28"/>
        </w:rPr>
        <w:t xml:space="preserve"> за результатами проведення юридичної експертизи та головним спеціалістом з питань запобігання та виявлення корупції адміністрації;</w:t>
      </w:r>
    </w:p>
    <w:p w:rsidR="00701BF4" w:rsidRDefault="00701BF4" w:rsidP="00701BF4">
      <w:pPr>
        <w:pStyle w:val="rvps2"/>
        <w:shd w:val="clear" w:color="auto" w:fill="FFFFFF"/>
        <w:spacing w:before="0" w:beforeAutospacing="0" w:after="150" w:afterAutospacing="0"/>
        <w:ind w:firstLine="450"/>
        <w:jc w:val="both"/>
        <w:rPr>
          <w:sz w:val="28"/>
          <w:szCs w:val="28"/>
        </w:rPr>
      </w:pPr>
      <w:bookmarkStart w:id="56" w:name="n1397"/>
      <w:bookmarkStart w:id="57" w:name="n311"/>
      <w:bookmarkEnd w:id="56"/>
      <w:bookmarkEnd w:id="57"/>
      <w:r>
        <w:rPr>
          <w:sz w:val="28"/>
          <w:szCs w:val="28"/>
        </w:rPr>
        <w:t>проект електронного документа візується всіма посадовими особами (погоджувачами), наявність візи яких передбачено в реєстраційно-моніторинговій картці, при цьому візування проекту електронного документа не затверджує зазначений документ;</w:t>
      </w:r>
    </w:p>
    <w:p w:rsidR="00701BF4" w:rsidRPr="00A33FCD" w:rsidRDefault="00701BF4" w:rsidP="00701BF4">
      <w:pPr>
        <w:pStyle w:val="rvps2"/>
        <w:shd w:val="clear" w:color="auto" w:fill="FFFFFF"/>
        <w:spacing w:before="0" w:beforeAutospacing="0" w:after="150" w:afterAutospacing="0"/>
        <w:ind w:firstLine="450"/>
        <w:jc w:val="both"/>
        <w:rPr>
          <w:sz w:val="28"/>
          <w:szCs w:val="28"/>
        </w:rPr>
      </w:pPr>
      <w:bookmarkStart w:id="58" w:name="n312"/>
      <w:bookmarkEnd w:id="58"/>
      <w:r>
        <w:rPr>
          <w:sz w:val="28"/>
          <w:szCs w:val="28"/>
        </w:rPr>
        <w:t>проект підписується керівником (підписувачем), який затверджує електронний документ.</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89. </w:t>
      </w:r>
      <w:r w:rsidRPr="00A33FCD">
        <w:rPr>
          <w:rFonts w:ascii="Times New Roman" w:hAnsi="Times New Roman" w:cs="Times New Roman"/>
          <w:sz w:val="28"/>
          <w:szCs w:val="28"/>
        </w:rPr>
        <w:t xml:space="preserve">Уповноважені особи інших структурних підрозділів за фактом надходження до них через систему електронного документообігу установи проекту електронного документа беруть участь у його опрацюванні в частині, що стосується їх компетенції.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90. </w:t>
      </w:r>
      <w:r w:rsidRPr="00A33FCD">
        <w:rPr>
          <w:rFonts w:ascii="Times New Roman" w:hAnsi="Times New Roman" w:cs="Times New Roman"/>
          <w:sz w:val="28"/>
          <w:szCs w:val="28"/>
        </w:rPr>
        <w:t xml:space="preserve">Свою позицію щодо опрацьованого проекту електронного документа уповноважена особа заінтересованого підрозділу доводить до відома відповідального підрозділу через СЕД. Відповідна позиція має бути чітко обґрунтованою, а у разі необхідності викладена у тексті проекту електронного документа в режимі виправлень (у вигляді нової редакції його окремих положень).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У разі внесення редакційних правок до проекту електронного документа СЕД: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зберігає поточну версію проекту електронного документа (без редакційних правок) з усіма накладеними на неї електронними цифровими підписами (що підтверджуються) в архіві версій проекту електронного документа;</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створює нову версію проекту електронного документа (без електронних цифрових підписів), яка стає поточною версією проекту електронного документа і до якої зберігаються всі внесені редакційні правки.</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Усі версії проекту зберігаються в архіві версій в реєстраційно-моніторинговій картці. Редагування версій, збережених в архіві реєстраційно-моніторингової картки блокується. Редагування поточної версії блокується після затвердження документа.</w:t>
      </w:r>
    </w:p>
    <w:p w:rsidR="00701BF4" w:rsidRDefault="00701BF4" w:rsidP="00701BF4">
      <w:pPr>
        <w:tabs>
          <w:tab w:val="left" w:pos="567"/>
        </w:tabs>
        <w:spacing w:before="120"/>
        <w:ind w:firstLine="567"/>
        <w:jc w:val="both"/>
        <w:rPr>
          <w:rFonts w:ascii="Times New Roman" w:hAnsi="Times New Roman" w:cs="Times New Roman"/>
          <w:sz w:val="28"/>
          <w:szCs w:val="28"/>
        </w:rPr>
      </w:pPr>
      <w:bookmarkStart w:id="59" w:name="_1mrcu09" w:colFirst="0" w:colLast="0"/>
      <w:bookmarkEnd w:id="59"/>
      <w:r w:rsidRPr="00A33FCD">
        <w:rPr>
          <w:rFonts w:ascii="Times New Roman" w:hAnsi="Times New Roman" w:cs="Times New Roman"/>
          <w:sz w:val="28"/>
          <w:szCs w:val="28"/>
        </w:rPr>
        <w:t xml:space="preserve">У разі погодження проекту електронного документа уповноважена особа іншого структурного підрозділу, зазначеного в реєстраційно-моніторинговій картці, візує проект електронного документа. </w:t>
      </w:r>
      <w:bookmarkStart w:id="60" w:name="_46r0co2" w:colFirst="0" w:colLast="0"/>
      <w:bookmarkEnd w:id="60"/>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Після візування всіма зазначеними в реєстраційно-моніторинговій картці погоджувачами СЕД автоматично надсилає проект електронного документа на підписання зазначеному в реєстраційно-моніторинговій картці підписувачу. </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Не погоджений у відповідному порядку проект електронного документа не передається на підписання (затвердження).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Процедура погодження проекту електронного документа контролюється його автором, а у разі його відсутності особою, яка виконує його обов’язки.</w:t>
      </w:r>
    </w:p>
    <w:p w:rsidR="00701BF4" w:rsidRPr="00A33FCD" w:rsidRDefault="00701BF4" w:rsidP="00701BF4">
      <w:pPr>
        <w:tabs>
          <w:tab w:val="left" w:pos="567"/>
        </w:tabs>
        <w:spacing w:before="240"/>
        <w:ind w:firstLine="567"/>
        <w:jc w:val="both"/>
        <w:rPr>
          <w:rFonts w:ascii="Times New Roman" w:hAnsi="Times New Roman" w:cs="Times New Roman"/>
          <w:sz w:val="28"/>
          <w:szCs w:val="28"/>
        </w:rPr>
      </w:pPr>
      <w:bookmarkStart w:id="61" w:name="_25b2l0r" w:colFirst="0" w:colLast="0"/>
      <w:bookmarkEnd w:id="61"/>
      <w:r w:rsidRPr="00A33FCD">
        <w:rPr>
          <w:rFonts w:ascii="Times New Roman" w:hAnsi="Times New Roman" w:cs="Times New Roman"/>
          <w:sz w:val="28"/>
          <w:szCs w:val="28"/>
        </w:rPr>
        <w:t>У разі надходження проекту електронного документа на погодження погоджувач повинен ознайомитися із змістом проекту, завізувати проект електронного документа (у разі згоди з пропонованою редакцією тексту проекту електронного документа) або внести зауваження та пропозиції до нього.</w:t>
      </w:r>
    </w:p>
    <w:p w:rsidR="00701BF4" w:rsidRPr="00A33FCD" w:rsidRDefault="00701BF4" w:rsidP="00701BF4">
      <w:pPr>
        <w:tabs>
          <w:tab w:val="left" w:pos="567"/>
        </w:tabs>
        <w:spacing w:before="240"/>
        <w:ind w:firstLine="567"/>
        <w:jc w:val="both"/>
        <w:rPr>
          <w:rFonts w:ascii="Times New Roman" w:hAnsi="Times New Roman" w:cs="Times New Roman"/>
          <w:sz w:val="28"/>
          <w:szCs w:val="28"/>
        </w:rPr>
      </w:pPr>
      <w:bookmarkStart w:id="62" w:name="_kgcv8k" w:colFirst="0" w:colLast="0"/>
      <w:bookmarkEnd w:id="62"/>
      <w:r w:rsidRPr="00A33FCD">
        <w:rPr>
          <w:rFonts w:ascii="Times New Roman" w:hAnsi="Times New Roman" w:cs="Times New Roman"/>
          <w:sz w:val="28"/>
          <w:szCs w:val="28"/>
        </w:rPr>
        <w:t>Зауваження і пропозиції до проекту електронного документа, що мають узагальнений (концептуальний) характер, можуть викладатися в окремому коментарі, що вноситься до реєстраційно-моніторингової картки, та підписуються електронним цифровим підписом особи, яка створила коментар.</w:t>
      </w:r>
    </w:p>
    <w:p w:rsidR="00701BF4" w:rsidRPr="00A33FCD" w:rsidRDefault="00701BF4" w:rsidP="00701BF4">
      <w:pPr>
        <w:tabs>
          <w:tab w:val="left" w:pos="567"/>
        </w:tabs>
        <w:spacing w:before="240"/>
        <w:ind w:firstLine="567"/>
        <w:jc w:val="both"/>
        <w:rPr>
          <w:rFonts w:ascii="Times New Roman" w:hAnsi="Times New Roman" w:cs="Times New Roman"/>
          <w:sz w:val="28"/>
          <w:szCs w:val="28"/>
        </w:rPr>
      </w:pPr>
      <w:bookmarkStart w:id="63" w:name="_34g0dwd" w:colFirst="0" w:colLast="0"/>
      <w:bookmarkEnd w:id="63"/>
      <w:r w:rsidRPr="00A33FCD">
        <w:rPr>
          <w:rFonts w:ascii="Times New Roman" w:hAnsi="Times New Roman" w:cs="Times New Roman"/>
          <w:sz w:val="28"/>
          <w:szCs w:val="28"/>
        </w:rPr>
        <w:t>Зауваження і пропозиції до проекту електронного документа вносяться в режимі редакційних правок безпосередньо до тексту проекту електронного документа або виділяються шрифтом чи кольором, відмінним від шрифту чи кольору основного тексту проекту електронного документа, та із зазначенням автора відповідних правок (режим виправлення).</w:t>
      </w:r>
    </w:p>
    <w:p w:rsidR="00701BF4" w:rsidRPr="00A33FCD" w:rsidRDefault="00701BF4" w:rsidP="00701BF4">
      <w:pPr>
        <w:tabs>
          <w:tab w:val="left" w:pos="567"/>
        </w:tabs>
        <w:spacing w:before="240"/>
        <w:ind w:firstLine="567"/>
        <w:jc w:val="both"/>
        <w:rPr>
          <w:rFonts w:ascii="Times New Roman" w:hAnsi="Times New Roman" w:cs="Times New Roman"/>
          <w:sz w:val="28"/>
          <w:szCs w:val="28"/>
        </w:rPr>
      </w:pPr>
      <w:bookmarkStart w:id="64" w:name="_1jlao46" w:colFirst="0" w:colLast="0"/>
      <w:bookmarkEnd w:id="64"/>
      <w:r w:rsidRPr="00A33FCD">
        <w:rPr>
          <w:rFonts w:ascii="Times New Roman" w:hAnsi="Times New Roman" w:cs="Times New Roman"/>
          <w:sz w:val="28"/>
          <w:szCs w:val="28"/>
        </w:rPr>
        <w:t>Зауваження і пропозиції щодо відповідності нормативно-правовим актам мають вноситися із зазначенням конкретних невідповідностей, статей, пунктів тощо або має надаватися відповідний варіант редакції тексту, до якого є зауваження.</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65" w:name="_43ky6rz" w:colFirst="0" w:colLast="0"/>
      <w:bookmarkEnd w:id="65"/>
      <w:r w:rsidRPr="00A33FCD">
        <w:rPr>
          <w:rFonts w:ascii="Times New Roman" w:hAnsi="Times New Roman" w:cs="Times New Roman"/>
          <w:sz w:val="28"/>
          <w:szCs w:val="28"/>
        </w:rPr>
        <w:t>Погоджувач візує проект електронного документа лише у разі відсутності в нього жодних зауважень. Погоджений проект електронного документа автоматично передається наступному погоджувачу згідно з переліком погоджувачів та підписувачів, зазначених у реєстраційно-моніторинговій картці.</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66" w:name="_2iq8gzs" w:colFirst="0" w:colLast="0"/>
      <w:bookmarkEnd w:id="66"/>
      <w:r w:rsidRPr="00A33FCD">
        <w:rPr>
          <w:rFonts w:ascii="Times New Roman" w:hAnsi="Times New Roman" w:cs="Times New Roman"/>
          <w:sz w:val="28"/>
          <w:szCs w:val="28"/>
        </w:rPr>
        <w:t>Погодження із зауваженнями не допускається, крім випадків погодження проектів актів, порядок погодження яких визначено законодавством.</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67" w:name="_xvir7l" w:colFirst="0" w:colLast="0"/>
      <w:bookmarkEnd w:id="67"/>
      <w:r w:rsidRPr="00A33FCD">
        <w:rPr>
          <w:rFonts w:ascii="Times New Roman" w:hAnsi="Times New Roman" w:cs="Times New Roman"/>
          <w:sz w:val="28"/>
          <w:szCs w:val="28"/>
        </w:rPr>
        <w:t>У разі внесення будь-яких редакційних правок до проекту електронного документа система електронного документообігу установи автоматично відкликає його з погодження та повертає проект електронного документа автору.</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68" w:name="_3hv69ve" w:colFirst="0" w:colLast="0"/>
      <w:bookmarkEnd w:id="68"/>
      <w:r w:rsidRPr="00A33FCD">
        <w:rPr>
          <w:rFonts w:ascii="Times New Roman" w:hAnsi="Times New Roman" w:cs="Times New Roman"/>
          <w:sz w:val="28"/>
          <w:szCs w:val="28"/>
        </w:rPr>
        <w:t>Автор проекту електронного документа після повернення йому відхиленого проекту документа здійснює його доопрацювання, за результатами якого:</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69" w:name="_1x0gk37" w:colFirst="0" w:colLast="0"/>
      <w:bookmarkEnd w:id="69"/>
      <w:r w:rsidRPr="00A33FCD">
        <w:rPr>
          <w:rFonts w:ascii="Times New Roman" w:hAnsi="Times New Roman" w:cs="Times New Roman"/>
          <w:sz w:val="28"/>
          <w:szCs w:val="28"/>
        </w:rPr>
        <w:t>приймає (повністю або частково) надані зауваження, пропозиції, редакційні правки та надсилає на повторне погодження нову версію проекту електронного документа;</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вмотивовано відхиляє надані зауваження та пропозиції із зазначенням підстав у відповідному коментарі, що вноситься до реєстраційно-моніторингової картки, з накладанням електронного цифрового підпису автора проекту, після чого повертає проект електронного документа на погодження у попередній його редакції без необхідності його перевізування погоджувачами, якими проект було погоджено.</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0" w:name="_4h042r0" w:colFirst="0" w:colLast="0"/>
      <w:bookmarkEnd w:id="70"/>
      <w:r w:rsidRPr="00A33FCD">
        <w:rPr>
          <w:rFonts w:ascii="Times New Roman" w:hAnsi="Times New Roman" w:cs="Times New Roman"/>
          <w:sz w:val="28"/>
          <w:szCs w:val="28"/>
        </w:rPr>
        <w:t>Погоджувач, яким отримано проект електронного документа, повинен його погодити або повернути із вмотивованими зауваженнями та пропозиціями протягом строків, визначених інструкцією з діловодства установи.</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1" w:name="_2w5ecyt" w:colFirst="0" w:colLast="0"/>
      <w:bookmarkEnd w:id="71"/>
      <w:r w:rsidRPr="00A33FCD">
        <w:rPr>
          <w:rFonts w:ascii="Times New Roman" w:hAnsi="Times New Roman" w:cs="Times New Roman"/>
          <w:sz w:val="28"/>
          <w:szCs w:val="28"/>
        </w:rPr>
        <w:t>Якщо у позиціях головного виконавця та співвиконавця є розбіжності, які не можуть бути врегульовані на рівні фахівців відповідних структурних підрозділів, керівник головного виконавця ініціює проведення узгоджувальних нарад та консультацій з узгодження розбіжностей на рівні керівництва відповідних структурних підрозділів. Результати узгоджувальної наради оформлюються протоколом, який готує та вносить в систему електронного документообігу установи автор проекту, як логічно пов’язаний із документом, щодо якого скликалась узгоджувальна нарада.</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2" w:name="_1baon6m" w:colFirst="0" w:colLast="0"/>
      <w:bookmarkEnd w:id="72"/>
      <w:r w:rsidRPr="00A33FCD">
        <w:rPr>
          <w:rFonts w:ascii="Times New Roman" w:hAnsi="Times New Roman" w:cs="Times New Roman"/>
          <w:sz w:val="28"/>
          <w:szCs w:val="28"/>
        </w:rPr>
        <w:t>Зазначений протокол візується в системі електронного документообігу установи всіма учасниками наради та підписується керівниками структурних підрозділів, у яких були розбіжності.</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Реєстраційно-моніторингова картка зареєстрованого протоколу містить посилання на електронний документ, щодо якого його було створено.</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3" w:name="_3vac5uf" w:colFirst="0" w:colLast="0"/>
      <w:bookmarkEnd w:id="73"/>
      <w:r w:rsidRPr="00A33FCD">
        <w:rPr>
          <w:rFonts w:ascii="Times New Roman" w:hAnsi="Times New Roman" w:cs="Times New Roman"/>
          <w:sz w:val="28"/>
          <w:szCs w:val="28"/>
        </w:rPr>
        <w:t>Домовленості, досягнуті під час узгоджувальної наради та викладені у її протоколі, є обов’язковими для виконання всіма учасниками процесу погодження розбіжностей.</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4" w:name="_2afmg28" w:colFirst="0" w:colLast="0"/>
      <w:bookmarkEnd w:id="74"/>
      <w:r w:rsidRPr="00A33FCD">
        <w:rPr>
          <w:rFonts w:ascii="Times New Roman" w:hAnsi="Times New Roman" w:cs="Times New Roman"/>
          <w:sz w:val="28"/>
          <w:szCs w:val="28"/>
        </w:rPr>
        <w:t>Проект електронного документа вважається погодженим та може бути підписаний лише після того, як його буде завізовано всіма погоджувачами, зазначеними в реєстраційно-моніторинговій картці.</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bookmarkStart w:id="75" w:name="_pkwqa1" w:colFirst="0" w:colLast="0"/>
      <w:bookmarkEnd w:id="75"/>
      <w:r w:rsidRPr="00A33FCD">
        <w:rPr>
          <w:rFonts w:ascii="Times New Roman" w:hAnsi="Times New Roman" w:cs="Times New Roman"/>
          <w:sz w:val="28"/>
          <w:szCs w:val="28"/>
        </w:rPr>
        <w:t>У разі потреби СЕД генерує лист зовнішнього або внутрішнього погодження.</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Pr>
          <w:rFonts w:ascii="Times New Roman" w:hAnsi="Times New Roman" w:cs="Times New Roman"/>
          <w:sz w:val="28"/>
          <w:szCs w:val="28"/>
        </w:rPr>
        <w:t>91</w:t>
      </w:r>
      <w:r w:rsidRPr="00A33FCD">
        <w:rPr>
          <w:rFonts w:ascii="Times New Roman" w:hAnsi="Times New Roman" w:cs="Times New Roman"/>
          <w:sz w:val="28"/>
          <w:szCs w:val="28"/>
        </w:rPr>
        <w:t xml:space="preserve">. Погодження проекту електронного документа (за виключенням розпоряджень, наказів) здійснюється у такому порядку: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проект електронного документа спочатку візується його розробником  (автором), керівником підпорядкованого підрозділу та керівником структурного підрозділу (відповідального підрозділу) та уповноваженими особами інших структурних підрозділів установи, зазначеними в реєстраційно-моніторинговій картці;</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F1143">
        <w:rPr>
          <w:rFonts w:ascii="Times New Roman" w:hAnsi="Times New Roman" w:cs="Times New Roman"/>
          <w:sz w:val="28"/>
          <w:szCs w:val="28"/>
        </w:rPr>
        <w:t>проект електронного документа візується заступником керівника установи, який координує роботу структурного підрозділу, відповідального за підготовку проекту електронного документа (погодження інших заступників керівника установи, які координують роботу заінтересованих підрозділів, не вимагається);</w:t>
      </w:r>
      <w:r>
        <w:rPr>
          <w:rFonts w:ascii="Times New Roman" w:hAnsi="Times New Roman" w:cs="Times New Roman"/>
          <w:sz w:val="28"/>
          <w:szCs w:val="28"/>
        </w:rPr>
        <w:t xml:space="preserve"> </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у разі погодження проектів розпоряджень, наказів в електронній формі проект розпоряджень, наказів візується уповноваженим представником юридичної служби за результатами проведення юридичної експертизи;</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проект електронного документа візується всіма посадовими особами (погоджувачами), наявність візи яких передбачено в реєстраційно-моніторинговій картці, при цьому візування проекту електронного документа не затверджує зазначений документ;</w:t>
      </w:r>
    </w:p>
    <w:p w:rsidR="00701BF4" w:rsidRPr="00A33FCD" w:rsidRDefault="00701BF4" w:rsidP="00701BF4">
      <w:pPr>
        <w:tabs>
          <w:tab w:val="left" w:pos="567"/>
        </w:tabs>
        <w:spacing w:before="120" w:line="34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проект підписується керівником (підписувачем), який затверджує електронний документ.</w:t>
      </w:r>
    </w:p>
    <w:p w:rsidR="00061FDD" w:rsidRDefault="00061FDD" w:rsidP="00701BF4">
      <w:pPr>
        <w:ind w:firstLine="708"/>
        <w:jc w:val="center"/>
        <w:rPr>
          <w:rFonts w:ascii="Times New Roman" w:hAnsi="Times New Roman" w:cs="Times New Roman"/>
          <w:b/>
          <w:sz w:val="28"/>
          <w:szCs w:val="28"/>
          <w:lang w:val="uk-UA"/>
        </w:rPr>
      </w:pPr>
      <w:bookmarkStart w:id="76" w:name="_3cqmetx" w:colFirst="0" w:colLast="0"/>
      <w:bookmarkEnd w:id="76"/>
    </w:p>
    <w:p w:rsidR="00701BF4" w:rsidRPr="00943BE1" w:rsidRDefault="00701BF4" w:rsidP="00701BF4">
      <w:pPr>
        <w:ind w:firstLine="708"/>
        <w:jc w:val="center"/>
        <w:rPr>
          <w:rFonts w:ascii="Times New Roman" w:hAnsi="Times New Roman" w:cs="Times New Roman"/>
          <w:b/>
          <w:sz w:val="28"/>
          <w:szCs w:val="28"/>
          <w:lang w:val="uk-UA"/>
        </w:rPr>
      </w:pPr>
      <w:r w:rsidRPr="00943BE1">
        <w:rPr>
          <w:rFonts w:ascii="Times New Roman" w:hAnsi="Times New Roman" w:cs="Times New Roman"/>
          <w:b/>
          <w:sz w:val="28"/>
          <w:szCs w:val="28"/>
          <w:lang w:val="uk-UA"/>
        </w:rPr>
        <w:t>Печатки та штампи  сільської ради та їх застосування</w:t>
      </w:r>
    </w:p>
    <w:p w:rsidR="00701BF4" w:rsidRPr="00943BE1" w:rsidRDefault="00701BF4" w:rsidP="00701BF4">
      <w:pPr>
        <w:jc w:val="both"/>
        <w:rPr>
          <w:rFonts w:ascii="Times New Roman" w:hAnsi="Times New Roman" w:cs="Times New Roman"/>
          <w:sz w:val="28"/>
          <w:szCs w:val="28"/>
          <w:lang w:val="uk-UA"/>
        </w:rPr>
      </w:pPr>
    </w:p>
    <w:p w:rsidR="00701BF4" w:rsidRPr="00943BE1" w:rsidRDefault="00701BF4" w:rsidP="00701BF4">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92</w:t>
      </w:r>
      <w:r w:rsidRPr="00943BE1">
        <w:rPr>
          <w:rFonts w:ascii="Times New Roman" w:hAnsi="Times New Roman" w:cs="Times New Roman"/>
          <w:sz w:val="28"/>
          <w:szCs w:val="28"/>
          <w:lang w:val="uk-UA"/>
        </w:rPr>
        <w:t>. Новопетрівська сільська рада має наступний перелік печаток та штампів :</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Гербова печатка № 1;</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Гербова печатка № 2;</w:t>
      </w:r>
    </w:p>
    <w:p w:rsidR="00701BF4" w:rsidRPr="00943BE1" w:rsidRDefault="00061FDD" w:rsidP="00701BF4">
      <w:pPr>
        <w:numPr>
          <w:ilvl w:val="0"/>
          <w:numId w:val="3"/>
        </w:num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 ( чотири) печатки державних реєстраторів (</w:t>
      </w:r>
      <w:r w:rsidR="00701BF4" w:rsidRPr="00943BE1">
        <w:rPr>
          <w:rFonts w:ascii="Times New Roman" w:hAnsi="Times New Roman" w:cs="Times New Roman"/>
          <w:sz w:val="28"/>
          <w:szCs w:val="28"/>
          <w:lang w:val="uk-UA"/>
        </w:rPr>
        <w:t>іменні);</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Штамп про реєстрацію/зняття з реєстрації місця проживання особи;</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Штамп «Документи отримано в повному обсязі»;</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Печатка начальника відділу з питань державного архітектурно-будівельного контролю (іменна);</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Печатка головного спеціаліста (інспектора) відділу з питань державного архітектурно-будівельного контролю (іменна);</w:t>
      </w:r>
    </w:p>
    <w:p w:rsidR="00701BF4" w:rsidRPr="00943BE1" w:rsidRDefault="00061FDD" w:rsidP="00701BF4">
      <w:pPr>
        <w:numPr>
          <w:ilvl w:val="0"/>
          <w:numId w:val="3"/>
        </w:num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Печатка «</w:t>
      </w:r>
      <w:r w:rsidR="00701BF4" w:rsidRPr="00943BE1">
        <w:rPr>
          <w:rFonts w:ascii="Times New Roman" w:hAnsi="Times New Roman" w:cs="Times New Roman"/>
          <w:sz w:val="28"/>
          <w:szCs w:val="28"/>
          <w:lang w:val="uk-UA"/>
        </w:rPr>
        <w:t>Для довідок»;</w:t>
      </w:r>
    </w:p>
    <w:p w:rsidR="00701BF4" w:rsidRPr="00943BE1" w:rsidRDefault="00701BF4" w:rsidP="00701BF4">
      <w:pPr>
        <w:numPr>
          <w:ilvl w:val="0"/>
          <w:numId w:val="3"/>
        </w:numPr>
        <w:contextualSpacing/>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Штамп вхідної/вихідної документації Новопетрівської сільської ради.</w:t>
      </w:r>
    </w:p>
    <w:p w:rsidR="00701BF4" w:rsidRPr="00943BE1" w:rsidRDefault="00701BF4" w:rsidP="00701BF4">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93</w:t>
      </w:r>
      <w:r w:rsidRPr="00943BE1">
        <w:rPr>
          <w:rFonts w:ascii="Times New Roman" w:hAnsi="Times New Roman" w:cs="Times New Roman"/>
          <w:sz w:val="28"/>
          <w:szCs w:val="28"/>
          <w:lang w:val="uk-UA"/>
        </w:rPr>
        <w:t>. На документах, що засвідчують права громадян і юридичних осіб, на яких фіксується факт витрати коштів і проведення операцій з матеріальними цінностями, підпис посадової (відповідальної) особи скріплюється гербовою печаткою №1 сільської ради.</w:t>
      </w:r>
    </w:p>
    <w:p w:rsidR="00701BF4" w:rsidRPr="00943BE1" w:rsidRDefault="00701BF4" w:rsidP="00701BF4">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94</w:t>
      </w:r>
      <w:r w:rsidRPr="00943BE1">
        <w:rPr>
          <w:rFonts w:ascii="Times New Roman" w:hAnsi="Times New Roman" w:cs="Times New Roman"/>
          <w:sz w:val="28"/>
          <w:szCs w:val="28"/>
          <w:lang w:val="uk-UA"/>
        </w:rPr>
        <w:t>. Гербовою печаткою № 1 скріплюються документи, що підписуються сільським головою, секретарем сільської ради чи особами, які виконують їх повноваження, у порядку, визначеному чинним законодавством України.</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Перелік документів, підписи на яких скріплюються гербовою печаткою № 1 зображений  в інструкції з діловодства (</w:t>
      </w:r>
      <w:r>
        <w:rPr>
          <w:rFonts w:ascii="Times New Roman" w:hAnsi="Times New Roman" w:cs="Times New Roman"/>
          <w:sz w:val="28"/>
          <w:szCs w:val="28"/>
          <w:lang w:val="uk-UA"/>
        </w:rPr>
        <w:t xml:space="preserve">див. </w:t>
      </w:r>
      <w:r w:rsidRPr="00943BE1">
        <w:rPr>
          <w:rFonts w:ascii="Times New Roman" w:hAnsi="Times New Roman" w:cs="Times New Roman"/>
          <w:sz w:val="28"/>
          <w:szCs w:val="28"/>
          <w:lang w:val="uk-UA"/>
        </w:rPr>
        <w:t>додаток).</w:t>
      </w:r>
    </w:p>
    <w:p w:rsidR="00701BF4" w:rsidRPr="00943BE1" w:rsidRDefault="00701BF4" w:rsidP="00701BF4">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95</w:t>
      </w:r>
      <w:r w:rsidRPr="00943BE1">
        <w:rPr>
          <w:rFonts w:ascii="Times New Roman" w:hAnsi="Times New Roman" w:cs="Times New Roman"/>
          <w:sz w:val="28"/>
          <w:szCs w:val="28"/>
          <w:lang w:val="uk-UA"/>
        </w:rPr>
        <w:t xml:space="preserve">. Гербовою печаткою №2 скріплюються документи, що підписуються керівником або виконуючим обов’язки керівника відділу реєстрації та посвідчень Новопетрівської сільської ради. </w:t>
      </w:r>
    </w:p>
    <w:p w:rsidR="00701BF4" w:rsidRPr="00943BE1" w:rsidRDefault="00701BF4" w:rsidP="00701BF4">
      <w:pPr>
        <w:ind w:firstLine="709"/>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 xml:space="preserve">До переліку документів підписи на яких скріплюються гербовою печаткою № 2 відносяться: </w:t>
      </w:r>
    </w:p>
    <w:p w:rsidR="00701BF4" w:rsidRPr="00943BE1" w:rsidRDefault="00701BF4" w:rsidP="00701BF4">
      <w:pPr>
        <w:ind w:firstLine="709"/>
        <w:jc w:val="both"/>
        <w:rPr>
          <w:rFonts w:ascii="Times New Roman" w:hAnsi="Times New Roman" w:cs="Times New Roman"/>
          <w:sz w:val="28"/>
          <w:szCs w:val="28"/>
          <w:lang w:val="uk-UA"/>
        </w:rPr>
      </w:pPr>
      <w:r w:rsidRPr="00943BE1">
        <w:rPr>
          <w:rFonts w:ascii="Times New Roman" w:hAnsi="Times New Roman" w:cs="Times New Roman"/>
          <w:sz w:val="28"/>
          <w:szCs w:val="28"/>
        </w:rPr>
        <w:t>1) бланки свідоцтв про державну реєстрацію актів цивільного стану, а саме</w:t>
      </w:r>
      <w:r w:rsidRPr="00943BE1">
        <w:rPr>
          <w:rFonts w:ascii="Times New Roman" w:hAnsi="Times New Roman" w:cs="Times New Roman"/>
          <w:sz w:val="28"/>
          <w:szCs w:val="28"/>
          <w:lang w:val="uk-UA"/>
        </w:rPr>
        <w:t>:</w:t>
      </w:r>
    </w:p>
    <w:p w:rsidR="00701BF4" w:rsidRPr="00943BE1" w:rsidRDefault="00701BF4" w:rsidP="00701BF4">
      <w:pPr>
        <w:ind w:firstLine="709"/>
        <w:jc w:val="both"/>
        <w:rPr>
          <w:rFonts w:ascii="Times New Roman" w:hAnsi="Times New Roman" w:cs="Times New Roman"/>
          <w:sz w:val="28"/>
          <w:szCs w:val="28"/>
        </w:rPr>
      </w:pPr>
      <w:r w:rsidRPr="00943BE1">
        <w:rPr>
          <w:rFonts w:ascii="Times New Roman" w:hAnsi="Times New Roman" w:cs="Times New Roman"/>
          <w:sz w:val="28"/>
          <w:szCs w:val="28"/>
          <w:lang w:val="uk-UA"/>
        </w:rPr>
        <w:t>-</w:t>
      </w:r>
      <w:r w:rsidRPr="00943BE1">
        <w:rPr>
          <w:rFonts w:ascii="Times New Roman" w:hAnsi="Times New Roman" w:cs="Times New Roman"/>
          <w:sz w:val="28"/>
          <w:szCs w:val="28"/>
        </w:rPr>
        <w:t xml:space="preserve"> свідоцтво про народження;</w:t>
      </w:r>
    </w:p>
    <w:p w:rsidR="00701BF4" w:rsidRPr="00943BE1" w:rsidRDefault="00701BF4" w:rsidP="00701BF4">
      <w:pPr>
        <w:ind w:firstLine="709"/>
        <w:jc w:val="both"/>
        <w:rPr>
          <w:rFonts w:ascii="Times New Roman" w:hAnsi="Times New Roman" w:cs="Times New Roman"/>
          <w:sz w:val="28"/>
          <w:szCs w:val="28"/>
        </w:rPr>
      </w:pPr>
      <w:r w:rsidRPr="00943BE1">
        <w:rPr>
          <w:rFonts w:ascii="Times New Roman" w:hAnsi="Times New Roman" w:cs="Times New Roman"/>
          <w:sz w:val="28"/>
          <w:szCs w:val="28"/>
        </w:rPr>
        <w:t>- свідоцтво про шлюб;</w:t>
      </w:r>
    </w:p>
    <w:p w:rsidR="00701BF4" w:rsidRPr="00943BE1" w:rsidRDefault="00701BF4" w:rsidP="00701BF4">
      <w:pPr>
        <w:ind w:firstLine="709"/>
        <w:jc w:val="both"/>
        <w:rPr>
          <w:rFonts w:ascii="Times New Roman" w:hAnsi="Times New Roman" w:cs="Times New Roman"/>
          <w:sz w:val="28"/>
          <w:szCs w:val="28"/>
        </w:rPr>
      </w:pPr>
      <w:r w:rsidRPr="00943BE1">
        <w:rPr>
          <w:rFonts w:ascii="Times New Roman" w:hAnsi="Times New Roman" w:cs="Times New Roman"/>
          <w:sz w:val="28"/>
          <w:szCs w:val="28"/>
        </w:rPr>
        <w:t>- свідоцтво про смерть;</w:t>
      </w:r>
    </w:p>
    <w:p w:rsidR="00701BF4" w:rsidRPr="00943BE1" w:rsidRDefault="00701BF4" w:rsidP="00701BF4">
      <w:pPr>
        <w:ind w:firstLine="709"/>
        <w:jc w:val="both"/>
        <w:rPr>
          <w:rFonts w:ascii="Times New Roman" w:hAnsi="Times New Roman" w:cs="Times New Roman"/>
          <w:sz w:val="28"/>
          <w:szCs w:val="28"/>
        </w:rPr>
      </w:pPr>
      <w:r w:rsidRPr="00943BE1">
        <w:rPr>
          <w:rFonts w:ascii="Times New Roman" w:hAnsi="Times New Roman" w:cs="Times New Roman"/>
          <w:sz w:val="28"/>
          <w:szCs w:val="28"/>
        </w:rPr>
        <w:t>2</w:t>
      </w:r>
      <w:r w:rsidRPr="00943BE1">
        <w:rPr>
          <w:rFonts w:ascii="Times New Roman" w:hAnsi="Times New Roman" w:cs="Times New Roman"/>
          <w:sz w:val="28"/>
          <w:szCs w:val="28"/>
          <w:lang w:val="uk-UA"/>
        </w:rPr>
        <w:t>)</w:t>
      </w:r>
      <w:r w:rsidRPr="00943BE1">
        <w:rPr>
          <w:rFonts w:ascii="Times New Roman" w:hAnsi="Times New Roman" w:cs="Times New Roman"/>
          <w:sz w:val="28"/>
          <w:szCs w:val="28"/>
        </w:rPr>
        <w:t xml:space="preserve"> Актов</w:t>
      </w:r>
      <w:r w:rsidRPr="00943BE1">
        <w:rPr>
          <w:rFonts w:ascii="Times New Roman" w:hAnsi="Times New Roman" w:cs="Times New Roman"/>
          <w:sz w:val="28"/>
          <w:szCs w:val="28"/>
          <w:lang w:val="uk-UA"/>
        </w:rPr>
        <w:t>і</w:t>
      </w:r>
      <w:r w:rsidRPr="00943BE1">
        <w:rPr>
          <w:rFonts w:ascii="Times New Roman" w:hAnsi="Times New Roman" w:cs="Times New Roman"/>
          <w:sz w:val="28"/>
          <w:szCs w:val="28"/>
        </w:rPr>
        <w:t xml:space="preserve"> записи цивільного стану;</w:t>
      </w:r>
    </w:p>
    <w:p w:rsidR="00701BF4" w:rsidRPr="00943BE1" w:rsidRDefault="00701BF4" w:rsidP="00701BF4">
      <w:pPr>
        <w:ind w:firstLine="709"/>
        <w:jc w:val="both"/>
        <w:rPr>
          <w:rFonts w:ascii="Times New Roman" w:hAnsi="Times New Roman" w:cs="Times New Roman"/>
          <w:sz w:val="28"/>
          <w:szCs w:val="28"/>
          <w:lang w:val="uk-UA"/>
        </w:rPr>
      </w:pPr>
      <w:r w:rsidRPr="00943BE1">
        <w:rPr>
          <w:rFonts w:ascii="Times New Roman" w:hAnsi="Times New Roman" w:cs="Times New Roman"/>
          <w:sz w:val="28"/>
          <w:szCs w:val="28"/>
        </w:rPr>
        <w:t>3</w:t>
      </w:r>
      <w:r w:rsidRPr="00943BE1">
        <w:rPr>
          <w:rFonts w:ascii="Times New Roman" w:hAnsi="Times New Roman" w:cs="Times New Roman"/>
          <w:sz w:val="28"/>
          <w:szCs w:val="28"/>
          <w:lang w:val="uk-UA"/>
        </w:rPr>
        <w:t xml:space="preserve">) </w:t>
      </w:r>
      <w:r w:rsidRPr="00943BE1">
        <w:rPr>
          <w:rFonts w:ascii="Times New Roman" w:hAnsi="Times New Roman" w:cs="Times New Roman"/>
          <w:sz w:val="28"/>
          <w:szCs w:val="28"/>
        </w:rPr>
        <w:t>Зв</w:t>
      </w:r>
      <w:r w:rsidRPr="00943BE1">
        <w:rPr>
          <w:rFonts w:ascii="Times New Roman" w:hAnsi="Times New Roman" w:cs="Times New Roman"/>
          <w:sz w:val="28"/>
          <w:szCs w:val="28"/>
          <w:lang w:val="uk-UA"/>
        </w:rPr>
        <w:t>і</w:t>
      </w:r>
      <w:r w:rsidRPr="00943BE1">
        <w:rPr>
          <w:rFonts w:ascii="Times New Roman" w:hAnsi="Times New Roman" w:cs="Times New Roman"/>
          <w:sz w:val="28"/>
          <w:szCs w:val="28"/>
        </w:rPr>
        <w:t>ти.</w:t>
      </w:r>
    </w:p>
    <w:p w:rsidR="00701BF4" w:rsidRPr="00943BE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96</w:t>
      </w:r>
      <w:r w:rsidRPr="00943BE1">
        <w:rPr>
          <w:rFonts w:ascii="Times New Roman" w:hAnsi="Times New Roman" w:cs="Times New Roman"/>
          <w:sz w:val="28"/>
          <w:szCs w:val="28"/>
          <w:lang w:val="uk-UA"/>
        </w:rPr>
        <w:t>. Печатками державних реєстраторів (іменними) скріплюються документи, що підписуються державним реєстратором проставляються на таких документах  як:</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 Виписки, витяги та довідки з Єдиного державного реєстру юридичних осіб та фізичних осіб – підприємців;</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 Заяви про взяття/зняття з обліку та  реєстрації  місця проживання особи;</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 Повідомлення про зняття з реєстрації місця проживання особи;</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 Довідки про реєстрацію місця проживання новонародженої дитини;</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Штамп  реєстрації /зняття з реєстрації місця проживання проставляється на паспортному документі та картці реєстрації особи.</w:t>
      </w:r>
    </w:p>
    <w:p w:rsidR="00701BF4" w:rsidRPr="00943BE1" w:rsidRDefault="00701BF4" w:rsidP="00701BF4">
      <w:pPr>
        <w:ind w:firstLine="708"/>
        <w:jc w:val="both"/>
        <w:rPr>
          <w:rFonts w:ascii="Times New Roman" w:hAnsi="Times New Roman" w:cs="Times New Roman"/>
          <w:sz w:val="28"/>
          <w:szCs w:val="28"/>
          <w:lang w:val="uk-UA"/>
        </w:rPr>
      </w:pPr>
      <w:r w:rsidRPr="00943BE1">
        <w:rPr>
          <w:rFonts w:ascii="Times New Roman" w:hAnsi="Times New Roman" w:cs="Times New Roman"/>
          <w:sz w:val="28"/>
          <w:szCs w:val="28"/>
          <w:lang w:val="uk-UA"/>
        </w:rPr>
        <w:t>Штамп «Документи отримано в повному обсязі»,  ставиться лише на вимогу заявника.</w:t>
      </w:r>
    </w:p>
    <w:p w:rsidR="00701BF4" w:rsidRPr="00943BE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97</w:t>
      </w:r>
      <w:r w:rsidRPr="00943BE1">
        <w:rPr>
          <w:rFonts w:ascii="Times New Roman" w:hAnsi="Times New Roman" w:cs="Times New Roman"/>
          <w:sz w:val="28"/>
          <w:szCs w:val="28"/>
          <w:lang w:val="uk-UA"/>
        </w:rPr>
        <w:t>. Печатка начальника відділу з питань державного архітектурно-будівельного контролю (іменна), скріплює документи, що підписуються керівником відділу.</w:t>
      </w:r>
    </w:p>
    <w:p w:rsidR="00701BF4" w:rsidRPr="00943BE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98</w:t>
      </w:r>
      <w:r w:rsidRPr="00943BE1">
        <w:rPr>
          <w:rFonts w:ascii="Times New Roman" w:hAnsi="Times New Roman" w:cs="Times New Roman"/>
          <w:sz w:val="28"/>
          <w:szCs w:val="28"/>
          <w:lang w:val="uk-UA"/>
        </w:rPr>
        <w:t>. Печаткою « Для довідок» скріплюються довідки підписані секретарем сільської ради, начальником відділу документообігу та контролю.</w:t>
      </w:r>
    </w:p>
    <w:p w:rsidR="00701BF4" w:rsidRPr="00943BE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99</w:t>
      </w:r>
      <w:r w:rsidRPr="00943BE1">
        <w:rPr>
          <w:rFonts w:ascii="Times New Roman" w:hAnsi="Times New Roman" w:cs="Times New Roman"/>
          <w:sz w:val="28"/>
          <w:szCs w:val="28"/>
          <w:lang w:val="uk-UA"/>
        </w:rPr>
        <w:t>. Відбиток печатки, що засвідчує підпис посадової особи, ставиться таким чином, щоб він охоплював останні кілька літер найменування посади особи, яка підписала документ, але не підпис посадової особи. У документах, створених на основі уніфікованих форм, печатка ставиться на окремо виділеному для цього місці з відміткою «М. П.».</w:t>
      </w:r>
    </w:p>
    <w:p w:rsidR="00701BF4" w:rsidRPr="00943BE1"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100</w:t>
      </w:r>
      <w:r w:rsidRPr="00943BE1">
        <w:rPr>
          <w:rFonts w:ascii="Times New Roman" w:hAnsi="Times New Roman" w:cs="Times New Roman"/>
          <w:sz w:val="28"/>
          <w:szCs w:val="28"/>
          <w:lang w:val="uk-UA"/>
        </w:rPr>
        <w:t>.Розпорядженням сільського голови, визначається порядок використання, місце зберігання печаток, та посадова особа, відповідальна за її  зберігання, а також перелік осіб, підписи яких скріплюються гербовою печаткою.</w:t>
      </w:r>
    </w:p>
    <w:p w:rsidR="00061FDD" w:rsidRDefault="00061FDD" w:rsidP="00701BF4">
      <w:pPr>
        <w:spacing w:before="240"/>
        <w:jc w:val="center"/>
        <w:rPr>
          <w:rFonts w:ascii="Times New Roman" w:hAnsi="Times New Roman" w:cs="Times New Roman"/>
          <w:b/>
          <w:sz w:val="28"/>
          <w:szCs w:val="28"/>
          <w:lang w:val="uk-UA"/>
        </w:rPr>
      </w:pPr>
    </w:p>
    <w:p w:rsidR="00701BF4" w:rsidRPr="00943BE1" w:rsidRDefault="00701BF4" w:rsidP="00701BF4">
      <w:pPr>
        <w:spacing w:before="240"/>
        <w:jc w:val="center"/>
        <w:rPr>
          <w:rFonts w:ascii="Times New Roman" w:hAnsi="Times New Roman" w:cs="Times New Roman"/>
          <w:b/>
          <w:sz w:val="28"/>
          <w:szCs w:val="28"/>
          <w:lang w:val="uk-UA"/>
        </w:rPr>
      </w:pPr>
      <w:r w:rsidRPr="00943BE1">
        <w:rPr>
          <w:rFonts w:ascii="Times New Roman" w:hAnsi="Times New Roman" w:cs="Times New Roman"/>
          <w:b/>
          <w:sz w:val="28"/>
          <w:szCs w:val="28"/>
          <w:lang w:val="uk-UA"/>
        </w:rPr>
        <w:t>Кваліфікована електронна печатка</w:t>
      </w:r>
    </w:p>
    <w:p w:rsidR="00701BF4" w:rsidRPr="00943BE1" w:rsidRDefault="00701BF4" w:rsidP="00701BF4">
      <w:pPr>
        <w:spacing w:before="120" w:line="300" w:lineRule="exact"/>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101</w:t>
      </w:r>
      <w:r w:rsidRPr="00943BE1">
        <w:rPr>
          <w:rFonts w:ascii="Times New Roman" w:hAnsi="Times New Roman" w:cs="Times New Roman"/>
          <w:sz w:val="28"/>
          <w:szCs w:val="28"/>
          <w:lang w:val="uk-UA"/>
        </w:rPr>
        <w:t>. П</w:t>
      </w:r>
      <w:r w:rsidRPr="00943BE1">
        <w:rPr>
          <w:rFonts w:ascii="Times New Roman" w:hAnsi="Times New Roman" w:cs="Times New Roman"/>
          <w:color w:val="000000"/>
          <w:sz w:val="28"/>
          <w:szCs w:val="28"/>
          <w:lang w:val="uk-UA"/>
        </w:rPr>
        <w:t xml:space="preserve">орядок використання кваліфікованої електронної печатки та уповноважені посадові особи, відповідальні за її застосування, визначаються відповідно розпорядженням голови </w:t>
      </w:r>
      <w:r>
        <w:rPr>
          <w:rFonts w:ascii="Times New Roman" w:hAnsi="Times New Roman" w:cs="Times New Roman"/>
          <w:color w:val="000000"/>
          <w:sz w:val="28"/>
          <w:szCs w:val="28"/>
          <w:lang w:val="uk-UA"/>
        </w:rPr>
        <w:t>сільської ради.</w:t>
      </w:r>
      <w:r w:rsidRPr="00943BE1">
        <w:rPr>
          <w:rFonts w:ascii="Times New Roman" w:hAnsi="Times New Roman" w:cs="Times New Roman"/>
          <w:color w:val="000000"/>
          <w:sz w:val="28"/>
          <w:szCs w:val="28"/>
          <w:lang w:val="uk-UA"/>
        </w:rPr>
        <w:t xml:space="preserve"> </w:t>
      </w:r>
    </w:p>
    <w:p w:rsidR="00701BF4" w:rsidRPr="00A33FCD" w:rsidRDefault="00701BF4" w:rsidP="00701BF4">
      <w:pPr>
        <w:pStyle w:val="aff7"/>
        <w:spacing w:line="300" w:lineRule="exact"/>
        <w:jc w:val="both"/>
        <w:rPr>
          <w:rFonts w:ascii="Times New Roman" w:hAnsi="Times New Roman"/>
          <w:sz w:val="28"/>
          <w:szCs w:val="28"/>
          <w:highlight w:val="white"/>
        </w:rPr>
      </w:pPr>
      <w:r w:rsidRPr="00A33FCD">
        <w:rPr>
          <w:rFonts w:ascii="Times New Roman" w:hAnsi="Times New Roman"/>
          <w:sz w:val="28"/>
          <w:szCs w:val="28"/>
          <w:highlight w:val="white"/>
        </w:rPr>
        <w:t xml:space="preserve">Кількість </w:t>
      </w:r>
      <w:r>
        <w:rPr>
          <w:rFonts w:ascii="Times New Roman" w:hAnsi="Times New Roman"/>
          <w:sz w:val="28"/>
          <w:szCs w:val="28"/>
          <w:highlight w:val="white"/>
        </w:rPr>
        <w:t xml:space="preserve">кваліфікованих </w:t>
      </w:r>
      <w:r w:rsidRPr="00A33FCD">
        <w:rPr>
          <w:rFonts w:ascii="Times New Roman" w:hAnsi="Times New Roman"/>
          <w:sz w:val="28"/>
          <w:szCs w:val="28"/>
          <w:highlight w:val="white"/>
        </w:rPr>
        <w:t>електронних печаток, що використовуються установою, не обмежується.</w:t>
      </w:r>
    </w:p>
    <w:p w:rsidR="00701BF4" w:rsidRDefault="00701BF4" w:rsidP="00701BF4">
      <w:pPr>
        <w:tabs>
          <w:tab w:val="left" w:pos="1134"/>
        </w:tabs>
        <w:spacing w:before="240" w:after="120"/>
        <w:ind w:hanging="522"/>
        <w:jc w:val="center"/>
        <w:rPr>
          <w:rFonts w:ascii="Times New Roman" w:hAnsi="Times New Roman" w:cs="Times New Roman"/>
          <w:b/>
          <w:sz w:val="28"/>
          <w:szCs w:val="28"/>
        </w:rPr>
      </w:pPr>
      <w:bookmarkStart w:id="77" w:name="_3as4poj" w:colFirst="0" w:colLast="0"/>
      <w:bookmarkEnd w:id="77"/>
      <w:r w:rsidRPr="00A33FCD">
        <w:rPr>
          <w:rFonts w:ascii="Times New Roman" w:hAnsi="Times New Roman" w:cs="Times New Roman"/>
          <w:b/>
          <w:sz w:val="28"/>
          <w:szCs w:val="28"/>
        </w:rPr>
        <w:t>Відмітка про засвідчення копій документів</w:t>
      </w:r>
    </w:p>
    <w:p w:rsidR="00701BF4" w:rsidRPr="00E04614" w:rsidRDefault="00701BF4" w:rsidP="00701BF4">
      <w:pPr>
        <w:spacing w:before="120" w:after="120"/>
        <w:ind w:firstLine="567"/>
        <w:jc w:val="both"/>
        <w:rPr>
          <w:rFonts w:ascii="Times New Roman" w:hAnsi="Times New Roman" w:cs="Times New Roman"/>
          <w:sz w:val="28"/>
          <w:szCs w:val="28"/>
        </w:rPr>
      </w:pPr>
      <w:r>
        <w:rPr>
          <w:rFonts w:ascii="Times New Roman" w:hAnsi="Times New Roman" w:cs="Times New Roman"/>
          <w:sz w:val="28"/>
          <w:szCs w:val="28"/>
          <w:lang w:val="uk-UA"/>
        </w:rPr>
        <w:t>102</w:t>
      </w:r>
      <w:r w:rsidRPr="00A33FCD">
        <w:rPr>
          <w:rFonts w:ascii="Times New Roman" w:hAnsi="Times New Roman" w:cs="Times New Roman"/>
          <w:sz w:val="28"/>
          <w:szCs w:val="28"/>
        </w:rPr>
        <w:t xml:space="preserve">. </w:t>
      </w:r>
      <w:r w:rsidRPr="00E04614">
        <w:rPr>
          <w:rFonts w:ascii="Times New Roman" w:hAnsi="Times New Roman" w:cs="Times New Roman"/>
          <w:sz w:val="28"/>
          <w:szCs w:val="28"/>
        </w:rPr>
        <w:t xml:space="preserve">Сільська рада може засвідчувати копії лише тих документів, що створюються в ній, а також у випадках, передбачених в абзаці другому цього пункту. Копія документа виготовляється і видається тільки з дозволу голови сільського голови,  його заступника чи секретаря сільської ради. </w:t>
      </w:r>
    </w:p>
    <w:p w:rsidR="00701BF4" w:rsidRPr="00E04614" w:rsidRDefault="00701BF4" w:rsidP="00701BF4">
      <w:pPr>
        <w:spacing w:before="120" w:after="120"/>
        <w:ind w:firstLine="567"/>
        <w:jc w:val="both"/>
        <w:rPr>
          <w:rFonts w:ascii="Times New Roman" w:hAnsi="Times New Roman" w:cs="Times New Roman"/>
          <w:sz w:val="28"/>
          <w:szCs w:val="28"/>
        </w:rPr>
      </w:pPr>
      <w:r w:rsidRPr="00E04614">
        <w:rPr>
          <w:rFonts w:ascii="Times New Roman" w:hAnsi="Times New Roman" w:cs="Times New Roman"/>
          <w:sz w:val="28"/>
          <w:szCs w:val="28"/>
        </w:rPr>
        <w:t xml:space="preserve">У разі підготовки документів для надання судовим органам, під час вирішення питань щодо прийняття громадян на роботу, навчання, засвідчення їх трудових, житлових та інших прав у взаємовідносинах з сільською радою, а також під час формування особових справ працівників сільської ради можуть виготовлятися копії документів, виданих іншими установами (копії дипломів, свідоцтв про одержання освіти тощо). </w:t>
      </w:r>
    </w:p>
    <w:p w:rsidR="00701BF4" w:rsidRPr="00C903AF" w:rsidRDefault="00701BF4" w:rsidP="00701BF4">
      <w:pPr>
        <w:spacing w:before="120" w:after="120"/>
        <w:ind w:firstLine="567"/>
        <w:jc w:val="both"/>
        <w:rPr>
          <w:rFonts w:ascii="Times New Roman" w:hAnsi="Times New Roman" w:cs="Times New Roman"/>
          <w:sz w:val="28"/>
          <w:szCs w:val="28"/>
        </w:rPr>
      </w:pPr>
      <w:r w:rsidRPr="00E04614">
        <w:rPr>
          <w:rFonts w:ascii="Times New Roman" w:hAnsi="Times New Roman" w:cs="Times New Roman"/>
          <w:sz w:val="28"/>
          <w:szCs w:val="28"/>
        </w:rPr>
        <w:t xml:space="preserve">Відмітка "Копія" проставляється на лицьовому боці у верхньому правому кутку першого аркуша документа. </w:t>
      </w:r>
    </w:p>
    <w:p w:rsidR="00701BF4" w:rsidRDefault="00701BF4" w:rsidP="00701BF4">
      <w:pPr>
        <w:spacing w:before="120" w:after="12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103</w:t>
      </w:r>
      <w:r w:rsidRPr="00C903AF">
        <w:rPr>
          <w:rFonts w:ascii="Times New Roman" w:hAnsi="Times New Roman" w:cs="Times New Roman"/>
          <w:sz w:val="28"/>
          <w:szCs w:val="28"/>
        </w:rPr>
        <w:t xml:space="preserve">. Напис про засвідчення документа складається зі слів "Згідно з оригіналом", найменування посади, особистого підпису особи, яка засвідчує копію, її ініціалів (ініціалу імені) та прізвища, дати засвідчення копії і проставляється нижче реквізиту документа "Підпис", наприклад: </w:t>
      </w:r>
    </w:p>
    <w:p w:rsidR="00701BF4" w:rsidRDefault="00701BF4" w:rsidP="00701BF4">
      <w:pPr>
        <w:spacing w:before="120" w:after="120"/>
        <w:ind w:firstLine="567"/>
        <w:jc w:val="both"/>
        <w:rPr>
          <w:rFonts w:ascii="Times New Roman" w:hAnsi="Times New Roman" w:cs="Times New Roman"/>
          <w:sz w:val="28"/>
          <w:szCs w:val="28"/>
          <w:lang w:val="uk-UA"/>
        </w:rPr>
      </w:pPr>
    </w:p>
    <w:p w:rsidR="00701BF4" w:rsidRPr="00701BF4" w:rsidRDefault="00701BF4" w:rsidP="00701BF4">
      <w:pPr>
        <w:spacing w:before="120" w:after="120"/>
        <w:ind w:firstLine="567"/>
        <w:jc w:val="both"/>
        <w:rPr>
          <w:rFonts w:ascii="Times New Roman" w:eastAsia="Calibri" w:hAnsi="Times New Roman"/>
          <w:sz w:val="28"/>
          <w:szCs w:val="28"/>
          <w:lang w:val="uk-UA" w:eastAsia="en-US"/>
        </w:rPr>
      </w:pPr>
      <w:r w:rsidRPr="00744BE6">
        <w:rPr>
          <w:rFonts w:ascii="Times New Roman" w:hAnsi="Times New Roman"/>
          <w:sz w:val="28"/>
          <w:szCs w:val="28"/>
          <w:lang w:val="uk-UA"/>
        </w:rPr>
        <w:t>Згідно з оригіналом</w:t>
      </w:r>
    </w:p>
    <w:p w:rsidR="00701BF4" w:rsidRPr="00744BE6" w:rsidRDefault="00701BF4" w:rsidP="00701BF4">
      <w:pPr>
        <w:tabs>
          <w:tab w:val="left" w:pos="709"/>
          <w:tab w:val="left" w:pos="3705"/>
        </w:tabs>
        <w:ind w:right="-142" w:firstLine="567"/>
        <w:rPr>
          <w:rFonts w:ascii="Times New Roman" w:hAnsi="Times New Roman"/>
          <w:sz w:val="28"/>
          <w:szCs w:val="28"/>
          <w:lang w:val="uk-UA"/>
        </w:rPr>
      </w:pPr>
      <w:r>
        <w:rPr>
          <w:rFonts w:ascii="Times New Roman" w:hAnsi="Times New Roman"/>
          <w:sz w:val="28"/>
          <w:szCs w:val="28"/>
          <w:lang w:val="uk-UA"/>
        </w:rPr>
        <w:t>Секретар сільської ради</w:t>
      </w:r>
      <w:r w:rsidRPr="00744BE6">
        <w:rPr>
          <w:rFonts w:ascii="Times New Roman" w:hAnsi="Times New Roman"/>
          <w:sz w:val="28"/>
          <w:szCs w:val="28"/>
          <w:lang w:val="uk-UA"/>
        </w:rPr>
        <w:t xml:space="preserve">           підпис   </w:t>
      </w:r>
      <w:r>
        <w:rPr>
          <w:rFonts w:ascii="Times New Roman" w:hAnsi="Times New Roman"/>
          <w:sz w:val="28"/>
          <w:szCs w:val="28"/>
        </w:rPr>
        <w:t> </w:t>
      </w:r>
      <w:r w:rsidRPr="00744BE6">
        <w:rPr>
          <w:rFonts w:ascii="Times New Roman" w:hAnsi="Times New Roman"/>
          <w:sz w:val="28"/>
          <w:szCs w:val="28"/>
          <w:lang w:val="uk-UA"/>
        </w:rPr>
        <w:t xml:space="preserve">         Власне ім’я  ПРІЗВИЩЕ</w:t>
      </w:r>
    </w:p>
    <w:p w:rsidR="00701BF4" w:rsidRPr="00701BF4" w:rsidRDefault="00701BF4" w:rsidP="00701BF4">
      <w:pPr>
        <w:tabs>
          <w:tab w:val="left" w:pos="709"/>
        </w:tabs>
        <w:ind w:firstLine="567"/>
        <w:jc w:val="both"/>
        <w:rPr>
          <w:rFonts w:ascii="Times New Roman" w:hAnsi="Times New Roman" w:cs="Times New Roman"/>
          <w:sz w:val="28"/>
          <w:szCs w:val="28"/>
          <w:lang w:val="uk-UA"/>
        </w:rPr>
      </w:pPr>
      <w:r w:rsidRPr="00701BF4">
        <w:rPr>
          <w:rFonts w:ascii="Times New Roman" w:hAnsi="Times New Roman"/>
          <w:sz w:val="28"/>
          <w:szCs w:val="28"/>
          <w:lang w:val="uk-UA"/>
        </w:rPr>
        <w:t>Дата</w:t>
      </w:r>
      <w:r w:rsidRPr="00701BF4">
        <w:rPr>
          <w:rFonts w:ascii="Times New Roman" w:hAnsi="Times New Roman" w:cs="Times New Roman"/>
          <w:sz w:val="28"/>
          <w:szCs w:val="28"/>
          <w:lang w:val="uk-UA"/>
        </w:rPr>
        <w:t xml:space="preserve"> </w:t>
      </w:r>
    </w:p>
    <w:p w:rsidR="00701BF4" w:rsidRPr="00701BF4" w:rsidRDefault="00701BF4" w:rsidP="00701BF4">
      <w:pPr>
        <w:tabs>
          <w:tab w:val="left" w:pos="709"/>
        </w:tabs>
        <w:ind w:firstLine="567"/>
        <w:jc w:val="both"/>
        <w:rPr>
          <w:rFonts w:ascii="Times New Roman" w:hAnsi="Times New Roman" w:cs="Times New Roman"/>
          <w:sz w:val="28"/>
          <w:szCs w:val="28"/>
          <w:lang w:val="uk-UA"/>
        </w:rPr>
      </w:pPr>
      <w:r w:rsidRPr="00701BF4">
        <w:rPr>
          <w:rFonts w:ascii="Times New Roman" w:hAnsi="Times New Roman" w:cs="Times New Roman"/>
          <w:color w:val="000000"/>
          <w:sz w:val="28"/>
          <w:szCs w:val="28"/>
          <w:shd w:val="clear" w:color="auto" w:fill="FFFFFF"/>
          <w:lang w:val="uk-UA"/>
        </w:rPr>
        <w:t>У випадках надсилання копій документів через СЕВ, надсилання копій документів кільком адресатам (розсилка), інших випадках, передбачених Інструкцією, засвідчення паперових копій документа у паперовій формі здійснюють згідно з вимогами цієї Інструкції.</w:t>
      </w:r>
    </w:p>
    <w:p w:rsidR="00701BF4" w:rsidRPr="00701BF4" w:rsidRDefault="00701BF4" w:rsidP="00701BF4">
      <w:pPr>
        <w:tabs>
          <w:tab w:val="left" w:pos="709"/>
        </w:tabs>
        <w:ind w:firstLine="567"/>
        <w:jc w:val="both"/>
        <w:rPr>
          <w:rFonts w:ascii="Times New Roman" w:hAnsi="Times New Roman" w:cs="Times New Roman"/>
          <w:sz w:val="28"/>
          <w:szCs w:val="28"/>
          <w:lang w:val="uk-UA"/>
        </w:rPr>
      </w:pPr>
      <w:r w:rsidRPr="00701BF4">
        <w:rPr>
          <w:rFonts w:ascii="Times New Roman" w:hAnsi="Times New Roman" w:cs="Times New Roman"/>
          <w:sz w:val="28"/>
          <w:szCs w:val="28"/>
          <w:lang w:val="uk-UA"/>
        </w:rPr>
        <w:t>Напис про засвідчення копії скріплюється печаткою із зазначенням на ній найменування відповідної установи (без зображення герба) або печаткою структурного підрозділу (служби діловодства, служби управління персоналом, бухгалтерії тощо) установи.</w:t>
      </w:r>
    </w:p>
    <w:p w:rsidR="00701BF4" w:rsidRPr="00A33FCD" w:rsidRDefault="00701BF4" w:rsidP="00701BF4">
      <w:pPr>
        <w:tabs>
          <w:tab w:val="left" w:pos="1134"/>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Відмітка “Копія” проставляється на лицьовому боці у верхньому правому кутку першого аркуша паперового документа.</w:t>
      </w:r>
    </w:p>
    <w:p w:rsidR="00701BF4" w:rsidRDefault="00701BF4" w:rsidP="00701BF4">
      <w:pPr>
        <w:tabs>
          <w:tab w:val="left" w:pos="709"/>
        </w:tabs>
        <w:ind w:firstLine="567"/>
        <w:jc w:val="both"/>
        <w:rPr>
          <w:rFonts w:ascii="Times New Roman" w:hAnsi="Times New Roman"/>
          <w:sz w:val="28"/>
          <w:szCs w:val="28"/>
        </w:rPr>
      </w:pPr>
      <w:r>
        <w:rPr>
          <w:rFonts w:ascii="Times New Roman" w:hAnsi="Times New Roman" w:cs="Times New Roman"/>
          <w:sz w:val="28"/>
          <w:szCs w:val="28"/>
        </w:rPr>
        <w:t>10</w:t>
      </w:r>
      <w:r>
        <w:rPr>
          <w:rFonts w:ascii="Times New Roman" w:hAnsi="Times New Roman" w:cs="Times New Roman"/>
          <w:sz w:val="28"/>
          <w:szCs w:val="28"/>
          <w:lang w:val="uk-UA"/>
        </w:rPr>
        <w:t>4</w:t>
      </w:r>
      <w:r w:rsidRPr="00A33FCD">
        <w:rPr>
          <w:rFonts w:ascii="Times New Roman" w:hAnsi="Times New Roman" w:cs="Times New Roman"/>
          <w:sz w:val="28"/>
          <w:szCs w:val="28"/>
        </w:rPr>
        <w:t xml:space="preserve">. </w:t>
      </w:r>
      <w:r>
        <w:rPr>
          <w:rFonts w:ascii="Times New Roman" w:hAnsi="Times New Roman"/>
          <w:sz w:val="28"/>
          <w:szCs w:val="28"/>
        </w:rPr>
        <w:t xml:space="preserve">На копіях документів у паперовій формі, щодо яких здійснюється виїмка, зазначається найменування посади особи, яка засвідчила копію, її особистий підпис, дата засвідчення та відбиток </w:t>
      </w:r>
      <w:r>
        <w:rPr>
          <w:rFonts w:ascii="Times New Roman" w:hAnsi="Times New Roman"/>
          <w:sz w:val="28"/>
          <w:szCs w:val="28"/>
          <w:lang w:val="uk-UA"/>
        </w:rPr>
        <w:t xml:space="preserve">гебової </w:t>
      </w:r>
      <w:r>
        <w:rPr>
          <w:rFonts w:ascii="Times New Roman" w:hAnsi="Times New Roman"/>
          <w:sz w:val="28"/>
          <w:szCs w:val="28"/>
        </w:rPr>
        <w:t>печатки</w:t>
      </w:r>
      <w:r>
        <w:rPr>
          <w:rFonts w:ascii="Times New Roman" w:hAnsi="Times New Roman"/>
          <w:sz w:val="28"/>
          <w:szCs w:val="28"/>
          <w:lang w:val="uk-UA"/>
        </w:rPr>
        <w:t xml:space="preserve"> 1 або печатки «Для довідок»</w:t>
      </w:r>
      <w:r>
        <w:rPr>
          <w:rFonts w:ascii="Times New Roman" w:hAnsi="Times New Roman"/>
          <w:sz w:val="28"/>
          <w:szCs w:val="28"/>
        </w:rPr>
        <w:t xml:space="preserve"> наприклад:</w:t>
      </w:r>
    </w:p>
    <w:p w:rsidR="00701BF4" w:rsidRDefault="00701BF4" w:rsidP="00701BF4">
      <w:pPr>
        <w:tabs>
          <w:tab w:val="left" w:pos="709"/>
        </w:tabs>
        <w:ind w:firstLine="567"/>
        <w:jc w:val="both"/>
        <w:rPr>
          <w:rFonts w:ascii="Times New Roman" w:hAnsi="Times New Roman"/>
          <w:sz w:val="28"/>
          <w:szCs w:val="28"/>
        </w:rPr>
      </w:pPr>
    </w:p>
    <w:tbl>
      <w:tblPr>
        <w:tblW w:w="0" w:type="auto"/>
        <w:tblLook w:val="01E0" w:firstRow="1" w:lastRow="1" w:firstColumn="1" w:lastColumn="1" w:noHBand="0" w:noVBand="0"/>
      </w:tblPr>
      <w:tblGrid>
        <w:gridCol w:w="5118"/>
        <w:gridCol w:w="1266"/>
        <w:gridCol w:w="3473"/>
      </w:tblGrid>
      <w:tr w:rsidR="00701BF4" w:rsidTr="00061FDD">
        <w:trPr>
          <w:trHeight w:val="452"/>
        </w:trPr>
        <w:tc>
          <w:tcPr>
            <w:tcW w:w="5211" w:type="dxa"/>
            <w:hideMark/>
          </w:tcPr>
          <w:p w:rsidR="00701BF4" w:rsidRDefault="00701BF4" w:rsidP="00061FDD">
            <w:pPr>
              <w:tabs>
                <w:tab w:val="left" w:pos="1134"/>
              </w:tabs>
              <w:spacing w:line="280" w:lineRule="exact"/>
              <w:ind w:left="567"/>
              <w:jc w:val="both"/>
              <w:rPr>
                <w:rFonts w:ascii="Times New Roman" w:hAnsi="Times New Roman"/>
                <w:sz w:val="28"/>
                <w:szCs w:val="28"/>
                <w:lang w:eastAsia="en-US"/>
              </w:rPr>
            </w:pPr>
            <w:r>
              <w:rPr>
                <w:rFonts w:ascii="Times New Roman" w:hAnsi="Times New Roman"/>
                <w:sz w:val="28"/>
                <w:szCs w:val="28"/>
              </w:rPr>
              <w:t>Згідно з оригіналом</w:t>
            </w:r>
          </w:p>
        </w:tc>
        <w:tc>
          <w:tcPr>
            <w:tcW w:w="1276" w:type="dxa"/>
          </w:tcPr>
          <w:p w:rsidR="00701BF4" w:rsidRDefault="00701BF4" w:rsidP="00061FDD">
            <w:pPr>
              <w:pStyle w:val="BodyText21"/>
              <w:tabs>
                <w:tab w:val="left" w:pos="1134"/>
              </w:tabs>
              <w:overflowPunct/>
              <w:autoSpaceDE/>
              <w:autoSpaceDN w:val="0"/>
              <w:spacing w:line="280" w:lineRule="exact"/>
              <w:ind w:firstLine="0"/>
              <w:jc w:val="center"/>
              <w:rPr>
                <w:i/>
                <w:sz w:val="28"/>
                <w:szCs w:val="28"/>
              </w:rPr>
            </w:pPr>
          </w:p>
        </w:tc>
        <w:tc>
          <w:tcPr>
            <w:tcW w:w="3544" w:type="dxa"/>
          </w:tcPr>
          <w:p w:rsidR="00701BF4" w:rsidRDefault="00701BF4" w:rsidP="00061FDD">
            <w:pPr>
              <w:pStyle w:val="BodyText21"/>
              <w:tabs>
                <w:tab w:val="left" w:pos="1134"/>
              </w:tabs>
              <w:overflowPunct/>
              <w:autoSpaceDE/>
              <w:autoSpaceDN w:val="0"/>
              <w:spacing w:line="280" w:lineRule="exact"/>
              <w:ind w:firstLine="0"/>
              <w:rPr>
                <w:sz w:val="28"/>
                <w:szCs w:val="28"/>
              </w:rPr>
            </w:pPr>
          </w:p>
        </w:tc>
      </w:tr>
      <w:tr w:rsidR="00701BF4" w:rsidTr="00061FDD">
        <w:trPr>
          <w:trHeight w:val="475"/>
        </w:trPr>
        <w:tc>
          <w:tcPr>
            <w:tcW w:w="5211" w:type="dxa"/>
            <w:hideMark/>
          </w:tcPr>
          <w:p w:rsidR="00701BF4" w:rsidRDefault="00701BF4" w:rsidP="00061FDD">
            <w:pPr>
              <w:tabs>
                <w:tab w:val="left" w:pos="1134"/>
                <w:tab w:val="left" w:pos="4536"/>
                <w:tab w:val="left" w:pos="7088"/>
              </w:tabs>
              <w:spacing w:line="280" w:lineRule="exact"/>
              <w:ind w:left="567"/>
              <w:jc w:val="both"/>
              <w:rPr>
                <w:rFonts w:ascii="Times New Roman" w:hAnsi="Times New Roman"/>
                <w:sz w:val="28"/>
                <w:szCs w:val="28"/>
                <w:lang w:val="uk-UA"/>
              </w:rPr>
            </w:pPr>
            <w:r>
              <w:rPr>
                <w:rFonts w:ascii="Times New Roman" w:hAnsi="Times New Roman"/>
                <w:sz w:val="28"/>
                <w:szCs w:val="28"/>
                <w:lang w:val="uk-UA"/>
              </w:rPr>
              <w:t xml:space="preserve">Начальник </w:t>
            </w:r>
            <w:r>
              <w:rPr>
                <w:rFonts w:ascii="Times New Roman" w:hAnsi="Times New Roman"/>
                <w:sz w:val="28"/>
                <w:szCs w:val="28"/>
              </w:rPr>
              <w:t>відділу</w:t>
            </w:r>
            <w:r>
              <w:rPr>
                <w:rFonts w:ascii="Times New Roman" w:hAnsi="Times New Roman"/>
                <w:sz w:val="28"/>
                <w:szCs w:val="28"/>
                <w:lang w:val="uk-UA"/>
              </w:rPr>
              <w:t xml:space="preserve"> документообігу </w:t>
            </w:r>
          </w:p>
          <w:p w:rsidR="00701BF4" w:rsidRDefault="00701BF4" w:rsidP="00061FDD">
            <w:pPr>
              <w:tabs>
                <w:tab w:val="left" w:pos="1134"/>
                <w:tab w:val="left" w:pos="4536"/>
                <w:tab w:val="left" w:pos="7088"/>
              </w:tabs>
              <w:spacing w:line="280" w:lineRule="exact"/>
              <w:ind w:left="567"/>
              <w:jc w:val="both"/>
              <w:rPr>
                <w:rFonts w:ascii="Times New Roman" w:hAnsi="Times New Roman"/>
                <w:sz w:val="28"/>
                <w:szCs w:val="28"/>
                <w:lang w:val="uk-UA"/>
              </w:rPr>
            </w:pPr>
            <w:r>
              <w:rPr>
                <w:rFonts w:ascii="Times New Roman" w:hAnsi="Times New Roman"/>
                <w:sz w:val="28"/>
                <w:szCs w:val="28"/>
                <w:lang w:val="uk-UA"/>
              </w:rPr>
              <w:t xml:space="preserve">та контролю Новопетрівської сільської ради  </w:t>
            </w:r>
          </w:p>
          <w:p w:rsidR="00701BF4" w:rsidRPr="00C903AF" w:rsidRDefault="00701BF4" w:rsidP="00061FDD">
            <w:pPr>
              <w:tabs>
                <w:tab w:val="left" w:pos="1134"/>
                <w:tab w:val="left" w:pos="4536"/>
                <w:tab w:val="left" w:pos="7088"/>
              </w:tabs>
              <w:spacing w:line="280" w:lineRule="exact"/>
              <w:ind w:left="567"/>
              <w:jc w:val="both"/>
              <w:rPr>
                <w:rFonts w:ascii="Times New Roman" w:hAnsi="Times New Roman"/>
                <w:sz w:val="28"/>
                <w:szCs w:val="28"/>
                <w:lang w:val="uk-UA" w:eastAsia="en-US"/>
              </w:rPr>
            </w:pPr>
          </w:p>
        </w:tc>
        <w:tc>
          <w:tcPr>
            <w:tcW w:w="1276" w:type="dxa"/>
            <w:hideMark/>
          </w:tcPr>
          <w:p w:rsidR="00701BF4" w:rsidRDefault="00701BF4" w:rsidP="00061FDD">
            <w:pPr>
              <w:pStyle w:val="BodyText21"/>
              <w:tabs>
                <w:tab w:val="left" w:pos="1134"/>
              </w:tabs>
              <w:overflowPunct/>
              <w:autoSpaceDE/>
              <w:autoSpaceDN w:val="0"/>
              <w:spacing w:line="280" w:lineRule="exact"/>
              <w:ind w:firstLine="0"/>
              <w:rPr>
                <w:bCs/>
                <w:iCs/>
                <w:sz w:val="28"/>
                <w:szCs w:val="28"/>
                <w:lang w:val="uk-UA"/>
              </w:rPr>
            </w:pPr>
          </w:p>
          <w:p w:rsidR="00701BF4" w:rsidRDefault="00701BF4" w:rsidP="00061FDD">
            <w:pPr>
              <w:pStyle w:val="BodyText21"/>
              <w:tabs>
                <w:tab w:val="left" w:pos="1134"/>
              </w:tabs>
              <w:overflowPunct/>
              <w:autoSpaceDE/>
              <w:autoSpaceDN w:val="0"/>
              <w:spacing w:line="280" w:lineRule="exact"/>
              <w:ind w:firstLine="0"/>
              <w:rPr>
                <w:bCs/>
                <w:iCs/>
                <w:sz w:val="28"/>
                <w:szCs w:val="28"/>
                <w:lang w:val="uk-UA"/>
              </w:rPr>
            </w:pPr>
          </w:p>
          <w:p w:rsidR="00701BF4" w:rsidRDefault="00701BF4" w:rsidP="00061FDD">
            <w:pPr>
              <w:pStyle w:val="BodyText21"/>
              <w:tabs>
                <w:tab w:val="left" w:pos="1134"/>
              </w:tabs>
              <w:overflowPunct/>
              <w:autoSpaceDE/>
              <w:autoSpaceDN w:val="0"/>
              <w:spacing w:line="280" w:lineRule="exact"/>
              <w:ind w:firstLine="0"/>
              <w:rPr>
                <w:sz w:val="28"/>
                <w:szCs w:val="28"/>
              </w:rPr>
            </w:pPr>
            <w:r>
              <w:rPr>
                <w:bCs/>
                <w:iCs/>
                <w:sz w:val="28"/>
                <w:szCs w:val="28"/>
              </w:rPr>
              <w:t>підпис</w:t>
            </w:r>
          </w:p>
        </w:tc>
        <w:tc>
          <w:tcPr>
            <w:tcW w:w="3544" w:type="dxa"/>
            <w:hideMark/>
          </w:tcPr>
          <w:p w:rsidR="00701BF4" w:rsidRDefault="00701BF4" w:rsidP="00061FDD">
            <w:pPr>
              <w:pStyle w:val="BodyText21"/>
              <w:tabs>
                <w:tab w:val="left" w:pos="1134"/>
              </w:tabs>
              <w:overflowPunct/>
              <w:autoSpaceDE/>
              <w:autoSpaceDN w:val="0"/>
              <w:spacing w:line="280" w:lineRule="exact"/>
              <w:ind w:firstLine="0"/>
              <w:rPr>
                <w:sz w:val="28"/>
                <w:szCs w:val="28"/>
                <w:lang w:val="uk-UA"/>
              </w:rPr>
            </w:pPr>
          </w:p>
          <w:p w:rsidR="00701BF4" w:rsidRDefault="00701BF4" w:rsidP="00061FDD">
            <w:pPr>
              <w:pStyle w:val="BodyText21"/>
              <w:tabs>
                <w:tab w:val="left" w:pos="1134"/>
              </w:tabs>
              <w:overflowPunct/>
              <w:autoSpaceDE/>
              <w:autoSpaceDN w:val="0"/>
              <w:spacing w:line="280" w:lineRule="exact"/>
              <w:ind w:firstLine="0"/>
              <w:rPr>
                <w:sz w:val="28"/>
                <w:szCs w:val="28"/>
                <w:lang w:val="uk-UA"/>
              </w:rPr>
            </w:pPr>
          </w:p>
          <w:p w:rsidR="00701BF4" w:rsidRDefault="00701BF4" w:rsidP="00061FDD">
            <w:pPr>
              <w:pStyle w:val="BodyText21"/>
              <w:tabs>
                <w:tab w:val="left" w:pos="1134"/>
              </w:tabs>
              <w:overflowPunct/>
              <w:autoSpaceDE/>
              <w:autoSpaceDN w:val="0"/>
              <w:spacing w:line="280" w:lineRule="exact"/>
              <w:ind w:firstLine="0"/>
              <w:rPr>
                <w:sz w:val="28"/>
                <w:szCs w:val="28"/>
              </w:rPr>
            </w:pPr>
            <w:r>
              <w:rPr>
                <w:sz w:val="28"/>
                <w:szCs w:val="28"/>
              </w:rPr>
              <w:t>Власне ім’я ПРІЗВИЩЕ</w:t>
            </w:r>
          </w:p>
        </w:tc>
      </w:tr>
      <w:tr w:rsidR="00701BF4" w:rsidTr="00061FDD">
        <w:trPr>
          <w:trHeight w:val="409"/>
        </w:trPr>
        <w:tc>
          <w:tcPr>
            <w:tcW w:w="5211" w:type="dxa"/>
            <w:hideMark/>
          </w:tcPr>
          <w:p w:rsidR="00701BF4" w:rsidRDefault="00701BF4" w:rsidP="00061FDD">
            <w:pPr>
              <w:tabs>
                <w:tab w:val="left" w:pos="1134"/>
              </w:tabs>
              <w:spacing w:line="280" w:lineRule="exact"/>
              <w:ind w:left="567"/>
              <w:rPr>
                <w:rFonts w:ascii="Times New Roman" w:hAnsi="Times New Roman"/>
                <w:sz w:val="28"/>
                <w:szCs w:val="28"/>
                <w:lang w:eastAsia="en-US"/>
              </w:rPr>
            </w:pPr>
            <w:r>
              <w:rPr>
                <w:rFonts w:ascii="Times New Roman" w:hAnsi="Times New Roman"/>
                <w:sz w:val="28"/>
                <w:szCs w:val="28"/>
              </w:rPr>
              <w:t xml:space="preserve">відбиток печатки </w:t>
            </w:r>
          </w:p>
        </w:tc>
        <w:tc>
          <w:tcPr>
            <w:tcW w:w="1276" w:type="dxa"/>
          </w:tcPr>
          <w:p w:rsidR="00701BF4" w:rsidRDefault="00701BF4" w:rsidP="00061FDD">
            <w:pPr>
              <w:pStyle w:val="BodyText21"/>
              <w:tabs>
                <w:tab w:val="left" w:pos="1134"/>
              </w:tabs>
              <w:overflowPunct/>
              <w:autoSpaceDE/>
              <w:autoSpaceDN w:val="0"/>
              <w:spacing w:line="280" w:lineRule="exact"/>
              <w:ind w:firstLine="0"/>
              <w:jc w:val="center"/>
              <w:rPr>
                <w:bCs/>
                <w:i/>
                <w:iCs/>
                <w:sz w:val="28"/>
                <w:szCs w:val="28"/>
              </w:rPr>
            </w:pPr>
          </w:p>
        </w:tc>
        <w:tc>
          <w:tcPr>
            <w:tcW w:w="3544" w:type="dxa"/>
          </w:tcPr>
          <w:p w:rsidR="00701BF4" w:rsidRDefault="00701BF4" w:rsidP="00061FDD">
            <w:pPr>
              <w:pStyle w:val="BodyText21"/>
              <w:tabs>
                <w:tab w:val="left" w:pos="1134"/>
              </w:tabs>
              <w:overflowPunct/>
              <w:autoSpaceDE/>
              <w:autoSpaceDN w:val="0"/>
              <w:spacing w:line="280" w:lineRule="exact"/>
              <w:ind w:firstLine="0"/>
              <w:rPr>
                <w:bCs/>
                <w:iCs/>
                <w:sz w:val="28"/>
                <w:szCs w:val="28"/>
              </w:rPr>
            </w:pPr>
          </w:p>
        </w:tc>
      </w:tr>
      <w:tr w:rsidR="00701BF4" w:rsidTr="00061FDD">
        <w:trPr>
          <w:trHeight w:val="366"/>
        </w:trPr>
        <w:tc>
          <w:tcPr>
            <w:tcW w:w="5211" w:type="dxa"/>
            <w:hideMark/>
          </w:tcPr>
          <w:p w:rsidR="00701BF4" w:rsidRDefault="00701BF4" w:rsidP="00061FDD">
            <w:pPr>
              <w:tabs>
                <w:tab w:val="left" w:pos="1134"/>
              </w:tabs>
              <w:ind w:left="567"/>
              <w:jc w:val="both"/>
              <w:rPr>
                <w:rFonts w:ascii="Times New Roman" w:hAnsi="Times New Roman"/>
                <w:i/>
                <w:sz w:val="28"/>
                <w:szCs w:val="28"/>
                <w:lang w:eastAsia="en-US"/>
              </w:rPr>
            </w:pPr>
            <w:r>
              <w:rPr>
                <w:rFonts w:ascii="Times New Roman" w:hAnsi="Times New Roman"/>
                <w:sz w:val="28"/>
                <w:szCs w:val="28"/>
              </w:rPr>
              <w:t>Дата</w:t>
            </w:r>
          </w:p>
        </w:tc>
        <w:tc>
          <w:tcPr>
            <w:tcW w:w="1276" w:type="dxa"/>
          </w:tcPr>
          <w:p w:rsidR="00701BF4" w:rsidRDefault="00701BF4" w:rsidP="00061FDD">
            <w:pPr>
              <w:pStyle w:val="BodyText21"/>
              <w:tabs>
                <w:tab w:val="left" w:pos="1134"/>
              </w:tabs>
              <w:overflowPunct/>
              <w:autoSpaceDE/>
              <w:autoSpaceDN w:val="0"/>
              <w:spacing w:line="280" w:lineRule="exact"/>
              <w:ind w:firstLine="0"/>
              <w:jc w:val="center"/>
              <w:rPr>
                <w:bCs/>
                <w:i/>
                <w:iCs/>
                <w:sz w:val="28"/>
                <w:szCs w:val="28"/>
              </w:rPr>
            </w:pPr>
          </w:p>
        </w:tc>
        <w:tc>
          <w:tcPr>
            <w:tcW w:w="3544" w:type="dxa"/>
          </w:tcPr>
          <w:p w:rsidR="00701BF4" w:rsidRDefault="00701BF4" w:rsidP="00061FDD">
            <w:pPr>
              <w:pStyle w:val="BodyText21"/>
              <w:tabs>
                <w:tab w:val="left" w:pos="1134"/>
              </w:tabs>
              <w:overflowPunct/>
              <w:autoSpaceDE/>
              <w:autoSpaceDN w:val="0"/>
              <w:spacing w:line="280" w:lineRule="exact"/>
              <w:ind w:firstLine="0"/>
              <w:rPr>
                <w:bCs/>
                <w:iCs/>
                <w:sz w:val="28"/>
                <w:szCs w:val="28"/>
              </w:rPr>
            </w:pPr>
          </w:p>
        </w:tc>
      </w:tr>
    </w:tbl>
    <w:p w:rsidR="00701BF4" w:rsidRDefault="00701BF4" w:rsidP="00701BF4">
      <w:pPr>
        <w:pStyle w:val="rvps2"/>
        <w:shd w:val="clear" w:color="auto" w:fill="FFFFFF"/>
        <w:spacing w:before="0" w:beforeAutospacing="0" w:after="0" w:afterAutospacing="0"/>
        <w:ind w:firstLine="567"/>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r>
        <w:rPr>
          <w:color w:val="000000"/>
          <w:sz w:val="28"/>
          <w:szCs w:val="28"/>
        </w:rPr>
        <w:t xml:space="preserve">На копіях вихідних документів, що залишаються у справах </w:t>
      </w:r>
      <w:r>
        <w:rPr>
          <w:color w:val="000000"/>
          <w:sz w:val="28"/>
          <w:szCs w:val="28"/>
          <w:lang w:val="uk-UA"/>
        </w:rPr>
        <w:t>сільської ради</w:t>
      </w:r>
      <w:r>
        <w:rPr>
          <w:color w:val="000000"/>
          <w:sz w:val="28"/>
          <w:szCs w:val="28"/>
        </w:rPr>
        <w:t>, повинні бути візи посадових осіб, з якими вони погоджені, та візи виконавців.</w:t>
      </w:r>
      <w:bookmarkStart w:id="78" w:name="n1496"/>
      <w:bookmarkStart w:id="79" w:name="n804"/>
      <w:bookmarkEnd w:id="78"/>
      <w:bookmarkEnd w:id="79"/>
    </w:p>
    <w:p w:rsidR="00701BF4" w:rsidRDefault="00701BF4" w:rsidP="00701BF4">
      <w:pPr>
        <w:pStyle w:val="rvps2"/>
        <w:shd w:val="clear" w:color="auto" w:fill="FFFFFF"/>
        <w:tabs>
          <w:tab w:val="left" w:pos="6555"/>
        </w:tabs>
        <w:spacing w:before="0" w:beforeAutospacing="0" w:after="0" w:afterAutospacing="0"/>
        <w:ind w:firstLine="567"/>
        <w:jc w:val="both"/>
        <w:rPr>
          <w:color w:val="000000"/>
          <w:sz w:val="28"/>
          <w:szCs w:val="28"/>
        </w:rPr>
      </w:pPr>
      <w:r>
        <w:rPr>
          <w:color w:val="000000"/>
          <w:sz w:val="28"/>
          <w:szCs w:val="28"/>
        </w:rPr>
        <w:t>Копія документа повинна відповідати оригіналу.</w:t>
      </w:r>
      <w:r>
        <w:rPr>
          <w:color w:val="000000"/>
          <w:sz w:val="28"/>
          <w:szCs w:val="28"/>
        </w:rPr>
        <w:tab/>
      </w:r>
    </w:p>
    <w:p w:rsidR="00701BF4" w:rsidRDefault="00701BF4" w:rsidP="00701BF4">
      <w:pPr>
        <w:tabs>
          <w:tab w:val="left" w:pos="709"/>
        </w:tabs>
        <w:spacing w:before="120"/>
        <w:ind w:firstLine="567"/>
        <w:jc w:val="both"/>
        <w:rPr>
          <w:rFonts w:ascii="Times New Roman" w:hAnsi="Times New Roman"/>
          <w:sz w:val="28"/>
          <w:szCs w:val="28"/>
        </w:rPr>
      </w:pPr>
      <w:r>
        <w:rPr>
          <w:rFonts w:ascii="Times New Roman" w:hAnsi="Times New Roman"/>
          <w:sz w:val="28"/>
          <w:szCs w:val="28"/>
        </w:rPr>
        <w:t xml:space="preserve">Витяги з документів оформлюються у порядку, визначеному для оформлення копій документів. </w:t>
      </w:r>
    </w:p>
    <w:p w:rsidR="00701BF4" w:rsidRPr="00A33FCD" w:rsidRDefault="00701BF4" w:rsidP="00701BF4">
      <w:pPr>
        <w:tabs>
          <w:tab w:val="left" w:pos="709"/>
        </w:tabs>
        <w:spacing w:before="120"/>
        <w:ind w:firstLine="567"/>
        <w:jc w:val="both"/>
        <w:rPr>
          <w:rFonts w:ascii="Times New Roman" w:hAnsi="Times New Roman"/>
          <w:sz w:val="28"/>
          <w:szCs w:val="28"/>
        </w:rPr>
      </w:pPr>
      <w:r>
        <w:rPr>
          <w:rFonts w:ascii="Times New Roman" w:hAnsi="Times New Roman"/>
          <w:sz w:val="28"/>
          <w:szCs w:val="28"/>
        </w:rPr>
        <w:t>10</w:t>
      </w:r>
      <w:r>
        <w:rPr>
          <w:rFonts w:ascii="Times New Roman" w:hAnsi="Times New Roman"/>
          <w:sz w:val="28"/>
          <w:szCs w:val="28"/>
          <w:lang w:val="uk-UA"/>
        </w:rPr>
        <w:t>5</w:t>
      </w:r>
      <w:r w:rsidRPr="00A33FCD">
        <w:rPr>
          <w:rFonts w:ascii="Times New Roman" w:hAnsi="Times New Roman"/>
          <w:sz w:val="28"/>
          <w:szCs w:val="28"/>
        </w:rPr>
        <w:t xml:space="preserve">. </w:t>
      </w:r>
      <w:r>
        <w:rPr>
          <w:rFonts w:ascii="Times New Roman" w:hAnsi="Times New Roman"/>
          <w:sz w:val="28"/>
          <w:szCs w:val="28"/>
          <w:lang w:val="uk-UA"/>
        </w:rPr>
        <w:t xml:space="preserve">Сільська рада </w:t>
      </w:r>
      <w:r w:rsidRPr="00A33FCD">
        <w:rPr>
          <w:rFonts w:ascii="Times New Roman" w:hAnsi="Times New Roman"/>
          <w:sz w:val="28"/>
          <w:szCs w:val="28"/>
        </w:rPr>
        <w:t>має право засвідчувати електронні копії документів, зокрема на вимогу органів судової влади та правоохоронних органів.</w:t>
      </w:r>
    </w:p>
    <w:p w:rsidR="00701BF4" w:rsidRPr="00A33FCD" w:rsidRDefault="00701BF4" w:rsidP="00701BF4">
      <w:pPr>
        <w:pBdr>
          <w:top w:val="nil"/>
          <w:left w:val="nil"/>
          <w:bottom w:val="nil"/>
          <w:right w:val="nil"/>
          <w:between w:val="nil"/>
        </w:pBdr>
        <w:shd w:val="clear" w:color="auto" w:fill="FFFFFF"/>
        <w:tabs>
          <w:tab w:val="left" w:pos="851"/>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Електронна копія електронного документа засвідчується </w:t>
      </w:r>
      <w:r>
        <w:rPr>
          <w:rFonts w:ascii="Times New Roman" w:hAnsi="Times New Roman" w:cs="Times New Roman"/>
          <w:sz w:val="28"/>
          <w:szCs w:val="28"/>
        </w:rPr>
        <w:t xml:space="preserve">кваліфікованою </w:t>
      </w:r>
      <w:r w:rsidRPr="00A33FCD">
        <w:rPr>
          <w:rFonts w:ascii="Times New Roman" w:hAnsi="Times New Roman" w:cs="Times New Roman"/>
          <w:sz w:val="28"/>
          <w:szCs w:val="28"/>
        </w:rPr>
        <w:t xml:space="preserve">електронною печаткою установи. </w:t>
      </w:r>
    </w:p>
    <w:p w:rsidR="00701BF4" w:rsidRDefault="00701BF4" w:rsidP="00701BF4">
      <w:pPr>
        <w:pBdr>
          <w:top w:val="nil"/>
          <w:left w:val="nil"/>
          <w:bottom w:val="nil"/>
          <w:right w:val="nil"/>
          <w:between w:val="nil"/>
        </w:pBdr>
        <w:shd w:val="clear" w:color="auto" w:fill="FFFFFF"/>
        <w:tabs>
          <w:tab w:val="left" w:pos="851"/>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Електронна копія оригіналу паперового документа (фотокопія) засвідчується </w:t>
      </w:r>
      <w:r>
        <w:rPr>
          <w:rFonts w:ascii="Times New Roman" w:hAnsi="Times New Roman" w:cs="Times New Roman"/>
          <w:sz w:val="28"/>
          <w:szCs w:val="28"/>
        </w:rPr>
        <w:t xml:space="preserve">кваліфікованою </w:t>
      </w:r>
      <w:r w:rsidRPr="00A33FCD">
        <w:rPr>
          <w:rFonts w:ascii="Times New Roman" w:hAnsi="Times New Roman" w:cs="Times New Roman"/>
          <w:sz w:val="28"/>
          <w:szCs w:val="28"/>
        </w:rPr>
        <w:t xml:space="preserve">електронною печаткою установи. </w:t>
      </w:r>
    </w:p>
    <w:p w:rsidR="00061FDD" w:rsidRDefault="00061FDD" w:rsidP="00701BF4">
      <w:pPr>
        <w:jc w:val="center"/>
        <w:rPr>
          <w:rFonts w:ascii="Times New Roman" w:hAnsi="Times New Roman" w:cs="Times New Roman"/>
          <w:b/>
          <w:sz w:val="28"/>
          <w:szCs w:val="28"/>
          <w:lang w:val="uk-UA"/>
        </w:rPr>
      </w:pPr>
    </w:p>
    <w:p w:rsidR="00701BF4" w:rsidRPr="003A429A" w:rsidRDefault="00701BF4" w:rsidP="00701BF4">
      <w:pPr>
        <w:jc w:val="center"/>
        <w:rPr>
          <w:rFonts w:ascii="Times New Roman" w:hAnsi="Times New Roman" w:cs="Times New Roman"/>
          <w:b/>
          <w:sz w:val="28"/>
          <w:szCs w:val="28"/>
          <w:lang w:val="uk-UA"/>
        </w:rPr>
      </w:pPr>
      <w:r w:rsidRPr="001712CD">
        <w:rPr>
          <w:rFonts w:ascii="Times New Roman" w:hAnsi="Times New Roman" w:cs="Times New Roman"/>
          <w:b/>
          <w:sz w:val="28"/>
          <w:szCs w:val="28"/>
          <w:lang w:val="uk-UA"/>
        </w:rPr>
        <w:t xml:space="preserve">Відмітки про створення, виконання документа, наявність його в електронній формі та надходження </w:t>
      </w:r>
      <w:r w:rsidRPr="003A429A">
        <w:rPr>
          <w:rFonts w:ascii="Times New Roman" w:hAnsi="Times New Roman" w:cs="Times New Roman"/>
          <w:b/>
          <w:sz w:val="28"/>
          <w:szCs w:val="28"/>
          <w:lang w:val="uk-UA"/>
        </w:rPr>
        <w:t xml:space="preserve"> до сільської ради</w:t>
      </w:r>
    </w:p>
    <w:p w:rsidR="00701BF4" w:rsidRPr="00A33FCD" w:rsidRDefault="00701BF4" w:rsidP="00701BF4">
      <w:pPr>
        <w:tabs>
          <w:tab w:val="left" w:pos="567"/>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10</w:t>
      </w:r>
      <w:r>
        <w:rPr>
          <w:rFonts w:ascii="Times New Roman" w:hAnsi="Times New Roman" w:cs="Times New Roman"/>
          <w:sz w:val="28"/>
          <w:szCs w:val="28"/>
          <w:lang w:val="uk-UA"/>
        </w:rPr>
        <w:t>6</w:t>
      </w:r>
      <w:r w:rsidRPr="00A33FCD">
        <w:rPr>
          <w:rFonts w:ascii="Times New Roman" w:hAnsi="Times New Roman" w:cs="Times New Roman"/>
          <w:sz w:val="28"/>
          <w:szCs w:val="28"/>
        </w:rPr>
        <w:t xml:space="preserve">. </w:t>
      </w:r>
      <w:r>
        <w:rPr>
          <w:rFonts w:ascii="Times New Roman" w:hAnsi="Times New Roman" w:cs="Times New Roman"/>
          <w:sz w:val="28"/>
          <w:szCs w:val="28"/>
        </w:rPr>
        <w:t>Власне і</w:t>
      </w:r>
      <w:r w:rsidRPr="00A33FCD">
        <w:rPr>
          <w:rFonts w:ascii="Times New Roman" w:hAnsi="Times New Roman" w:cs="Times New Roman"/>
          <w:sz w:val="28"/>
          <w:szCs w:val="28"/>
        </w:rPr>
        <w:t>м’я та прізвище працівника, який створив документ, і номер його службового телефону зазначаються на лицьовому боці в нижньому лівому кутку останнього аркуша документа, наприклад:</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Олена Петренко 256 23 29</w:t>
      </w:r>
    </w:p>
    <w:p w:rsidR="00701BF4" w:rsidRDefault="00701BF4" w:rsidP="00701BF4">
      <w:pPr>
        <w:pStyle w:val="rvps2"/>
        <w:shd w:val="clear" w:color="auto" w:fill="FFFFFF"/>
        <w:spacing w:before="120" w:beforeAutospacing="0" w:after="0" w:afterAutospacing="0"/>
        <w:ind w:firstLine="567"/>
        <w:jc w:val="both"/>
        <w:rPr>
          <w:color w:val="000000"/>
          <w:sz w:val="28"/>
          <w:szCs w:val="28"/>
        </w:rPr>
      </w:pPr>
      <w:r w:rsidRPr="00C903AF">
        <w:rPr>
          <w:sz w:val="28"/>
          <w:szCs w:val="28"/>
        </w:rPr>
        <w:t>10</w:t>
      </w:r>
      <w:r w:rsidRPr="00C903AF">
        <w:rPr>
          <w:sz w:val="28"/>
          <w:szCs w:val="28"/>
          <w:lang w:val="uk-UA"/>
        </w:rPr>
        <w:t>7</w:t>
      </w:r>
      <w:r w:rsidRPr="00C903AF">
        <w:rPr>
          <w:sz w:val="28"/>
          <w:szCs w:val="28"/>
        </w:rPr>
        <w:t xml:space="preserve">. </w:t>
      </w:r>
      <w:r w:rsidRPr="00C903AF">
        <w:rPr>
          <w:color w:val="000000"/>
          <w:sz w:val="28"/>
          <w:szCs w:val="28"/>
        </w:rPr>
        <w:t>Після завершення роботи з документом у паперовій формі проставляється відмітка про його виконання</w:t>
      </w:r>
      <w:r>
        <w:rPr>
          <w:color w:val="000000"/>
          <w:sz w:val="28"/>
          <w:szCs w:val="28"/>
        </w:rPr>
        <w:t>. Відмітка про виконання документа свідчить про те, що роботу над документом завершено і його можна долучити до справи. Відмітка може містити слова „До справи”, номер справи, посилання на дату і реєстраційний індекс документа, який засвідчує його виконання, найменування посади, підпис і дату. Якщо документ не потребує письмової відповіді, зазначаються короткі відомості про виконання. Підпис і дату відмітки проставляє працівник, який створив документ, або керівник структурного підрозділу. Зазначений реквізит проставляється від руки у лівому куті нижнього поля першої сторінки, наприклад:</w:t>
      </w:r>
    </w:p>
    <w:p w:rsidR="00701BF4" w:rsidRPr="00E04614" w:rsidRDefault="00701BF4" w:rsidP="00701BF4">
      <w:pPr>
        <w:pStyle w:val="rvps2"/>
        <w:shd w:val="clear" w:color="auto" w:fill="FFFFFF"/>
        <w:spacing w:before="120" w:beforeAutospacing="0" w:after="0" w:afterAutospacing="0"/>
        <w:jc w:val="both"/>
        <w:rPr>
          <w:color w:val="000000"/>
          <w:sz w:val="28"/>
          <w:szCs w:val="28"/>
          <w:lang w:val="uk-UA"/>
        </w:rPr>
      </w:pPr>
    </w:p>
    <w:tbl>
      <w:tblPr>
        <w:tblW w:w="5000" w:type="pct"/>
        <w:jc w:val="center"/>
        <w:tblLook w:val="01E0" w:firstRow="1" w:lastRow="1" w:firstColumn="1" w:lastColumn="1" w:noHBand="0" w:noVBand="0"/>
      </w:tblPr>
      <w:tblGrid>
        <w:gridCol w:w="4928"/>
        <w:gridCol w:w="4929"/>
      </w:tblGrid>
      <w:tr w:rsidR="00701BF4" w:rsidTr="00061FDD">
        <w:trPr>
          <w:jc w:val="center"/>
        </w:trPr>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До справи № 03-10</w:t>
            </w:r>
          </w:p>
        </w:tc>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До справи № 05–19</w:t>
            </w:r>
          </w:p>
        </w:tc>
      </w:tr>
      <w:tr w:rsidR="00701BF4" w:rsidTr="00061FDD">
        <w:trPr>
          <w:jc w:val="center"/>
        </w:trPr>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Або</w:t>
            </w:r>
          </w:p>
        </w:tc>
        <w:tc>
          <w:tcPr>
            <w:tcW w:w="2500" w:type="pct"/>
            <w:vAlign w:val="center"/>
          </w:tcPr>
          <w:p w:rsidR="00701BF4" w:rsidRDefault="00701BF4" w:rsidP="00061FDD">
            <w:pPr>
              <w:pStyle w:val="affc"/>
              <w:tabs>
                <w:tab w:val="left" w:pos="1134"/>
              </w:tabs>
              <w:spacing w:line="276" w:lineRule="auto"/>
              <w:ind w:firstLine="0"/>
              <w:jc w:val="left"/>
              <w:rPr>
                <w:szCs w:val="28"/>
              </w:rPr>
            </w:pPr>
          </w:p>
        </w:tc>
      </w:tr>
      <w:tr w:rsidR="00701BF4" w:rsidTr="00061FDD">
        <w:trPr>
          <w:jc w:val="center"/>
        </w:trPr>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 xml:space="preserve">Лист-відповідь від 20.05.2011 </w:t>
            </w:r>
            <w:r>
              <w:rPr>
                <w:szCs w:val="28"/>
              </w:rPr>
              <w:br/>
              <w:t>№ 03-10/01/802</w:t>
            </w:r>
          </w:p>
        </w:tc>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Питання вирішено позитивно під час телефонної розмови 04.03.2018</w:t>
            </w:r>
          </w:p>
        </w:tc>
      </w:tr>
      <w:tr w:rsidR="00701BF4" w:rsidTr="00061FDD">
        <w:trPr>
          <w:jc w:val="center"/>
        </w:trPr>
        <w:tc>
          <w:tcPr>
            <w:tcW w:w="2500" w:type="pct"/>
            <w:vAlign w:val="center"/>
          </w:tcPr>
          <w:p w:rsidR="00701BF4" w:rsidRDefault="00701BF4" w:rsidP="00061FDD">
            <w:pPr>
              <w:pStyle w:val="affc"/>
              <w:tabs>
                <w:tab w:val="left" w:pos="1134"/>
              </w:tabs>
              <w:spacing w:line="276" w:lineRule="auto"/>
              <w:ind w:firstLine="0"/>
              <w:jc w:val="left"/>
              <w:rPr>
                <w:szCs w:val="28"/>
              </w:rPr>
            </w:pPr>
          </w:p>
        </w:tc>
        <w:tc>
          <w:tcPr>
            <w:tcW w:w="2500" w:type="pct"/>
            <w:vAlign w:val="center"/>
          </w:tcPr>
          <w:p w:rsidR="00701BF4" w:rsidRDefault="00701BF4" w:rsidP="00061FDD">
            <w:pPr>
              <w:pStyle w:val="affc"/>
              <w:tabs>
                <w:tab w:val="left" w:pos="1134"/>
              </w:tabs>
              <w:spacing w:line="276" w:lineRule="auto"/>
              <w:ind w:firstLine="0"/>
              <w:jc w:val="left"/>
              <w:rPr>
                <w:szCs w:val="28"/>
              </w:rPr>
            </w:pPr>
          </w:p>
        </w:tc>
      </w:tr>
      <w:tr w:rsidR="00701BF4" w:rsidTr="00061FDD">
        <w:trPr>
          <w:jc w:val="center"/>
        </w:trPr>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посада   підпис Власне ім’я  ПРІЗВИЩЕ 21. 05.2011</w:t>
            </w:r>
          </w:p>
        </w:tc>
        <w:tc>
          <w:tcPr>
            <w:tcW w:w="2500" w:type="pct"/>
            <w:vAlign w:val="center"/>
            <w:hideMark/>
          </w:tcPr>
          <w:p w:rsidR="00701BF4" w:rsidRDefault="00701BF4" w:rsidP="00061FDD">
            <w:pPr>
              <w:pStyle w:val="affc"/>
              <w:tabs>
                <w:tab w:val="left" w:pos="1134"/>
              </w:tabs>
              <w:spacing w:line="276" w:lineRule="auto"/>
              <w:ind w:firstLine="0"/>
              <w:jc w:val="left"/>
              <w:rPr>
                <w:szCs w:val="28"/>
              </w:rPr>
            </w:pPr>
            <w:r>
              <w:rPr>
                <w:szCs w:val="28"/>
              </w:rPr>
              <w:t>посада   підпис  Власне ім’я ПРІЗВИЩЕ 21. 05.2011</w:t>
            </w:r>
          </w:p>
        </w:tc>
      </w:tr>
    </w:tbl>
    <w:p w:rsidR="00701BF4" w:rsidRDefault="00701BF4" w:rsidP="00701BF4">
      <w:pPr>
        <w:shd w:val="clear" w:color="auto" w:fill="FFFFFF"/>
        <w:spacing w:before="120"/>
        <w:ind w:firstLine="567"/>
        <w:jc w:val="both"/>
        <w:rPr>
          <w:rFonts w:ascii="Times New Roman" w:hAnsi="Times New Roman" w:cs="Times New Roman"/>
          <w:color w:val="000000"/>
          <w:sz w:val="28"/>
          <w:szCs w:val="28"/>
        </w:rPr>
      </w:pPr>
      <w:bookmarkStart w:id="80" w:name="n809"/>
      <w:bookmarkEnd w:id="80"/>
      <w:r>
        <w:rPr>
          <w:rFonts w:ascii="Times New Roman" w:hAnsi="Times New Roman" w:cs="Times New Roman"/>
          <w:color w:val="000000"/>
          <w:sz w:val="28"/>
          <w:szCs w:val="28"/>
        </w:rPr>
        <w:t>Відмітка про закінчення виконання документа в електронній формі вноситься до реєстраційно-моніторингової картки та містить автоматично згенеровані системою електронного документообігу слова „До справи”, номер справи, а також короткі відомості про його виконання, наприклад:</w:t>
      </w:r>
    </w:p>
    <w:tbl>
      <w:tblPr>
        <w:tblW w:w="5000" w:type="pct"/>
        <w:tblCellMar>
          <w:left w:w="0" w:type="dxa"/>
          <w:right w:w="0" w:type="dxa"/>
        </w:tblCellMar>
        <w:tblLook w:val="04A0" w:firstRow="1" w:lastRow="0" w:firstColumn="1" w:lastColumn="0" w:noHBand="0" w:noVBand="1"/>
      </w:tblPr>
      <w:tblGrid>
        <w:gridCol w:w="3550"/>
        <w:gridCol w:w="6091"/>
      </w:tblGrid>
      <w:tr w:rsidR="00701BF4" w:rsidTr="00061FDD">
        <w:tc>
          <w:tcPr>
            <w:tcW w:w="7575" w:type="dxa"/>
            <w:hideMark/>
          </w:tcPr>
          <w:p w:rsidR="00701BF4" w:rsidRDefault="00701BF4" w:rsidP="00061FDD">
            <w:pPr>
              <w:rPr>
                <w:lang w:eastAsia="en-US"/>
              </w:rPr>
            </w:pPr>
            <w:bookmarkStart w:id="81" w:name="n278"/>
            <w:bookmarkEnd w:id="81"/>
          </w:p>
        </w:tc>
        <w:tc>
          <w:tcPr>
            <w:tcW w:w="11580" w:type="dxa"/>
            <w:hideMark/>
          </w:tcPr>
          <w:p w:rsidR="00701BF4" w:rsidRDefault="00701BF4" w:rsidP="00061FDD">
            <w:pPr>
              <w:spacing w:before="150" w:after="150"/>
              <w:rPr>
                <w:rFonts w:ascii="Times New Roman" w:hAnsi="Times New Roman" w:cs="Times New Roman"/>
                <w:sz w:val="28"/>
                <w:szCs w:val="28"/>
              </w:rPr>
            </w:pPr>
            <w:r>
              <w:rPr>
                <w:rFonts w:ascii="Times New Roman" w:hAnsi="Times New Roman" w:cs="Times New Roman"/>
                <w:sz w:val="28"/>
                <w:szCs w:val="28"/>
              </w:rPr>
              <w:t>До справи № 03-10 </w:t>
            </w:r>
            <w:r>
              <w:rPr>
                <w:rFonts w:ascii="Times New Roman" w:hAnsi="Times New Roman" w:cs="Times New Roman"/>
                <w:sz w:val="28"/>
                <w:szCs w:val="28"/>
              </w:rPr>
              <w:br/>
              <w:t>Лист-відповідь від 20.05.2017 № 03-10/01/802</w:t>
            </w:r>
          </w:p>
        </w:tc>
      </w:tr>
    </w:tbl>
    <w:p w:rsidR="00701BF4" w:rsidRDefault="00701BF4" w:rsidP="00701BF4">
      <w:pPr>
        <w:shd w:val="clear" w:color="auto" w:fill="FFFFFF"/>
        <w:spacing w:after="150"/>
        <w:ind w:firstLine="567"/>
        <w:jc w:val="both"/>
        <w:rPr>
          <w:rFonts w:ascii="Times New Roman" w:hAnsi="Times New Roman" w:cs="Times New Roman"/>
          <w:color w:val="000000"/>
          <w:sz w:val="28"/>
          <w:szCs w:val="28"/>
        </w:rPr>
      </w:pPr>
      <w:bookmarkStart w:id="82" w:name="n279"/>
      <w:bookmarkEnd w:id="82"/>
      <w:r>
        <w:rPr>
          <w:rFonts w:ascii="Times New Roman" w:hAnsi="Times New Roman" w:cs="Times New Roman"/>
          <w:color w:val="000000"/>
          <w:sz w:val="28"/>
          <w:szCs w:val="28"/>
        </w:rPr>
        <w:t>або</w:t>
      </w:r>
    </w:p>
    <w:tbl>
      <w:tblPr>
        <w:tblW w:w="5000" w:type="pct"/>
        <w:tblCellMar>
          <w:left w:w="0" w:type="dxa"/>
          <w:right w:w="0" w:type="dxa"/>
        </w:tblCellMar>
        <w:tblLook w:val="04A0" w:firstRow="1" w:lastRow="0" w:firstColumn="1" w:lastColumn="0" w:noHBand="0" w:noVBand="1"/>
      </w:tblPr>
      <w:tblGrid>
        <w:gridCol w:w="3499"/>
        <w:gridCol w:w="6142"/>
      </w:tblGrid>
      <w:tr w:rsidR="00701BF4" w:rsidTr="00061FDD">
        <w:tc>
          <w:tcPr>
            <w:tcW w:w="7545" w:type="dxa"/>
            <w:hideMark/>
          </w:tcPr>
          <w:p w:rsidR="00701BF4" w:rsidRDefault="00701BF4" w:rsidP="00061FDD">
            <w:pPr>
              <w:rPr>
                <w:lang w:eastAsia="en-US"/>
              </w:rPr>
            </w:pPr>
            <w:bookmarkStart w:id="83" w:name="n280"/>
            <w:bookmarkEnd w:id="83"/>
          </w:p>
        </w:tc>
        <w:tc>
          <w:tcPr>
            <w:tcW w:w="11610" w:type="dxa"/>
            <w:hideMark/>
          </w:tcPr>
          <w:p w:rsidR="00701BF4" w:rsidRDefault="00701BF4" w:rsidP="00061FDD">
            <w:pPr>
              <w:spacing w:before="150" w:after="150"/>
              <w:rPr>
                <w:rFonts w:ascii="Times New Roman" w:hAnsi="Times New Roman" w:cs="Times New Roman"/>
                <w:sz w:val="28"/>
                <w:szCs w:val="28"/>
              </w:rPr>
            </w:pPr>
            <w:r>
              <w:rPr>
                <w:rFonts w:ascii="Times New Roman" w:hAnsi="Times New Roman" w:cs="Times New Roman"/>
                <w:sz w:val="28"/>
                <w:szCs w:val="28"/>
              </w:rPr>
              <w:t>До справи № 05-19 </w:t>
            </w:r>
            <w:r>
              <w:rPr>
                <w:rFonts w:ascii="Times New Roman" w:hAnsi="Times New Roman" w:cs="Times New Roman"/>
                <w:sz w:val="28"/>
                <w:szCs w:val="28"/>
              </w:rPr>
              <w:br/>
              <w:t>Питання вирішено позитивно під час телефонної </w:t>
            </w:r>
            <w:r>
              <w:rPr>
                <w:rFonts w:ascii="Times New Roman" w:hAnsi="Times New Roman" w:cs="Times New Roman"/>
                <w:sz w:val="28"/>
                <w:szCs w:val="28"/>
              </w:rPr>
              <w:br/>
              <w:t>розмови 04.03.2017.</w:t>
            </w:r>
          </w:p>
        </w:tc>
      </w:tr>
    </w:tbl>
    <w:p w:rsidR="00701BF4" w:rsidRDefault="00701BF4" w:rsidP="00701BF4">
      <w:pPr>
        <w:pStyle w:val="affc"/>
        <w:tabs>
          <w:tab w:val="left" w:pos="567"/>
        </w:tabs>
        <w:spacing w:before="120"/>
        <w:ind w:firstLine="567"/>
        <w:rPr>
          <w:szCs w:val="28"/>
        </w:rPr>
      </w:pPr>
    </w:p>
    <w:p w:rsidR="00701BF4" w:rsidRPr="00A33FCD" w:rsidRDefault="00701BF4" w:rsidP="00701BF4">
      <w:pPr>
        <w:pStyle w:val="affc"/>
        <w:tabs>
          <w:tab w:val="left" w:pos="567"/>
        </w:tabs>
        <w:spacing w:before="120"/>
        <w:ind w:firstLine="567"/>
        <w:rPr>
          <w:szCs w:val="28"/>
        </w:rPr>
      </w:pPr>
      <w:r w:rsidRPr="00A33FCD">
        <w:rPr>
          <w:szCs w:val="28"/>
        </w:rPr>
        <w:t>10</w:t>
      </w:r>
      <w:r>
        <w:rPr>
          <w:szCs w:val="28"/>
          <w:lang w:val="uk-UA"/>
        </w:rPr>
        <w:t>8</w:t>
      </w:r>
      <w:r w:rsidRPr="00A33FCD">
        <w:rPr>
          <w:szCs w:val="28"/>
        </w:rPr>
        <w:t xml:space="preserve">. Відмітка про надходження паперового документа до </w:t>
      </w:r>
      <w:r>
        <w:rPr>
          <w:szCs w:val="28"/>
          <w:lang w:val="uk-UA"/>
        </w:rPr>
        <w:t xml:space="preserve">сільської ради </w:t>
      </w:r>
      <w:r w:rsidRPr="00A33FCD">
        <w:rPr>
          <w:szCs w:val="28"/>
        </w:rPr>
        <w:t xml:space="preserve">проставляється за допомогою штампа або від руки, автоматичного нумератора чи штрих-коду  на лицьовому полі у правому кутку нижнього поля першого аркуша оригіналу документа. Елементами зазначеного реквізиту є скорочене найменування установи - одержувача документа, реєстраційний індекс, дата (у разі потреби - година і хвилини) надходження документа. </w:t>
      </w:r>
    </w:p>
    <w:p w:rsidR="00701BF4" w:rsidRPr="00A33FCD" w:rsidRDefault="00701BF4" w:rsidP="00701BF4">
      <w:pPr>
        <w:pStyle w:val="affc"/>
        <w:tabs>
          <w:tab w:val="left" w:pos="1134"/>
        </w:tabs>
        <w:spacing w:before="120"/>
        <w:ind w:firstLine="567"/>
        <w:rPr>
          <w:szCs w:val="28"/>
        </w:rPr>
      </w:pPr>
      <w:r w:rsidRPr="00A33FCD">
        <w:rPr>
          <w:szCs w:val="28"/>
        </w:rPr>
        <w:t xml:space="preserve">Якщо кореспонденція не розкривається, відмітка про надходження документа проставляється на конвертах (упакуваннях). </w:t>
      </w:r>
    </w:p>
    <w:p w:rsidR="00701BF4" w:rsidRPr="00A33FCD" w:rsidRDefault="00701BF4" w:rsidP="00701BF4">
      <w:pPr>
        <w:pStyle w:val="affc"/>
        <w:tabs>
          <w:tab w:val="left" w:pos="1134"/>
        </w:tabs>
        <w:spacing w:before="120"/>
        <w:ind w:firstLine="567"/>
        <w:rPr>
          <w:szCs w:val="28"/>
        </w:rPr>
      </w:pPr>
      <w:r w:rsidRPr="00A33FCD">
        <w:rPr>
          <w:szCs w:val="28"/>
        </w:rPr>
        <w:t>У разі надходження зброшурованих документів разом із супровідним листом відмітка ставиться на супровідному листі.</w:t>
      </w:r>
    </w:p>
    <w:p w:rsidR="00701BF4" w:rsidRPr="00F071F9" w:rsidRDefault="00701BF4" w:rsidP="00701BF4">
      <w:pPr>
        <w:pStyle w:val="affc"/>
        <w:tabs>
          <w:tab w:val="left" w:pos="1134"/>
        </w:tabs>
        <w:spacing w:before="120"/>
        <w:ind w:firstLine="567"/>
        <w:rPr>
          <w:szCs w:val="28"/>
        </w:rPr>
      </w:pPr>
      <w:r w:rsidRPr="00A33FCD">
        <w:rPr>
          <w:szCs w:val="28"/>
        </w:rPr>
        <w:t xml:space="preserve">У разі коли установа - автор документа подає </w:t>
      </w:r>
      <w:r>
        <w:rPr>
          <w:szCs w:val="28"/>
          <w:lang w:val="uk-UA"/>
        </w:rPr>
        <w:t>у відділ документообігу та контролю</w:t>
      </w:r>
      <w:r w:rsidRPr="00A33FCD">
        <w:rPr>
          <w:szCs w:val="28"/>
        </w:rPr>
        <w:t xml:space="preserve"> документ разом з його копією, на копії документа, що повертається установі — авторові, реєстраційний штамп не проставляється. </w:t>
      </w:r>
    </w:p>
    <w:p w:rsidR="00701BF4" w:rsidRPr="00A33FCD" w:rsidRDefault="00701BF4" w:rsidP="00701BF4">
      <w:pPr>
        <w:spacing w:before="240" w:after="120"/>
        <w:ind w:hanging="522"/>
        <w:jc w:val="center"/>
        <w:rPr>
          <w:rFonts w:ascii="Times New Roman" w:hAnsi="Times New Roman" w:cs="Times New Roman"/>
          <w:b/>
          <w:sz w:val="28"/>
          <w:szCs w:val="28"/>
        </w:rPr>
      </w:pPr>
      <w:r w:rsidRPr="00A33FCD">
        <w:rPr>
          <w:rFonts w:ascii="Times New Roman" w:hAnsi="Times New Roman" w:cs="Times New Roman"/>
          <w:b/>
          <w:sz w:val="28"/>
          <w:szCs w:val="28"/>
        </w:rPr>
        <w:t>Запис про державну реєстрацію</w:t>
      </w:r>
    </w:p>
    <w:p w:rsidR="00701BF4" w:rsidRPr="00A33FCD" w:rsidRDefault="00701BF4" w:rsidP="00701BF4">
      <w:pPr>
        <w:tabs>
          <w:tab w:val="left" w:pos="567"/>
        </w:tabs>
        <w:spacing w:before="120"/>
        <w:jc w:val="both"/>
        <w:rPr>
          <w:rFonts w:ascii="Times New Roman" w:hAnsi="Times New Roman" w:cs="Times New Roman"/>
          <w:sz w:val="28"/>
          <w:szCs w:val="28"/>
        </w:rPr>
      </w:pPr>
      <w:r w:rsidRPr="00A33FCD">
        <w:rPr>
          <w:rFonts w:ascii="Times New Roman" w:hAnsi="Times New Roman" w:cs="Times New Roman"/>
          <w:sz w:val="28"/>
          <w:szCs w:val="28"/>
        </w:rPr>
        <w:t>10</w:t>
      </w:r>
      <w:r>
        <w:rPr>
          <w:rFonts w:ascii="Times New Roman" w:hAnsi="Times New Roman" w:cs="Times New Roman"/>
          <w:sz w:val="28"/>
          <w:szCs w:val="28"/>
          <w:lang w:val="uk-UA"/>
        </w:rPr>
        <w:t>9</w:t>
      </w:r>
      <w:r w:rsidRPr="00A33FCD">
        <w:rPr>
          <w:rFonts w:ascii="Times New Roman" w:hAnsi="Times New Roman" w:cs="Times New Roman"/>
          <w:sz w:val="28"/>
          <w:szCs w:val="28"/>
        </w:rPr>
        <w:t>. Запис про державну реєстрацію робиться на нормативно-правових актах установ, включених до Єдиного державного реєстру нормативно-правових актів в установленому законодавством порядку.</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line="240" w:lineRule="auto"/>
        <w:ind w:firstLine="567"/>
        <w:jc w:val="both"/>
        <w:rPr>
          <w:b w:val="0"/>
          <w:sz w:val="28"/>
          <w:szCs w:val="28"/>
        </w:rPr>
      </w:pPr>
      <w:r w:rsidRPr="00A33FCD">
        <w:rPr>
          <w:b w:val="0"/>
          <w:color w:val="000000"/>
          <w:sz w:val="28"/>
          <w:szCs w:val="28"/>
        </w:rPr>
        <w:t xml:space="preserve">Державна реєстрація актів установ нормативно-правового характеру здійснюється у порядку, визначеному Положенням про державну реєстрацію нормативно-правових актів міністерств та інших органів виконавчої влади, затвердженим постановою Кабінету Міністрів України від 28 грудня 1992 р. </w:t>
      </w:r>
      <w:r w:rsidRPr="00A33FCD">
        <w:rPr>
          <w:b w:val="0"/>
          <w:color w:val="000000"/>
          <w:sz w:val="28"/>
          <w:szCs w:val="28"/>
          <w:lang w:val="uk-UA"/>
        </w:rPr>
        <w:br/>
      </w:r>
      <w:r w:rsidRPr="00A33FCD">
        <w:rPr>
          <w:b w:val="0"/>
          <w:color w:val="000000"/>
          <w:sz w:val="28"/>
          <w:szCs w:val="28"/>
        </w:rPr>
        <w:t xml:space="preserve">№ 731 (ЗП України, 1993 р., № 1—2, ст. 28; Офіційний вісник України, 1998 р., </w:t>
      </w:r>
      <w:r w:rsidRPr="00A33FCD">
        <w:rPr>
          <w:b w:val="0"/>
          <w:color w:val="000000"/>
          <w:sz w:val="28"/>
          <w:szCs w:val="28"/>
          <w:lang w:val="uk-UA"/>
        </w:rPr>
        <w:br/>
      </w:r>
      <w:r w:rsidRPr="00A33FCD">
        <w:rPr>
          <w:b w:val="0"/>
          <w:color w:val="000000"/>
          <w:sz w:val="28"/>
          <w:szCs w:val="28"/>
        </w:rPr>
        <w:t>№ 42, ст. 1551; 2008 р., № 25, ст. 770).</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line="240" w:lineRule="auto"/>
        <w:ind w:firstLine="567"/>
        <w:jc w:val="both"/>
        <w:rPr>
          <w:b w:val="0"/>
          <w:sz w:val="28"/>
          <w:szCs w:val="28"/>
        </w:rPr>
      </w:pPr>
      <w:bookmarkStart w:id="84" w:name="_1tuee74" w:colFirst="0" w:colLast="0"/>
      <w:bookmarkEnd w:id="84"/>
      <w:r w:rsidRPr="00A33FCD">
        <w:rPr>
          <w:b w:val="0"/>
          <w:color w:val="000000"/>
          <w:sz w:val="28"/>
          <w:szCs w:val="28"/>
        </w:rPr>
        <w:t xml:space="preserve">Державна реєстрація здійснюється в електронній формі у вигляді запису, внесеного до Державного реєстру нормативно-правових актів міністерств та інших органів виконавчої влади та засвідченого спеціально для цього призначеною </w:t>
      </w:r>
      <w:r>
        <w:rPr>
          <w:b w:val="0"/>
          <w:color w:val="000000"/>
          <w:sz w:val="28"/>
          <w:szCs w:val="28"/>
          <w:lang w:val="uk-UA"/>
        </w:rPr>
        <w:t xml:space="preserve">кваліфікованою </w:t>
      </w:r>
      <w:r w:rsidRPr="00A33FCD">
        <w:rPr>
          <w:b w:val="0"/>
          <w:color w:val="000000"/>
          <w:sz w:val="28"/>
          <w:szCs w:val="28"/>
        </w:rPr>
        <w:t>електронною печаткою, яку наклала особа, що внесла запис до зазначеного реєстру.</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У разі подання нормативно-правового акта на державну реєстрацію у паперовій формі на першій сторінці паперового примірника нормативно-правового акта для проставлення відмітки про державну реєстрацію повинне бути вільне місце (60 х 100 міліметрів) у верхньому правому кутку після номера акта чи грифа затвердження.</w:t>
      </w:r>
    </w:p>
    <w:p w:rsidR="00701BF4" w:rsidRDefault="00701BF4" w:rsidP="00701BF4">
      <w:pPr>
        <w:pStyle w:val="aff7"/>
        <w:jc w:val="both"/>
        <w:rPr>
          <w:rFonts w:ascii="Times New Roman" w:hAnsi="Times New Roman"/>
          <w:sz w:val="28"/>
          <w:szCs w:val="28"/>
          <w:lang w:val="uk-UA"/>
        </w:rPr>
      </w:pPr>
      <w:r w:rsidRPr="00A33FCD">
        <w:rPr>
          <w:rFonts w:ascii="Times New Roman" w:hAnsi="Times New Roman"/>
          <w:sz w:val="28"/>
          <w:szCs w:val="28"/>
        </w:rPr>
        <w:t xml:space="preserve">У разі подання нормативно-правового акта на державну реєстрацію в електронній формі запис про державну реєстрацію не наноситься на документ, а вноситься до реєстраційно-моніторингової картки, та може у разі потреби бути візуалізований засобами СЕД під час  візуалізації документа. </w:t>
      </w:r>
    </w:p>
    <w:p w:rsidR="00701BF4" w:rsidRDefault="00701BF4" w:rsidP="00701BF4">
      <w:pPr>
        <w:ind w:firstLine="708"/>
        <w:jc w:val="center"/>
        <w:rPr>
          <w:rFonts w:ascii="Times New Roman" w:hAnsi="Times New Roman" w:cs="Times New Roman"/>
          <w:b/>
          <w:sz w:val="28"/>
          <w:szCs w:val="28"/>
          <w:lang w:val="uk-UA"/>
        </w:rPr>
      </w:pPr>
    </w:p>
    <w:p w:rsidR="00701BF4" w:rsidRPr="00F071F9" w:rsidRDefault="00701BF4" w:rsidP="00061FDD">
      <w:pPr>
        <w:jc w:val="center"/>
        <w:rPr>
          <w:rFonts w:ascii="Times New Roman" w:hAnsi="Times New Roman" w:cs="Times New Roman"/>
          <w:b/>
          <w:sz w:val="28"/>
          <w:szCs w:val="28"/>
          <w:lang w:val="uk-UA"/>
        </w:rPr>
      </w:pPr>
      <w:r w:rsidRPr="00F071F9">
        <w:rPr>
          <w:rFonts w:ascii="Times New Roman" w:hAnsi="Times New Roman" w:cs="Times New Roman"/>
          <w:b/>
          <w:sz w:val="28"/>
          <w:szCs w:val="28"/>
          <w:lang w:val="uk-UA"/>
        </w:rPr>
        <w:t>Складення деяких документів</w:t>
      </w:r>
    </w:p>
    <w:p w:rsidR="00701BF4" w:rsidRPr="00F071F9" w:rsidRDefault="00701BF4" w:rsidP="00701BF4">
      <w:pPr>
        <w:ind w:firstLine="708"/>
        <w:jc w:val="center"/>
        <w:rPr>
          <w:rFonts w:ascii="Times New Roman" w:hAnsi="Times New Roman" w:cs="Times New Roman"/>
          <w:b/>
          <w:sz w:val="28"/>
          <w:szCs w:val="28"/>
          <w:lang w:val="uk-UA"/>
        </w:rPr>
      </w:pPr>
    </w:p>
    <w:p w:rsidR="00701BF4" w:rsidRPr="00F071F9" w:rsidRDefault="00701BF4" w:rsidP="00061FDD">
      <w:pPr>
        <w:jc w:val="center"/>
        <w:rPr>
          <w:rFonts w:ascii="Times New Roman" w:hAnsi="Times New Roman" w:cs="Times New Roman"/>
          <w:b/>
          <w:sz w:val="28"/>
          <w:szCs w:val="28"/>
          <w:lang w:val="uk-UA"/>
        </w:rPr>
      </w:pPr>
      <w:r w:rsidRPr="00F071F9">
        <w:rPr>
          <w:rFonts w:ascii="Times New Roman" w:hAnsi="Times New Roman" w:cs="Times New Roman"/>
          <w:b/>
          <w:sz w:val="28"/>
          <w:szCs w:val="28"/>
          <w:lang w:val="uk-UA"/>
        </w:rPr>
        <w:t>Розпорядження</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110</w:t>
      </w:r>
      <w:r w:rsidRPr="00F071F9">
        <w:rPr>
          <w:rFonts w:ascii="Times New Roman" w:hAnsi="Times New Roman" w:cs="Times New Roman"/>
          <w:sz w:val="28"/>
          <w:szCs w:val="28"/>
          <w:lang w:val="uk-UA"/>
        </w:rPr>
        <w:t xml:space="preserve">. Розпорядження видаються як рішення організаційно-розпорядчого чи нормативно-правового характеру. За змістом управлінської дії розпорядження видаються з загальних питань діяльності сільської ради, адміністративно-господарських або кадрових питань.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111</w:t>
      </w:r>
      <w:r w:rsidRPr="00F071F9">
        <w:rPr>
          <w:rFonts w:ascii="Times New Roman" w:hAnsi="Times New Roman" w:cs="Times New Roman"/>
          <w:sz w:val="28"/>
          <w:szCs w:val="28"/>
          <w:lang w:val="uk-UA"/>
        </w:rPr>
        <w:t xml:space="preserve">. Розпорядження підписуються головою сільської ради, а у разі його відсутності – секретарем сільської ради після покладання на нього обов'язків, згідно з розпорядженням голови.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Після підписання розпорядження зміни до нього вносяться лише шляхом видання нового  розпорядження про внесення змін.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112</w:t>
      </w:r>
      <w:r w:rsidRPr="00F071F9">
        <w:rPr>
          <w:rFonts w:ascii="Times New Roman" w:hAnsi="Times New Roman" w:cs="Times New Roman"/>
          <w:sz w:val="28"/>
          <w:szCs w:val="28"/>
          <w:lang w:val="uk-UA"/>
        </w:rPr>
        <w:t xml:space="preserve">. Розпорядження оформляються на бланку розпорядження. Зміст розпорядження коротко викладається в заголовку, який починається з прийменника "Про" і складається за допомогою віддієслівного іменника ("Про затвердження...", "Про введення...", "Про створення...",) або іменника ("Про підсумки...", "Про заходи...").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113</w:t>
      </w:r>
      <w:r w:rsidRPr="00F071F9">
        <w:rPr>
          <w:rFonts w:ascii="Times New Roman" w:hAnsi="Times New Roman" w:cs="Times New Roman"/>
          <w:sz w:val="28"/>
          <w:szCs w:val="28"/>
          <w:lang w:val="uk-UA"/>
        </w:rPr>
        <w:t xml:space="preserve">. Текст розпорядження з питань основної діяльності сільської ради та з адміністративно-господарських питань складається з двох частин - констатуючої (преамбули) і розпорядчої.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У констатуючій частині зазначаються підстава, обґрунтування або мета видання розпорядження. Зазначена частина може починатися із слів "На виконання", "З метою" тощо. Якщо документ видається на підставі іншого розпорядчого документа, у констатуючій частині зазначаються назва виду цього документа, його автор, дата, номер та заголовок. Крапка в кінці констатуючої частини не ставиться.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Розпорядча частина  розпорядження може починатися із слова "ЗОБОВ'ЯЗУЮ", яке друкується з нового рядка великими літерами без відступу від лівого поля і лапок, після чого ставиться двокрапка.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Розпорядча частина поділяється на пункти і підпункти, які нумеруються арабськими цифрами. У кожному пункті повинні бути зазначені виконавці (структурні підрозділи або конкретні  посадові (службові) особи), конкретні завдання (доручення) і строки їх виконання.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114</w:t>
      </w:r>
      <w:r w:rsidRPr="00F071F9">
        <w:rPr>
          <w:rFonts w:ascii="Times New Roman" w:hAnsi="Times New Roman" w:cs="Times New Roman"/>
          <w:sz w:val="28"/>
          <w:szCs w:val="28"/>
          <w:lang w:val="uk-UA"/>
        </w:rPr>
        <w:t xml:space="preserve">. Якщо розпорядженням відміняється попередній розпорядчий документ, у розпорядчій частині зазначається пункт, який повинен починатися із слів: "Визнати таким, що  втратив чинність,...".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Зміни, що вносяться до розпорядження оформляються окремим розпорядженням, яке повинно мати такий заголовок: "Про внесення змін до розпорядження..." із зазначенням дати, номера, назви виду розпорядчого документа, до якого вносяться зміни. Розпорядча частина розпорядження починається з такого пункту: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"1. Внести зміни до розпорядження".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Далі окремими підпунктами формулюються зміни до  розпорядчого документа, наприклад: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"1) пункт 2 викласти в такій редакції:...";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"2) пункт 3 виключити";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"3) абзац другий пункту 4 доповнити словами...".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Якщо зміни до розпорядчого документа оформляються на окремому аркуші (аркушах), у першому пункті розпорядчої частини розпорядження зазначається: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 xml:space="preserve">"1) Внести зміни до... (додаються)". </w:t>
      </w:r>
    </w:p>
    <w:p w:rsidR="00701BF4" w:rsidRPr="00F071F9" w:rsidRDefault="00701BF4" w:rsidP="00701BF4">
      <w:pPr>
        <w:ind w:firstLine="708"/>
        <w:jc w:val="both"/>
        <w:rPr>
          <w:rFonts w:ascii="Times New Roman" w:hAnsi="Times New Roman" w:cs="Times New Roman"/>
          <w:sz w:val="28"/>
          <w:szCs w:val="28"/>
          <w:lang w:val="uk-UA"/>
        </w:rPr>
      </w:pP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115</w:t>
      </w:r>
      <w:r w:rsidRPr="00F071F9">
        <w:rPr>
          <w:rFonts w:ascii="Times New Roman" w:hAnsi="Times New Roman" w:cs="Times New Roman"/>
          <w:sz w:val="28"/>
          <w:szCs w:val="28"/>
          <w:lang w:val="uk-UA"/>
        </w:rPr>
        <w:t xml:space="preserve">. Останній пункт розпорядчої частини у разі потреби може містити рішення про покладення на  посадову особу функцій з контролю за виконанням  розпорядження.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116</w:t>
      </w:r>
      <w:r w:rsidRPr="00F071F9">
        <w:rPr>
          <w:rFonts w:ascii="Times New Roman" w:hAnsi="Times New Roman" w:cs="Times New Roman"/>
          <w:sz w:val="28"/>
          <w:szCs w:val="28"/>
          <w:lang w:val="uk-UA"/>
        </w:rPr>
        <w:t xml:space="preserve">. До розпоряджень не може включатися пункт "Розпорядження довести до відома...".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117</w:t>
      </w:r>
      <w:r w:rsidRPr="00F071F9">
        <w:rPr>
          <w:rFonts w:ascii="Times New Roman" w:hAnsi="Times New Roman" w:cs="Times New Roman"/>
          <w:sz w:val="28"/>
          <w:szCs w:val="28"/>
          <w:lang w:val="uk-UA"/>
        </w:rPr>
        <w:t xml:space="preserve">. Розпорядження з кадрових питань (особового складу)  оформляються у вигляді індивідуальних і зведених. В індивідуальних розпорядженнях міститься інформація про одного працівника (співробітника), у зведених - про кількох, незалежно від того, які управлінські рішення щодо них приймаються (прийняття на роботу, призначення на посаду,  переведення на іншу посаду (роботу), звільнення тощо).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118</w:t>
      </w:r>
      <w:r w:rsidRPr="00F071F9">
        <w:rPr>
          <w:rFonts w:ascii="Times New Roman" w:hAnsi="Times New Roman" w:cs="Times New Roman"/>
          <w:sz w:val="28"/>
          <w:szCs w:val="28"/>
          <w:lang w:val="uk-UA"/>
        </w:rPr>
        <w:t xml:space="preserve">. Зміст індивідуального розпорядження з кадрових питань (особового складу) стисло викладається в заголовку, який починається з прийменника "Про" і  складається за допомогою віддієслівного іменника, наприклад: "Про призначення...  ", "Про прийняття...". У зведених розпорядженнях може застосовуватись узагальнений заголовок, наприклад: "Про  кадрові питання", "Про особовий склад".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119</w:t>
      </w:r>
      <w:r w:rsidRPr="00F071F9">
        <w:rPr>
          <w:rFonts w:ascii="Times New Roman" w:hAnsi="Times New Roman" w:cs="Times New Roman"/>
          <w:sz w:val="28"/>
          <w:szCs w:val="28"/>
          <w:lang w:val="uk-UA"/>
        </w:rPr>
        <w:t xml:space="preserve">. У тексті розпоряджень з кадрових питань (особового складу), як правило, констатуюча частина не зазначається, крім випадків призначення на посаду або звільнення з посади керівних працівників органом вищого рівня або за іншою процедурою.  У такому разі в констатуючій частині наводиться посилання на відповідний правовий акт органу вищого рівня у такій послідовності: вид акта, його автор, дата, номер, повне найменування.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120</w:t>
      </w:r>
      <w:r w:rsidRPr="00F071F9">
        <w:rPr>
          <w:rFonts w:ascii="Times New Roman" w:hAnsi="Times New Roman" w:cs="Times New Roman"/>
          <w:sz w:val="28"/>
          <w:szCs w:val="28"/>
          <w:lang w:val="uk-UA"/>
        </w:rPr>
        <w:t xml:space="preserve">. Розпорядча частина розпорядження починається, як правило, з дієслова у формі інфінітиву: "ПРИЙНЯТИ", "ПРИЗНАЧИТИ" "ПЕРЕВЕСТИ", "ЗВІЛЬНИТИ", "ВІДРЯДИТИ", "НАДАТИ", "ОГОЛОСИТИ" тощо. Далі зазначаються великими літерами прізвище працівника, на якого поширюється дія розпорядження, і малими - ім'я, по батькові працівника та текст розпорядження. У зведених розпорядженнях прізвища осіб у межах пунктів розміщуються за алфавітом.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121</w:t>
      </w:r>
      <w:r w:rsidRPr="00F071F9">
        <w:rPr>
          <w:rFonts w:ascii="Times New Roman" w:hAnsi="Times New Roman" w:cs="Times New Roman"/>
          <w:sz w:val="28"/>
          <w:szCs w:val="28"/>
          <w:lang w:val="uk-UA"/>
        </w:rPr>
        <w:t xml:space="preserve">. У розпорядженні про призначення або звільнення працівника зазначається повна дата (число, місяць, рік) фактичного виходу працівника на роботу (припинення трудових відносин), розміри його посадового окладу відповідно до штатного розпису, надбавок та доплат.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122</w:t>
      </w:r>
      <w:r w:rsidRPr="00F071F9">
        <w:rPr>
          <w:rFonts w:ascii="Times New Roman" w:hAnsi="Times New Roman" w:cs="Times New Roman"/>
          <w:sz w:val="28"/>
          <w:szCs w:val="28"/>
          <w:lang w:val="uk-UA"/>
        </w:rPr>
        <w:t xml:space="preserve">. У зведених розпорядженнях з кадрових питань (особового складу) до розпорядчої частини включається інформація, що розміщується у такій послідовності: прийняття на роботу (службу), переведення, звільнення. При цьому до одного зведеного розпорядження не може включатися інформація, яка згідно з законодавством має різні строки зберігання.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123</w:t>
      </w:r>
      <w:r w:rsidRPr="00F071F9">
        <w:rPr>
          <w:rFonts w:ascii="Times New Roman" w:hAnsi="Times New Roman" w:cs="Times New Roman"/>
          <w:sz w:val="28"/>
          <w:szCs w:val="28"/>
          <w:lang w:val="uk-UA"/>
        </w:rPr>
        <w:t xml:space="preserve">. У кожному пункті розпорядження з кадрових питань зазначається підстава щодо його видання (заява працівника, контракт, доповідна записка, рішення атестаційної комісії тощо). </w:t>
      </w:r>
    </w:p>
    <w:p w:rsidR="00701BF4" w:rsidRPr="00F071F9" w:rsidRDefault="00701BF4" w:rsidP="00701BF4">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124</w:t>
      </w:r>
      <w:r w:rsidRPr="00F071F9">
        <w:rPr>
          <w:rFonts w:ascii="Times New Roman" w:hAnsi="Times New Roman" w:cs="Times New Roman"/>
          <w:sz w:val="28"/>
          <w:szCs w:val="28"/>
          <w:lang w:val="uk-UA"/>
        </w:rPr>
        <w:t xml:space="preserve">. Під час ознайомлення з розпорядженням згаданими у ньому особами на першому примірнику розпорядження чи на спеціальному бланку проставляються їх підписи із зазначенням дати ознайомлення.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1</w:t>
      </w:r>
      <w:r>
        <w:rPr>
          <w:rFonts w:ascii="Times New Roman" w:hAnsi="Times New Roman" w:cs="Times New Roman"/>
          <w:sz w:val="28"/>
          <w:szCs w:val="28"/>
          <w:lang w:val="uk-UA"/>
        </w:rPr>
        <w:t>25</w:t>
      </w:r>
      <w:r w:rsidRPr="00F071F9">
        <w:rPr>
          <w:rFonts w:ascii="Times New Roman" w:hAnsi="Times New Roman" w:cs="Times New Roman"/>
          <w:sz w:val="28"/>
          <w:szCs w:val="28"/>
          <w:lang w:val="uk-UA"/>
        </w:rPr>
        <w:t xml:space="preserve">. Розпорядження нумеруються у порядку їх видання у межах календарного року; розпорядження з основної діяльності, адміністративно-господарських питань та з кадрових питань (особового складу) мають окрему порядкову нумерацію.                             </w:t>
      </w:r>
    </w:p>
    <w:p w:rsidR="00701BF4" w:rsidRPr="00F071F9" w:rsidRDefault="00701BF4" w:rsidP="00701BF4">
      <w:pPr>
        <w:ind w:firstLine="708"/>
        <w:jc w:val="both"/>
        <w:rPr>
          <w:rFonts w:ascii="Times New Roman" w:hAnsi="Times New Roman" w:cs="Times New Roman"/>
          <w:sz w:val="28"/>
          <w:szCs w:val="28"/>
          <w:lang w:val="uk-UA"/>
        </w:rPr>
      </w:pPr>
      <w:r w:rsidRPr="00F071F9">
        <w:rPr>
          <w:rFonts w:ascii="Times New Roman" w:hAnsi="Times New Roman" w:cs="Times New Roman"/>
          <w:sz w:val="28"/>
          <w:szCs w:val="28"/>
          <w:lang w:val="uk-UA"/>
        </w:rPr>
        <w:t>1</w:t>
      </w:r>
      <w:r>
        <w:rPr>
          <w:rFonts w:ascii="Times New Roman" w:hAnsi="Times New Roman" w:cs="Times New Roman"/>
          <w:sz w:val="28"/>
          <w:szCs w:val="28"/>
          <w:lang w:val="uk-UA"/>
        </w:rPr>
        <w:t>26</w:t>
      </w:r>
      <w:r w:rsidRPr="00F071F9">
        <w:rPr>
          <w:rFonts w:ascii="Times New Roman" w:hAnsi="Times New Roman" w:cs="Times New Roman"/>
          <w:sz w:val="28"/>
          <w:szCs w:val="28"/>
          <w:lang w:val="uk-UA"/>
        </w:rPr>
        <w:t>. Копії розпоряджень засвідчуються секретарем сільської ради і надсилаються заінтересованим установам, посадовим особам, працівникам.</w:t>
      </w:r>
    </w:p>
    <w:p w:rsidR="00701BF4" w:rsidRPr="00F071F9" w:rsidRDefault="00701BF4" w:rsidP="00701BF4">
      <w:pPr>
        <w:shd w:val="clear" w:color="auto" w:fill="FFFFFF"/>
        <w:jc w:val="center"/>
        <w:rPr>
          <w:rFonts w:ascii="Times New Roman" w:hAnsi="Times New Roman" w:cs="Times New Roman"/>
          <w:b/>
          <w:spacing w:val="3"/>
          <w:sz w:val="28"/>
          <w:szCs w:val="28"/>
          <w:lang w:val="uk-UA"/>
        </w:rPr>
      </w:pPr>
    </w:p>
    <w:p w:rsidR="00701BF4" w:rsidRPr="00F071F9" w:rsidRDefault="00701BF4" w:rsidP="00701BF4">
      <w:pPr>
        <w:shd w:val="clear" w:color="auto" w:fill="FFFFFF"/>
        <w:jc w:val="center"/>
        <w:rPr>
          <w:rFonts w:ascii="Times New Roman" w:hAnsi="Times New Roman" w:cs="Times New Roman"/>
          <w:b/>
          <w:spacing w:val="3"/>
          <w:sz w:val="28"/>
          <w:szCs w:val="28"/>
          <w:lang w:val="uk-UA"/>
        </w:rPr>
      </w:pPr>
      <w:r w:rsidRPr="00F071F9">
        <w:rPr>
          <w:rFonts w:ascii="Times New Roman" w:hAnsi="Times New Roman" w:cs="Times New Roman"/>
          <w:b/>
          <w:spacing w:val="3"/>
          <w:sz w:val="28"/>
          <w:szCs w:val="28"/>
        </w:rPr>
        <w:t>Протоколи</w:t>
      </w:r>
    </w:p>
    <w:p w:rsidR="00701BF4" w:rsidRPr="00F071F9" w:rsidRDefault="00701BF4" w:rsidP="00701BF4">
      <w:pPr>
        <w:shd w:val="clear" w:color="auto" w:fill="FFFFFF"/>
        <w:jc w:val="center"/>
        <w:rPr>
          <w:rFonts w:ascii="Times New Roman" w:hAnsi="Times New Roman" w:cs="Times New Roman"/>
          <w:b/>
          <w:spacing w:val="3"/>
          <w:sz w:val="28"/>
          <w:szCs w:val="28"/>
          <w:u w:val="single"/>
          <w:lang w:val="uk-UA"/>
        </w:rPr>
      </w:pP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85" w:name="350"/>
      <w:bookmarkEnd w:id="85"/>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27</w:t>
      </w:r>
      <w:r w:rsidRPr="00F071F9">
        <w:rPr>
          <w:rFonts w:ascii="Times New Roman" w:hAnsi="Times New Roman" w:cs="Times New Roman"/>
          <w:spacing w:val="3"/>
          <w:sz w:val="28"/>
          <w:szCs w:val="28"/>
        </w:rPr>
        <w:t xml:space="preserve">. У протоколах фіксується інформація про хід ведення засідань, прийняття в </w:t>
      </w:r>
      <w:r w:rsidRPr="00F071F9">
        <w:rPr>
          <w:rFonts w:ascii="Times New Roman" w:hAnsi="Times New Roman" w:cs="Times New Roman"/>
          <w:spacing w:val="3"/>
          <w:sz w:val="28"/>
          <w:szCs w:val="28"/>
          <w:lang w:val="uk-UA"/>
        </w:rPr>
        <w:t xml:space="preserve">сільській раді </w:t>
      </w:r>
      <w:r w:rsidRPr="00F071F9">
        <w:rPr>
          <w:rFonts w:ascii="Times New Roman" w:hAnsi="Times New Roman" w:cs="Times New Roman"/>
          <w:spacing w:val="3"/>
          <w:sz w:val="28"/>
          <w:szCs w:val="28"/>
        </w:rPr>
        <w:t>рішень</w:t>
      </w:r>
      <w:r w:rsidRPr="00F071F9">
        <w:rPr>
          <w:rFonts w:ascii="Times New Roman" w:hAnsi="Times New Roman" w:cs="Times New Roman"/>
          <w:spacing w:val="3"/>
          <w:sz w:val="28"/>
          <w:szCs w:val="28"/>
          <w:lang w:val="uk-UA"/>
        </w:rPr>
        <w:t xml:space="preserve"> сесій, виконавчим комітетом,</w:t>
      </w:r>
      <w:r w:rsidRPr="00F071F9">
        <w:rPr>
          <w:rFonts w:ascii="Times New Roman" w:hAnsi="Times New Roman" w:cs="Times New Roman"/>
          <w:spacing w:val="3"/>
          <w:sz w:val="28"/>
          <w:szCs w:val="28"/>
        </w:rPr>
        <w:t xml:space="preserve"> комісіями, дорадчими органами, зборами тощо. Протокол складається на підставі записів, зроблених безпосередньо під час засідань, поданих текстів та тез доповідей і виступів, довідок, проектів рішень</w:t>
      </w:r>
      <w:r w:rsidRPr="00F071F9">
        <w:rPr>
          <w:rFonts w:ascii="Times New Roman" w:hAnsi="Times New Roman" w:cs="Times New Roman"/>
          <w:spacing w:val="3"/>
          <w:sz w:val="28"/>
          <w:szCs w:val="28"/>
          <w:lang w:val="uk-UA"/>
        </w:rPr>
        <w:t>, доручень</w:t>
      </w:r>
      <w:r w:rsidRPr="00F071F9">
        <w:rPr>
          <w:rFonts w:ascii="Times New Roman" w:hAnsi="Times New Roman" w:cs="Times New Roman"/>
          <w:spacing w:val="3"/>
          <w:sz w:val="28"/>
          <w:szCs w:val="28"/>
        </w:rPr>
        <w:t xml:space="preserve"> тощо.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86" w:name="351"/>
      <w:bookmarkEnd w:id="86"/>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28</w:t>
      </w:r>
      <w:r w:rsidRPr="00F071F9">
        <w:rPr>
          <w:rFonts w:ascii="Times New Roman" w:hAnsi="Times New Roman" w:cs="Times New Roman"/>
          <w:spacing w:val="3"/>
          <w:sz w:val="28"/>
          <w:szCs w:val="28"/>
        </w:rPr>
        <w:t xml:space="preserve">. Протоколи можуть складатися в повній або стислій формі. У протоколах, складених у стислій формі, фіксуються лише прийняті рішення, а не хід обговорення питання.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87" w:name="352"/>
      <w:bookmarkEnd w:id="87"/>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29</w:t>
      </w:r>
      <w:r w:rsidRPr="00F071F9">
        <w:rPr>
          <w:rFonts w:ascii="Times New Roman" w:hAnsi="Times New Roman" w:cs="Times New Roman"/>
          <w:spacing w:val="3"/>
          <w:sz w:val="28"/>
          <w:szCs w:val="28"/>
        </w:rPr>
        <w:t>. Протокол оформляється на бланку протоколу (за наявності такого бланку)</w:t>
      </w:r>
      <w:r w:rsidRPr="00F071F9">
        <w:rPr>
          <w:rFonts w:ascii="Times New Roman" w:hAnsi="Times New Roman" w:cs="Times New Roman"/>
          <w:spacing w:val="3"/>
          <w:sz w:val="28"/>
          <w:szCs w:val="28"/>
          <w:lang w:val="uk-UA"/>
        </w:rPr>
        <w:t>. У</w:t>
      </w:r>
      <w:r w:rsidRPr="00F071F9">
        <w:rPr>
          <w:rFonts w:ascii="Times New Roman" w:hAnsi="Times New Roman" w:cs="Times New Roman"/>
          <w:spacing w:val="3"/>
          <w:sz w:val="28"/>
          <w:szCs w:val="28"/>
        </w:rPr>
        <w:t xml:space="preserve"> разі, коли бланки не передбачені, - на чистому аркуші паперу формату А4 (210 х </w:t>
      </w:r>
      <w:smartTag w:uri="urn:schemas-microsoft-com:office:smarttags" w:element="metricconverter">
        <w:smartTagPr>
          <w:attr w:name="ProductID" w:val="297 міліметрів"/>
        </w:smartTagPr>
        <w:r w:rsidRPr="00F071F9">
          <w:rPr>
            <w:rFonts w:ascii="Times New Roman" w:hAnsi="Times New Roman" w:cs="Times New Roman"/>
            <w:spacing w:val="3"/>
            <w:sz w:val="28"/>
            <w:szCs w:val="28"/>
          </w:rPr>
          <w:t>297 міліметрів</w:t>
        </w:r>
      </w:smartTag>
      <w:r w:rsidRPr="00F071F9">
        <w:rPr>
          <w:rFonts w:ascii="Times New Roman" w:hAnsi="Times New Roman" w:cs="Times New Roman"/>
          <w:spacing w:val="3"/>
          <w:sz w:val="28"/>
          <w:szCs w:val="28"/>
        </w:rPr>
        <w:t xml:space="preserve">) як з кутовим (переважно), так і з поздовжнім розташуванням реквізитів. </w:t>
      </w:r>
    </w:p>
    <w:p w:rsidR="00701BF4" w:rsidRPr="00F071F9" w:rsidRDefault="00701BF4" w:rsidP="00701BF4">
      <w:pPr>
        <w:shd w:val="clear" w:color="auto" w:fill="FFFFFF"/>
        <w:ind w:firstLine="851"/>
        <w:jc w:val="both"/>
        <w:rPr>
          <w:rFonts w:ascii="Times New Roman" w:hAnsi="Times New Roman" w:cs="Times New Roman"/>
          <w:spacing w:val="3"/>
          <w:sz w:val="28"/>
          <w:szCs w:val="28"/>
          <w:lang w:val="uk-UA"/>
        </w:rPr>
      </w:pPr>
      <w:bookmarkStart w:id="88" w:name="353"/>
      <w:bookmarkEnd w:id="88"/>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30</w:t>
      </w:r>
      <w:r w:rsidRPr="00F071F9">
        <w:rPr>
          <w:rFonts w:ascii="Times New Roman" w:hAnsi="Times New Roman" w:cs="Times New Roman"/>
          <w:spacing w:val="3"/>
          <w:sz w:val="28"/>
          <w:szCs w:val="28"/>
        </w:rPr>
        <w:t xml:space="preserve">. Датою протоколу є дата проведення засідання. </w:t>
      </w:r>
      <w:r w:rsidRPr="00F071F9">
        <w:rPr>
          <w:rFonts w:ascii="Times New Roman" w:hAnsi="Times New Roman" w:cs="Times New Roman"/>
          <w:spacing w:val="3"/>
          <w:sz w:val="28"/>
          <w:szCs w:val="28"/>
          <w:lang w:val="uk-UA"/>
        </w:rPr>
        <w:t xml:space="preserve">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89" w:name="354"/>
      <w:bookmarkEnd w:id="89"/>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31</w:t>
      </w:r>
      <w:r w:rsidRPr="00F071F9">
        <w:rPr>
          <w:rFonts w:ascii="Times New Roman" w:hAnsi="Times New Roman" w:cs="Times New Roman"/>
          <w:spacing w:val="3"/>
          <w:sz w:val="28"/>
          <w:szCs w:val="28"/>
        </w:rPr>
        <w:t xml:space="preserve">. Номер (індекс) протоколу повинен відповідати порядковому номеру засідання. Нумерація протоколів ведеться в межах календарного року окремо за кожною групою  протоколів  засідання відповідного колегіального органу: колегії, технічних, експертних комісій, рад тощо. У реквізиті "місце засідання" зазначається назва населеного пункту, в якому відбулося засідання.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0" w:name="355"/>
      <w:bookmarkEnd w:id="90"/>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32</w:t>
      </w:r>
      <w:r w:rsidRPr="00F071F9">
        <w:rPr>
          <w:rFonts w:ascii="Times New Roman" w:hAnsi="Times New Roman" w:cs="Times New Roman"/>
          <w:spacing w:val="3"/>
          <w:sz w:val="28"/>
          <w:szCs w:val="28"/>
        </w:rPr>
        <w:t>. Заголовок до тексту протоколу повинен відображати вид</w:t>
      </w:r>
      <w:r w:rsidRPr="00F071F9">
        <w:rPr>
          <w:rFonts w:ascii="Times New Roman" w:hAnsi="Times New Roman" w:cs="Times New Roman"/>
          <w:spacing w:val="3"/>
          <w:sz w:val="28"/>
          <w:szCs w:val="28"/>
          <w:lang w:val="uk-UA"/>
        </w:rPr>
        <w:t xml:space="preserve"> </w:t>
      </w:r>
      <w:r w:rsidRPr="00F071F9">
        <w:rPr>
          <w:rFonts w:ascii="Times New Roman" w:hAnsi="Times New Roman" w:cs="Times New Roman"/>
          <w:spacing w:val="3"/>
          <w:sz w:val="28"/>
          <w:szCs w:val="28"/>
        </w:rPr>
        <w:t>засідання (</w:t>
      </w:r>
      <w:r w:rsidRPr="00F071F9">
        <w:rPr>
          <w:rFonts w:ascii="Times New Roman" w:hAnsi="Times New Roman" w:cs="Times New Roman"/>
          <w:spacing w:val="3"/>
          <w:sz w:val="28"/>
          <w:szCs w:val="28"/>
          <w:lang w:val="uk-UA"/>
        </w:rPr>
        <w:t xml:space="preserve">сесія, виконком, </w:t>
      </w:r>
      <w:r w:rsidRPr="00F071F9">
        <w:rPr>
          <w:rFonts w:ascii="Times New Roman" w:hAnsi="Times New Roman" w:cs="Times New Roman"/>
          <w:spacing w:val="3"/>
          <w:sz w:val="28"/>
          <w:szCs w:val="28"/>
        </w:rPr>
        <w:t>нарада, збори тощо) або</w:t>
      </w:r>
      <w:r w:rsidRPr="00F071F9">
        <w:rPr>
          <w:rFonts w:ascii="Times New Roman" w:hAnsi="Times New Roman" w:cs="Times New Roman"/>
          <w:spacing w:val="3"/>
          <w:sz w:val="28"/>
          <w:szCs w:val="28"/>
          <w:lang w:val="uk-UA"/>
        </w:rPr>
        <w:t xml:space="preserve"> </w:t>
      </w:r>
      <w:r w:rsidRPr="00F071F9">
        <w:rPr>
          <w:rFonts w:ascii="Times New Roman" w:hAnsi="Times New Roman" w:cs="Times New Roman"/>
          <w:spacing w:val="3"/>
          <w:sz w:val="28"/>
          <w:szCs w:val="28"/>
        </w:rPr>
        <w:t xml:space="preserve">колегіальної діяльності (комісія, рада, колегія, робоча група тощо) і включати назву виду документа.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1" w:name="356"/>
      <w:bookmarkEnd w:id="91"/>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33</w:t>
      </w:r>
      <w:r w:rsidRPr="00F071F9">
        <w:rPr>
          <w:rFonts w:ascii="Times New Roman" w:hAnsi="Times New Roman" w:cs="Times New Roman"/>
          <w:spacing w:val="3"/>
          <w:sz w:val="28"/>
          <w:szCs w:val="28"/>
        </w:rPr>
        <w:t xml:space="preserve">. Текст протоколу складається з вступної та основної частин.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2" w:name="357"/>
      <w:bookmarkEnd w:id="92"/>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34</w:t>
      </w:r>
      <w:r w:rsidRPr="00F071F9">
        <w:rPr>
          <w:rFonts w:ascii="Times New Roman" w:hAnsi="Times New Roman" w:cs="Times New Roman"/>
          <w:spacing w:val="3"/>
          <w:sz w:val="28"/>
          <w:szCs w:val="28"/>
        </w:rPr>
        <w:t xml:space="preserve">. У вступній частині протоколу зазначаються прізвища та </w:t>
      </w:r>
      <w:r w:rsidRPr="00F071F9">
        <w:rPr>
          <w:rFonts w:ascii="Times New Roman" w:hAnsi="Times New Roman" w:cs="Times New Roman"/>
          <w:spacing w:val="3"/>
          <w:sz w:val="28"/>
          <w:szCs w:val="28"/>
        </w:rPr>
        <w:br/>
        <w:t xml:space="preserve">ініціали (ініціал імені) голови або головуючого, секретаря, запрошених, а також присутніх осіб.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3" w:name="358"/>
      <w:bookmarkEnd w:id="93"/>
      <w:r w:rsidRPr="00F071F9">
        <w:rPr>
          <w:rFonts w:ascii="Times New Roman" w:hAnsi="Times New Roman" w:cs="Times New Roman"/>
          <w:spacing w:val="3"/>
          <w:sz w:val="28"/>
          <w:szCs w:val="28"/>
          <w:lang w:val="uk-UA"/>
        </w:rPr>
        <w:t xml:space="preserve"> </w:t>
      </w:r>
      <w:bookmarkStart w:id="94" w:name="359"/>
      <w:bookmarkEnd w:id="94"/>
      <w:r w:rsidRPr="00F071F9">
        <w:rPr>
          <w:rFonts w:ascii="Times New Roman" w:hAnsi="Times New Roman" w:cs="Times New Roman"/>
          <w:spacing w:val="3"/>
          <w:sz w:val="28"/>
          <w:szCs w:val="28"/>
        </w:rPr>
        <w:t xml:space="preserve">Вступна частина включає порядок денний - перелік  розглянутих на засіданні питань, що розміщені у порядку їх значущості із зазначенням доповідача з кожного питання. Порядок денний дається наприкінці вступної частини.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5" w:name="360"/>
      <w:bookmarkEnd w:id="95"/>
      <w:r w:rsidRPr="00F071F9">
        <w:rPr>
          <w:rFonts w:ascii="Times New Roman" w:hAnsi="Times New Roman" w:cs="Times New Roman"/>
          <w:spacing w:val="3"/>
          <w:sz w:val="28"/>
          <w:szCs w:val="28"/>
        </w:rPr>
        <w:t xml:space="preserve">Слова "Порядок денний" друкуються від межі лівого поля, після них ставиться двокрапка. Кожне питання нумерується арабськими цифрами і друкується з абзацу. Формування питань у порядку денному починається з прийменника "Про". </w:t>
      </w:r>
    </w:p>
    <w:p w:rsidR="00701BF4" w:rsidRPr="00F071F9" w:rsidRDefault="00701BF4" w:rsidP="00701BF4">
      <w:pPr>
        <w:shd w:val="clear" w:color="auto" w:fill="FFFFFF"/>
        <w:ind w:firstLine="851"/>
        <w:jc w:val="both"/>
        <w:rPr>
          <w:rFonts w:ascii="Times New Roman" w:hAnsi="Times New Roman" w:cs="Times New Roman"/>
          <w:spacing w:val="3"/>
          <w:sz w:val="28"/>
          <w:szCs w:val="28"/>
          <w:lang w:val="uk-UA"/>
        </w:rPr>
      </w:pPr>
      <w:bookmarkStart w:id="96" w:name="361"/>
      <w:bookmarkEnd w:id="96"/>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35</w:t>
      </w:r>
      <w:r w:rsidRPr="00F071F9">
        <w:rPr>
          <w:rFonts w:ascii="Times New Roman" w:hAnsi="Times New Roman" w:cs="Times New Roman"/>
          <w:spacing w:val="3"/>
          <w:sz w:val="28"/>
          <w:szCs w:val="28"/>
          <w:lang w:val="uk-UA"/>
        </w:rPr>
        <w:t>. О</w:t>
      </w:r>
      <w:r w:rsidRPr="00F071F9">
        <w:rPr>
          <w:rFonts w:ascii="Times New Roman" w:hAnsi="Times New Roman" w:cs="Times New Roman"/>
          <w:spacing w:val="3"/>
          <w:sz w:val="28"/>
          <w:szCs w:val="28"/>
        </w:rPr>
        <w:t xml:space="preserve">сновна частина протоколу складається з розділів, які повинні відповідати пунктам порядку денного. Розділи нумеруються арабськими цифрами і будуються за такою схемою: </w:t>
      </w:r>
    </w:p>
    <w:p w:rsidR="00701BF4" w:rsidRPr="00F071F9" w:rsidRDefault="00701BF4" w:rsidP="00701BF4">
      <w:pPr>
        <w:shd w:val="clear" w:color="auto" w:fill="FFFFFF"/>
        <w:ind w:firstLine="851"/>
        <w:jc w:val="both"/>
        <w:rPr>
          <w:rFonts w:ascii="Times New Roman" w:hAnsi="Times New Roman" w:cs="Times New Roman"/>
          <w:spacing w:val="3"/>
          <w:sz w:val="28"/>
          <w:szCs w:val="28"/>
          <w:lang w:val="uk-UA"/>
        </w:rPr>
      </w:pPr>
    </w:p>
    <w:p w:rsidR="00701BF4" w:rsidRPr="00F071F9" w:rsidRDefault="00701BF4" w:rsidP="00701BF4">
      <w:pPr>
        <w:shd w:val="clear" w:color="auto" w:fill="FFFFFF"/>
        <w:jc w:val="center"/>
        <w:rPr>
          <w:rFonts w:ascii="Times New Roman" w:hAnsi="Times New Roman" w:cs="Times New Roman"/>
          <w:spacing w:val="3"/>
          <w:sz w:val="28"/>
          <w:szCs w:val="28"/>
        </w:rPr>
      </w:pPr>
      <w:bookmarkStart w:id="97" w:name="362"/>
      <w:bookmarkEnd w:id="97"/>
      <w:r w:rsidRPr="00F071F9">
        <w:rPr>
          <w:rFonts w:ascii="Times New Roman" w:hAnsi="Times New Roman" w:cs="Times New Roman"/>
          <w:spacing w:val="3"/>
          <w:sz w:val="28"/>
          <w:szCs w:val="28"/>
        </w:rPr>
        <w:t>СЛУХАЛИ - ВИСТУПИЛИ - ВИРІШИЛИ (УХВАЛИЛИ, ПОСТАНОВИЛИ).</w:t>
      </w:r>
    </w:p>
    <w:p w:rsidR="00701BF4" w:rsidRPr="00F071F9" w:rsidRDefault="00701BF4" w:rsidP="00701BF4">
      <w:pPr>
        <w:tabs>
          <w:tab w:val="left" w:pos="8505"/>
        </w:tabs>
        <w:rPr>
          <w:rFonts w:ascii="Times New Roman" w:hAnsi="Times New Roman" w:cs="Times New Roman"/>
          <w:sz w:val="28"/>
          <w:szCs w:val="28"/>
        </w:rPr>
      </w:pPr>
    </w:p>
    <w:p w:rsidR="00701BF4" w:rsidRPr="00F071F9" w:rsidRDefault="00701BF4" w:rsidP="00701BF4">
      <w:pPr>
        <w:shd w:val="clear" w:color="auto" w:fill="FFFFFF"/>
        <w:ind w:firstLine="851"/>
        <w:jc w:val="both"/>
        <w:rPr>
          <w:rFonts w:ascii="Times New Roman" w:hAnsi="Times New Roman" w:cs="Times New Roman"/>
          <w:spacing w:val="3"/>
          <w:sz w:val="28"/>
          <w:szCs w:val="28"/>
        </w:rPr>
      </w:pPr>
      <w:r w:rsidRPr="00F071F9">
        <w:rPr>
          <w:rFonts w:ascii="Times New Roman" w:hAnsi="Times New Roman" w:cs="Times New Roman"/>
          <w:spacing w:val="3"/>
          <w:sz w:val="28"/>
          <w:szCs w:val="28"/>
        </w:rPr>
        <w:t xml:space="preserve">Зазначені слова друкуються великими літерами без відступу від межі лівого поля. Після слів ставиться двокрапка.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8" w:name="364"/>
      <w:bookmarkEnd w:id="98"/>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36</w:t>
      </w:r>
      <w:r w:rsidRPr="00F071F9">
        <w:rPr>
          <w:rFonts w:ascii="Times New Roman" w:hAnsi="Times New Roman" w:cs="Times New Roman"/>
          <w:spacing w:val="3"/>
          <w:sz w:val="28"/>
          <w:szCs w:val="28"/>
        </w:rPr>
        <w:t xml:space="preserve">. Після слова "СЛУХАЛИ" зазначається текст виступу основного доповідача. Прізвище та ініціали (ініціал імені) кожного доповідача друкуються з нового рядка. Текст виступу викладається у третій особі однини.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99" w:name="365"/>
      <w:bookmarkEnd w:id="99"/>
      <w:r w:rsidRPr="00F071F9">
        <w:rPr>
          <w:rFonts w:ascii="Times New Roman" w:hAnsi="Times New Roman" w:cs="Times New Roman"/>
          <w:spacing w:val="3"/>
          <w:sz w:val="28"/>
          <w:szCs w:val="28"/>
        </w:rPr>
        <w:t xml:space="preserve">Тексти або тези доповіді та виступів, оформлені як  окремі документи, до тексту протоколу не включаються. Після відомостей про доповідача ставиться  тире і зазначається: "Текст  доповіді (виступу) додається до протоколу".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100" w:name="366"/>
      <w:bookmarkEnd w:id="100"/>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37</w:t>
      </w:r>
      <w:r w:rsidRPr="00F071F9">
        <w:rPr>
          <w:rFonts w:ascii="Times New Roman" w:hAnsi="Times New Roman" w:cs="Times New Roman"/>
          <w:spacing w:val="3"/>
          <w:sz w:val="28"/>
          <w:szCs w:val="28"/>
        </w:rPr>
        <w:t xml:space="preserve">. Після слова "ВИСТУПИЛИ" фіксуються виступи тих осіб, які взяли участь в обговоренні доповіді. Виступи оформляються у протоколі із зазначенням посад, прізвищ та ініціалів (ініціалу імені) промовців у називному відмінку, а також з викладенням змісту питання та відповідей на нього. Зміст виступів викладається від третьої особи однини.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101" w:name="367"/>
      <w:bookmarkEnd w:id="101"/>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38</w:t>
      </w:r>
      <w:r w:rsidRPr="00F071F9">
        <w:rPr>
          <w:rFonts w:ascii="Times New Roman" w:hAnsi="Times New Roman" w:cs="Times New Roman"/>
          <w:spacing w:val="3"/>
          <w:sz w:val="28"/>
          <w:szCs w:val="28"/>
        </w:rPr>
        <w:t>. Після слова  "ВИРІШИЛИ" ("УХВАЛИЛИ", "ПОСТАНОВИЛИ") фіксується прийняте рішення з обговорюваного питання порядку</w:t>
      </w:r>
      <w:r w:rsidRPr="00F071F9">
        <w:rPr>
          <w:rFonts w:ascii="Times New Roman" w:hAnsi="Times New Roman" w:cs="Times New Roman"/>
          <w:spacing w:val="3"/>
          <w:sz w:val="28"/>
          <w:szCs w:val="28"/>
          <w:lang w:val="uk-UA"/>
        </w:rPr>
        <w:t xml:space="preserve"> </w:t>
      </w:r>
      <w:r w:rsidRPr="00F071F9">
        <w:rPr>
          <w:rFonts w:ascii="Times New Roman" w:hAnsi="Times New Roman" w:cs="Times New Roman"/>
          <w:spacing w:val="3"/>
          <w:sz w:val="28"/>
          <w:szCs w:val="28"/>
        </w:rPr>
        <w:t xml:space="preserve">денного. Рішення повинне бути конкретним і включати складові,  що відповідають на такі питання: кому, що зробити і в який строк.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102" w:name="368"/>
      <w:bookmarkEnd w:id="102"/>
      <w:r w:rsidRPr="00F071F9">
        <w:rPr>
          <w:rFonts w:ascii="Times New Roman" w:hAnsi="Times New Roman" w:cs="Times New Roman"/>
          <w:spacing w:val="3"/>
          <w:sz w:val="28"/>
          <w:szCs w:val="28"/>
        </w:rPr>
        <w:t xml:space="preserve">Рішення, що містять кілька питань, поділяють на пункти і підпункти, які нумеруються арабськими цифрами. Підпункти нумеруються цифрами з дужкою.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103" w:name="369"/>
      <w:bookmarkEnd w:id="103"/>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39</w:t>
      </w:r>
      <w:r w:rsidRPr="00F071F9">
        <w:rPr>
          <w:rFonts w:ascii="Times New Roman" w:hAnsi="Times New Roman" w:cs="Times New Roman"/>
          <w:spacing w:val="3"/>
          <w:sz w:val="28"/>
          <w:szCs w:val="28"/>
        </w:rPr>
        <w:t xml:space="preserve">. У разі коли на засіданні приймається рішення про затвердження </w:t>
      </w:r>
      <w:r w:rsidRPr="00F071F9">
        <w:rPr>
          <w:rFonts w:ascii="Times New Roman" w:hAnsi="Times New Roman" w:cs="Times New Roman"/>
          <w:spacing w:val="3"/>
          <w:sz w:val="28"/>
          <w:szCs w:val="28"/>
          <w:lang w:val="uk-UA"/>
        </w:rPr>
        <w:t xml:space="preserve"> чи схвалення </w:t>
      </w:r>
      <w:r w:rsidRPr="00F071F9">
        <w:rPr>
          <w:rFonts w:ascii="Times New Roman" w:hAnsi="Times New Roman" w:cs="Times New Roman"/>
          <w:spacing w:val="3"/>
          <w:sz w:val="28"/>
          <w:szCs w:val="28"/>
        </w:rPr>
        <w:t xml:space="preserve">документа, який обговорювався на засіданні, цей документ додається до протоколу. За наявності інших документів, що розглядалися на засіданні та факт обговорення яких зафіксовано у тексті протоколу, вони нумеруються арабськими цифрами (Додаток 1, Додаток 2). У відповідних пунктах протоколу робиться посилання на ці додатки.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bookmarkStart w:id="104" w:name="370"/>
      <w:bookmarkEnd w:id="104"/>
      <w:r w:rsidRPr="00F071F9">
        <w:rPr>
          <w:rFonts w:ascii="Times New Roman" w:hAnsi="Times New Roman" w:cs="Times New Roman"/>
          <w:spacing w:val="3"/>
          <w:sz w:val="28"/>
          <w:szCs w:val="28"/>
        </w:rPr>
        <w:t xml:space="preserve">Реквізит "Відмітка про наявність додатків" наприкінці  тексту протоколу не зазначається. </w:t>
      </w:r>
    </w:p>
    <w:p w:rsidR="00701BF4" w:rsidRPr="00F071F9" w:rsidRDefault="00701BF4" w:rsidP="00701BF4">
      <w:pPr>
        <w:shd w:val="clear" w:color="auto" w:fill="FFFFFF"/>
        <w:ind w:firstLine="851"/>
        <w:jc w:val="both"/>
        <w:rPr>
          <w:rFonts w:ascii="Times New Roman" w:hAnsi="Times New Roman" w:cs="Times New Roman"/>
          <w:spacing w:val="3"/>
          <w:sz w:val="28"/>
          <w:szCs w:val="28"/>
          <w:lang w:val="uk-UA"/>
        </w:rPr>
      </w:pPr>
      <w:bookmarkStart w:id="105" w:name="371"/>
      <w:bookmarkEnd w:id="105"/>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40</w:t>
      </w:r>
      <w:r w:rsidRPr="00F071F9">
        <w:rPr>
          <w:rFonts w:ascii="Times New Roman" w:hAnsi="Times New Roman" w:cs="Times New Roman"/>
          <w:spacing w:val="3"/>
          <w:sz w:val="28"/>
          <w:szCs w:val="28"/>
        </w:rPr>
        <w:t>. Протокол підписується головуючим на засіданні колегіального органу</w:t>
      </w:r>
      <w:bookmarkStart w:id="106" w:name="372"/>
      <w:bookmarkEnd w:id="106"/>
      <w:r w:rsidRPr="00F071F9">
        <w:rPr>
          <w:rFonts w:ascii="Times New Roman" w:hAnsi="Times New Roman" w:cs="Times New Roman"/>
          <w:spacing w:val="3"/>
          <w:sz w:val="28"/>
          <w:szCs w:val="28"/>
          <w:lang w:val="uk-UA"/>
        </w:rPr>
        <w:t xml:space="preserve">. </w:t>
      </w:r>
    </w:p>
    <w:p w:rsidR="00701BF4" w:rsidRPr="00F071F9" w:rsidRDefault="00701BF4" w:rsidP="00701BF4">
      <w:pPr>
        <w:shd w:val="clear" w:color="auto" w:fill="FFFFFF"/>
        <w:ind w:firstLine="851"/>
        <w:jc w:val="both"/>
        <w:rPr>
          <w:rFonts w:ascii="Times New Roman" w:hAnsi="Times New Roman" w:cs="Times New Roman"/>
          <w:spacing w:val="3"/>
          <w:sz w:val="28"/>
          <w:szCs w:val="28"/>
        </w:rPr>
      </w:pPr>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41</w:t>
      </w:r>
      <w:r w:rsidRPr="00F071F9">
        <w:rPr>
          <w:rFonts w:ascii="Times New Roman" w:hAnsi="Times New Roman" w:cs="Times New Roman"/>
          <w:spacing w:val="3"/>
          <w:sz w:val="28"/>
          <w:szCs w:val="28"/>
        </w:rPr>
        <w:t xml:space="preserve">. </w:t>
      </w:r>
      <w:r w:rsidRPr="00F071F9">
        <w:rPr>
          <w:rFonts w:ascii="Times New Roman" w:hAnsi="Times New Roman" w:cs="Times New Roman"/>
          <w:spacing w:val="3"/>
          <w:sz w:val="28"/>
          <w:szCs w:val="28"/>
          <w:lang w:val="uk-UA"/>
        </w:rPr>
        <w:t>У разі коли</w:t>
      </w:r>
      <w:r w:rsidRPr="00F071F9">
        <w:rPr>
          <w:rFonts w:ascii="Times New Roman" w:hAnsi="Times New Roman" w:cs="Times New Roman"/>
          <w:spacing w:val="3"/>
          <w:sz w:val="28"/>
          <w:szCs w:val="28"/>
        </w:rPr>
        <w:t xml:space="preserve"> протоколи засідань (методичних, експертних, наукових рад і комісій тощо) підлягають затвердженню</w:t>
      </w:r>
      <w:r w:rsidRPr="00F071F9">
        <w:rPr>
          <w:rFonts w:ascii="Times New Roman" w:hAnsi="Times New Roman" w:cs="Times New Roman"/>
          <w:spacing w:val="3"/>
          <w:sz w:val="28"/>
          <w:szCs w:val="28"/>
          <w:lang w:val="uk-UA"/>
        </w:rPr>
        <w:t>,</w:t>
      </w:r>
      <w:r w:rsidRPr="00F071F9">
        <w:rPr>
          <w:rFonts w:ascii="Times New Roman" w:hAnsi="Times New Roman" w:cs="Times New Roman"/>
          <w:spacing w:val="3"/>
          <w:sz w:val="28"/>
          <w:szCs w:val="28"/>
        </w:rPr>
        <w:t xml:space="preserve"> </w:t>
      </w:r>
      <w:r w:rsidRPr="00F071F9">
        <w:rPr>
          <w:rFonts w:ascii="Times New Roman" w:hAnsi="Times New Roman" w:cs="Times New Roman"/>
          <w:spacing w:val="3"/>
          <w:sz w:val="28"/>
          <w:szCs w:val="28"/>
          <w:lang w:val="uk-UA"/>
        </w:rPr>
        <w:t>п</w:t>
      </w:r>
      <w:r w:rsidRPr="00F071F9">
        <w:rPr>
          <w:rFonts w:ascii="Times New Roman" w:hAnsi="Times New Roman" w:cs="Times New Roman"/>
          <w:spacing w:val="3"/>
          <w:sz w:val="28"/>
          <w:szCs w:val="28"/>
        </w:rPr>
        <w:t xml:space="preserve">ротокол повинен мати гриф затвердження. </w:t>
      </w:r>
    </w:p>
    <w:p w:rsidR="00701BF4" w:rsidRDefault="00701BF4" w:rsidP="00701BF4">
      <w:pPr>
        <w:shd w:val="clear" w:color="auto" w:fill="FFFFFF"/>
        <w:ind w:firstLine="851"/>
        <w:jc w:val="both"/>
        <w:rPr>
          <w:rFonts w:ascii="Times New Roman" w:hAnsi="Times New Roman" w:cs="Times New Roman"/>
          <w:spacing w:val="3"/>
          <w:sz w:val="28"/>
          <w:szCs w:val="28"/>
          <w:lang w:val="uk-UA"/>
        </w:rPr>
      </w:pPr>
      <w:bookmarkStart w:id="107" w:name="373"/>
      <w:bookmarkEnd w:id="107"/>
      <w:r w:rsidRPr="00F071F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42</w:t>
      </w:r>
      <w:r w:rsidRPr="00F071F9">
        <w:rPr>
          <w:rFonts w:ascii="Times New Roman" w:hAnsi="Times New Roman" w:cs="Times New Roman"/>
          <w:spacing w:val="3"/>
          <w:sz w:val="28"/>
          <w:szCs w:val="28"/>
        </w:rPr>
        <w:t xml:space="preserve">. Копії протоколів або витяги з них засвідчуються печаткою </w:t>
      </w:r>
      <w:r w:rsidRPr="00F071F9">
        <w:rPr>
          <w:rFonts w:ascii="Times New Roman" w:hAnsi="Times New Roman" w:cs="Times New Roman"/>
          <w:spacing w:val="3"/>
          <w:sz w:val="28"/>
          <w:szCs w:val="28"/>
          <w:lang w:val="uk-UA"/>
        </w:rPr>
        <w:t xml:space="preserve">сільської </w:t>
      </w:r>
      <w:proofErr w:type="gramStart"/>
      <w:r w:rsidRPr="00F071F9">
        <w:rPr>
          <w:rFonts w:ascii="Times New Roman" w:hAnsi="Times New Roman" w:cs="Times New Roman"/>
          <w:spacing w:val="3"/>
          <w:sz w:val="28"/>
          <w:szCs w:val="28"/>
          <w:lang w:val="uk-UA"/>
        </w:rPr>
        <w:t>ради</w:t>
      </w:r>
      <w:proofErr w:type="gramEnd"/>
      <w:r w:rsidRPr="00F071F9">
        <w:rPr>
          <w:rFonts w:ascii="Times New Roman" w:hAnsi="Times New Roman" w:cs="Times New Roman"/>
          <w:spacing w:val="3"/>
          <w:sz w:val="28"/>
          <w:szCs w:val="28"/>
          <w:lang w:val="uk-UA"/>
        </w:rPr>
        <w:t xml:space="preserve"> та</w:t>
      </w:r>
      <w:r w:rsidRPr="00F071F9">
        <w:rPr>
          <w:rFonts w:ascii="Times New Roman" w:hAnsi="Times New Roman" w:cs="Times New Roman"/>
          <w:spacing w:val="3"/>
          <w:sz w:val="28"/>
          <w:szCs w:val="28"/>
        </w:rPr>
        <w:t xml:space="preserve"> надсилаються</w:t>
      </w:r>
      <w:r w:rsidRPr="00F071F9">
        <w:rPr>
          <w:rFonts w:ascii="Times New Roman" w:hAnsi="Times New Roman" w:cs="Times New Roman"/>
          <w:spacing w:val="3"/>
          <w:sz w:val="28"/>
          <w:szCs w:val="28"/>
          <w:lang w:val="uk-UA"/>
        </w:rPr>
        <w:t>,</w:t>
      </w:r>
      <w:r w:rsidRPr="00F071F9">
        <w:rPr>
          <w:rFonts w:ascii="Times New Roman" w:hAnsi="Times New Roman" w:cs="Times New Roman"/>
          <w:spacing w:val="3"/>
          <w:sz w:val="28"/>
          <w:szCs w:val="28"/>
        </w:rPr>
        <w:t xml:space="preserve"> у разі потреби</w:t>
      </w:r>
      <w:r w:rsidRPr="00F071F9">
        <w:rPr>
          <w:rFonts w:ascii="Times New Roman" w:hAnsi="Times New Roman" w:cs="Times New Roman"/>
          <w:spacing w:val="3"/>
          <w:sz w:val="28"/>
          <w:szCs w:val="28"/>
          <w:lang w:val="uk-UA"/>
        </w:rPr>
        <w:t>,</w:t>
      </w:r>
      <w:r w:rsidRPr="00F071F9">
        <w:rPr>
          <w:rFonts w:ascii="Times New Roman" w:hAnsi="Times New Roman" w:cs="Times New Roman"/>
          <w:spacing w:val="3"/>
          <w:sz w:val="28"/>
          <w:szCs w:val="28"/>
        </w:rPr>
        <w:t xml:space="preserve"> заінтересованим установам,  посадовим особам, працівникам. </w:t>
      </w:r>
    </w:p>
    <w:p w:rsidR="00061FDD" w:rsidRPr="00061FDD" w:rsidRDefault="00061FDD" w:rsidP="00701BF4">
      <w:pPr>
        <w:shd w:val="clear" w:color="auto" w:fill="FFFFFF"/>
        <w:ind w:firstLine="851"/>
        <w:jc w:val="both"/>
        <w:rPr>
          <w:rFonts w:ascii="Times New Roman" w:hAnsi="Times New Roman" w:cs="Times New Roman"/>
          <w:spacing w:val="3"/>
          <w:sz w:val="28"/>
          <w:szCs w:val="28"/>
          <w:lang w:val="uk-UA"/>
        </w:rPr>
      </w:pPr>
    </w:p>
    <w:p w:rsidR="00701BF4" w:rsidRDefault="00701BF4" w:rsidP="00061FDD">
      <w:pPr>
        <w:shd w:val="clear" w:color="auto" w:fill="FFFFFF"/>
        <w:jc w:val="center"/>
        <w:rPr>
          <w:rFonts w:ascii="Times New Roman" w:hAnsi="Times New Roman" w:cs="Times New Roman"/>
          <w:b/>
          <w:sz w:val="28"/>
          <w:szCs w:val="28"/>
          <w:lang w:val="uk-UA"/>
        </w:rPr>
      </w:pPr>
      <w:r w:rsidRPr="00A33FCD">
        <w:rPr>
          <w:rFonts w:ascii="Times New Roman" w:hAnsi="Times New Roman" w:cs="Times New Roman"/>
          <w:b/>
          <w:sz w:val="28"/>
          <w:szCs w:val="28"/>
        </w:rPr>
        <w:t>Службові листи</w:t>
      </w:r>
    </w:p>
    <w:p w:rsidR="00061FDD" w:rsidRPr="00061FDD" w:rsidRDefault="00061FDD" w:rsidP="00061FDD">
      <w:pPr>
        <w:shd w:val="clear" w:color="auto" w:fill="FFFFFF"/>
        <w:jc w:val="center"/>
        <w:rPr>
          <w:rFonts w:ascii="Times New Roman" w:hAnsi="Times New Roman" w:cs="Times New Roman"/>
          <w:spacing w:val="3"/>
          <w:sz w:val="28"/>
          <w:szCs w:val="28"/>
          <w:lang w:val="uk-UA"/>
        </w:rPr>
      </w:pPr>
    </w:p>
    <w:p w:rsidR="00701BF4" w:rsidRPr="003A429A" w:rsidRDefault="00701BF4" w:rsidP="00701BF4">
      <w:pPr>
        <w:shd w:val="clear" w:color="auto" w:fill="FFFFFF"/>
        <w:ind w:firstLine="851"/>
        <w:jc w:val="both"/>
        <w:rPr>
          <w:rFonts w:ascii="Times New Roman" w:hAnsi="Times New Roman" w:cs="Times New Roman"/>
          <w:spacing w:val="3"/>
          <w:sz w:val="28"/>
          <w:szCs w:val="28"/>
        </w:rPr>
      </w:pPr>
      <w:r w:rsidRPr="003A429A">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43</w:t>
      </w:r>
      <w:r w:rsidRPr="003A429A">
        <w:rPr>
          <w:rFonts w:ascii="Times New Roman" w:hAnsi="Times New Roman" w:cs="Times New Roman"/>
          <w:spacing w:val="3"/>
          <w:sz w:val="28"/>
          <w:szCs w:val="28"/>
        </w:rPr>
        <w:t xml:space="preserve">. Службовий лист оформляється на спеціальному для листів бланку формату A4 (210 х </w:t>
      </w:r>
      <w:smartTag w:uri="urn:schemas-microsoft-com:office:smarttags" w:element="metricconverter">
        <w:smartTagPr>
          <w:attr w:name="ProductID" w:val="297 міліметрів"/>
        </w:smartTagPr>
        <w:r w:rsidRPr="003A429A">
          <w:rPr>
            <w:rFonts w:ascii="Times New Roman" w:hAnsi="Times New Roman" w:cs="Times New Roman"/>
            <w:spacing w:val="3"/>
            <w:sz w:val="28"/>
            <w:szCs w:val="28"/>
          </w:rPr>
          <w:t>297 міліметрів</w:t>
        </w:r>
      </w:smartTag>
      <w:r w:rsidRPr="003A429A">
        <w:rPr>
          <w:rFonts w:ascii="Times New Roman" w:hAnsi="Times New Roman" w:cs="Times New Roman"/>
          <w:spacing w:val="3"/>
          <w:sz w:val="28"/>
          <w:szCs w:val="28"/>
        </w:rPr>
        <w:t xml:space="preserve">). Якщо текст листа не перевищує семи рядків, використовують бланк формату А5 (210 х </w:t>
      </w:r>
      <w:smartTag w:uri="urn:schemas-microsoft-com:office:smarttags" w:element="metricconverter">
        <w:smartTagPr>
          <w:attr w:name="ProductID" w:val="148 міліметрів"/>
        </w:smartTagPr>
        <w:r w:rsidRPr="003A429A">
          <w:rPr>
            <w:rFonts w:ascii="Times New Roman" w:hAnsi="Times New Roman" w:cs="Times New Roman"/>
            <w:spacing w:val="3"/>
            <w:sz w:val="28"/>
            <w:szCs w:val="28"/>
          </w:rPr>
          <w:t>148 міліметрів</w:t>
        </w:r>
      </w:smartTag>
      <w:r w:rsidRPr="003A429A">
        <w:rPr>
          <w:rFonts w:ascii="Times New Roman" w:hAnsi="Times New Roman" w:cs="Times New Roman"/>
          <w:spacing w:val="3"/>
          <w:sz w:val="28"/>
          <w:szCs w:val="28"/>
        </w:rPr>
        <w:t xml:space="preserve">).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08" w:name="385"/>
      <w:bookmarkEnd w:id="108"/>
      <w:r w:rsidRPr="003A429A">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44</w:t>
      </w:r>
      <w:r w:rsidRPr="003A429A">
        <w:rPr>
          <w:rFonts w:ascii="Times New Roman" w:hAnsi="Times New Roman" w:cs="Times New Roman"/>
          <w:spacing w:val="3"/>
          <w:sz w:val="28"/>
          <w:szCs w:val="28"/>
        </w:rPr>
        <w:t xml:space="preserve">. Лист має такі реквізити: дата, реєстраційний індекс, посилання на реєстраційний індекс і дату документа, на який дається відповідь, адресат, заголовок до тексту, текст, відмітка про наявність додатків (у разі потреби), підпис, відмітка про виконавця.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09" w:name="386"/>
      <w:bookmarkEnd w:id="109"/>
      <w:r w:rsidRPr="003A429A">
        <w:rPr>
          <w:rFonts w:ascii="Times New Roman" w:hAnsi="Times New Roman" w:cs="Times New Roman"/>
          <w:spacing w:val="3"/>
          <w:sz w:val="28"/>
          <w:szCs w:val="28"/>
        </w:rPr>
        <w:t>Д</w:t>
      </w:r>
      <w:r w:rsidRPr="003A429A">
        <w:rPr>
          <w:rFonts w:ascii="Times New Roman" w:hAnsi="Times New Roman" w:cs="Times New Roman"/>
          <w:spacing w:val="3"/>
          <w:sz w:val="28"/>
          <w:szCs w:val="28"/>
          <w:lang w:val="uk-UA"/>
        </w:rPr>
        <w:t xml:space="preserve">атою листа є дата його підписання, яка повинна збігатися із датою реєстрації вихідної кореспонденції у діловода сільської ради.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10" w:name="387"/>
      <w:bookmarkEnd w:id="110"/>
      <w:r w:rsidRPr="003A429A">
        <w:rPr>
          <w:rFonts w:ascii="Times New Roman" w:hAnsi="Times New Roman" w:cs="Times New Roman"/>
          <w:spacing w:val="3"/>
          <w:sz w:val="28"/>
          <w:szCs w:val="28"/>
        </w:rPr>
        <w:t>Лист, оформлений на</w:t>
      </w:r>
      <w:r w:rsidRPr="003A429A">
        <w:rPr>
          <w:rFonts w:ascii="Times New Roman" w:hAnsi="Times New Roman" w:cs="Times New Roman"/>
          <w:spacing w:val="3"/>
          <w:sz w:val="28"/>
          <w:szCs w:val="28"/>
          <w:lang w:val="uk-UA"/>
        </w:rPr>
        <w:t xml:space="preserve"> </w:t>
      </w:r>
      <w:r w:rsidRPr="003A429A">
        <w:rPr>
          <w:rFonts w:ascii="Times New Roman" w:hAnsi="Times New Roman" w:cs="Times New Roman"/>
          <w:spacing w:val="3"/>
          <w:sz w:val="28"/>
          <w:szCs w:val="28"/>
        </w:rPr>
        <w:t xml:space="preserve">бланку формату А4 (210 х </w:t>
      </w:r>
      <w:smartTag w:uri="urn:schemas-microsoft-com:office:smarttags" w:element="metricconverter">
        <w:smartTagPr>
          <w:attr w:name="ProductID" w:val="297 міліметрів"/>
        </w:smartTagPr>
        <w:r w:rsidRPr="003A429A">
          <w:rPr>
            <w:rFonts w:ascii="Times New Roman" w:hAnsi="Times New Roman" w:cs="Times New Roman"/>
            <w:spacing w:val="3"/>
            <w:sz w:val="28"/>
            <w:szCs w:val="28"/>
          </w:rPr>
          <w:t>297 міліметрів</w:t>
        </w:r>
      </w:smartTag>
      <w:r w:rsidRPr="003A429A">
        <w:rPr>
          <w:rFonts w:ascii="Times New Roman" w:hAnsi="Times New Roman" w:cs="Times New Roman"/>
          <w:spacing w:val="3"/>
          <w:sz w:val="28"/>
          <w:szCs w:val="28"/>
        </w:rPr>
        <w:t xml:space="preserve">), повинен мати заголовок до тексту, що відповідає на питання "про що?".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11" w:name="388"/>
      <w:bookmarkEnd w:id="111"/>
      <w:r w:rsidRPr="003A429A">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45</w:t>
      </w:r>
      <w:r w:rsidRPr="003A429A">
        <w:rPr>
          <w:rFonts w:ascii="Times New Roman" w:hAnsi="Times New Roman" w:cs="Times New Roman"/>
          <w:spacing w:val="3"/>
          <w:sz w:val="28"/>
          <w:szCs w:val="28"/>
        </w:rPr>
        <w:t xml:space="preserve">. Основним реквізитом службового листа є текст, що, як правило, складається з двох частин. У першій частині зазначається причина, підстава або обґрунтування підготовки листа чи наводяться посилання на документи, що були підставою для його складення. Друга частина включає висновки, пропозиції, прохання, рішення тощо, які розміщуються з абзацу.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12" w:name="389"/>
      <w:bookmarkEnd w:id="112"/>
      <w:r w:rsidRPr="003A429A">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46</w:t>
      </w:r>
      <w:r w:rsidRPr="003A429A">
        <w:rPr>
          <w:rFonts w:ascii="Times New Roman" w:hAnsi="Times New Roman" w:cs="Times New Roman"/>
          <w:spacing w:val="3"/>
          <w:sz w:val="28"/>
          <w:szCs w:val="28"/>
        </w:rPr>
        <w:t xml:space="preserve">. Як правило, у листі порушується одне питання.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13" w:name="390"/>
      <w:bookmarkEnd w:id="113"/>
      <w:r w:rsidRPr="003A429A">
        <w:rPr>
          <w:rFonts w:ascii="Times New Roman" w:hAnsi="Times New Roman" w:cs="Times New Roman"/>
          <w:spacing w:val="3"/>
          <w:sz w:val="28"/>
          <w:szCs w:val="28"/>
        </w:rPr>
        <w:t>Текст листа викладається від першої особи множини з використанням слів: "просимо повідомити..." "роз'яснюємо,  що..." або від третьої особи  однини - "</w:t>
      </w:r>
      <w:r w:rsidRPr="003A429A">
        <w:rPr>
          <w:rFonts w:ascii="Times New Roman" w:hAnsi="Times New Roman" w:cs="Times New Roman"/>
          <w:spacing w:val="3"/>
          <w:sz w:val="28"/>
          <w:szCs w:val="28"/>
          <w:lang w:val="uk-UA"/>
        </w:rPr>
        <w:t>сільська рада</w:t>
      </w:r>
      <w:r w:rsidRPr="003A429A">
        <w:rPr>
          <w:rFonts w:ascii="Times New Roman" w:hAnsi="Times New Roman" w:cs="Times New Roman"/>
          <w:spacing w:val="3"/>
          <w:sz w:val="28"/>
          <w:szCs w:val="28"/>
        </w:rPr>
        <w:t xml:space="preserve"> інформує...", "</w:t>
      </w:r>
      <w:r w:rsidRPr="003A429A">
        <w:rPr>
          <w:rFonts w:ascii="Times New Roman" w:hAnsi="Times New Roman" w:cs="Times New Roman"/>
          <w:spacing w:val="3"/>
          <w:sz w:val="28"/>
          <w:szCs w:val="28"/>
          <w:lang w:val="uk-UA"/>
        </w:rPr>
        <w:t xml:space="preserve"> сільська рада</w:t>
      </w:r>
      <w:r w:rsidRPr="003A429A">
        <w:rPr>
          <w:rFonts w:ascii="Times New Roman" w:hAnsi="Times New Roman" w:cs="Times New Roman"/>
          <w:spacing w:val="3"/>
          <w:sz w:val="28"/>
          <w:szCs w:val="28"/>
        </w:rPr>
        <w:t xml:space="preserve"> вважає за доцільне". </w:t>
      </w:r>
      <w:bookmarkStart w:id="114" w:name="391"/>
      <w:bookmarkStart w:id="115" w:name="392"/>
      <w:bookmarkEnd w:id="114"/>
      <w:bookmarkEnd w:id="115"/>
    </w:p>
    <w:p w:rsidR="00061FDD" w:rsidRDefault="00061FDD" w:rsidP="00061FDD">
      <w:pPr>
        <w:shd w:val="clear" w:color="auto" w:fill="FFFFFF"/>
        <w:jc w:val="center"/>
        <w:rPr>
          <w:rFonts w:ascii="Times New Roman" w:hAnsi="Times New Roman" w:cs="Times New Roman"/>
          <w:b/>
          <w:spacing w:val="3"/>
          <w:sz w:val="28"/>
          <w:szCs w:val="28"/>
          <w:lang w:val="uk-UA"/>
        </w:rPr>
      </w:pPr>
    </w:p>
    <w:p w:rsidR="00701BF4" w:rsidRPr="00767D39" w:rsidRDefault="00701BF4" w:rsidP="00061FDD">
      <w:pPr>
        <w:shd w:val="clear" w:color="auto" w:fill="FFFFFF"/>
        <w:jc w:val="center"/>
        <w:rPr>
          <w:rFonts w:ascii="Times New Roman" w:hAnsi="Times New Roman" w:cs="Times New Roman"/>
          <w:b/>
          <w:spacing w:val="3"/>
          <w:sz w:val="28"/>
          <w:szCs w:val="28"/>
          <w:lang w:val="uk-UA"/>
        </w:rPr>
      </w:pPr>
      <w:r w:rsidRPr="00767D39">
        <w:rPr>
          <w:rFonts w:ascii="Times New Roman" w:hAnsi="Times New Roman" w:cs="Times New Roman"/>
          <w:b/>
          <w:spacing w:val="3"/>
          <w:sz w:val="28"/>
          <w:szCs w:val="28"/>
        </w:rPr>
        <w:t>Документи до засідань колегіальних органі</w:t>
      </w:r>
      <w:proofErr w:type="gramStart"/>
      <w:r w:rsidRPr="00767D39">
        <w:rPr>
          <w:rFonts w:ascii="Times New Roman" w:hAnsi="Times New Roman" w:cs="Times New Roman"/>
          <w:b/>
          <w:spacing w:val="3"/>
          <w:sz w:val="28"/>
          <w:szCs w:val="28"/>
        </w:rPr>
        <w:t>в</w:t>
      </w:r>
      <w:proofErr w:type="gramEnd"/>
      <w:r w:rsidRPr="00767D39">
        <w:rPr>
          <w:rFonts w:ascii="Times New Roman" w:hAnsi="Times New Roman" w:cs="Times New Roman"/>
          <w:b/>
          <w:spacing w:val="3"/>
          <w:sz w:val="28"/>
          <w:szCs w:val="28"/>
          <w:lang w:val="uk-UA"/>
        </w:rPr>
        <w:t xml:space="preserve"> </w:t>
      </w:r>
    </w:p>
    <w:p w:rsidR="00701BF4" w:rsidRPr="00767D39" w:rsidRDefault="00701BF4" w:rsidP="00701BF4">
      <w:pPr>
        <w:shd w:val="clear" w:color="auto" w:fill="FFFFFF"/>
        <w:jc w:val="center"/>
        <w:rPr>
          <w:rFonts w:ascii="Times New Roman" w:hAnsi="Times New Roman" w:cs="Times New Roman"/>
          <w:spacing w:val="3"/>
          <w:sz w:val="28"/>
          <w:szCs w:val="28"/>
          <w:lang w:val="uk-UA"/>
        </w:rPr>
      </w:pPr>
      <w:r w:rsidRPr="00767D39">
        <w:rPr>
          <w:rFonts w:ascii="Times New Roman" w:hAnsi="Times New Roman" w:cs="Times New Roman"/>
          <w:spacing w:val="3"/>
          <w:sz w:val="28"/>
          <w:szCs w:val="28"/>
          <w:lang w:val="uk-UA"/>
        </w:rPr>
        <w:t xml:space="preserve">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16" w:name="395"/>
      <w:bookmarkEnd w:id="116"/>
      <w:r w:rsidRPr="00767D3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47</w:t>
      </w:r>
      <w:r w:rsidRPr="00767D39">
        <w:rPr>
          <w:rFonts w:ascii="Times New Roman" w:hAnsi="Times New Roman" w:cs="Times New Roman"/>
          <w:spacing w:val="3"/>
          <w:sz w:val="28"/>
          <w:szCs w:val="28"/>
        </w:rPr>
        <w:t>. Підготовка та оформлення документів до засідань колегіальних органів</w:t>
      </w:r>
      <w:r w:rsidRPr="00767D39">
        <w:rPr>
          <w:rFonts w:ascii="Times New Roman" w:hAnsi="Times New Roman" w:cs="Times New Roman"/>
          <w:spacing w:val="3"/>
          <w:sz w:val="28"/>
          <w:szCs w:val="28"/>
          <w:lang w:val="uk-UA"/>
        </w:rPr>
        <w:t xml:space="preserve"> </w:t>
      </w:r>
      <w:r w:rsidRPr="00767D39">
        <w:rPr>
          <w:rFonts w:ascii="Times New Roman" w:hAnsi="Times New Roman" w:cs="Times New Roman"/>
          <w:spacing w:val="3"/>
          <w:sz w:val="28"/>
          <w:szCs w:val="28"/>
        </w:rPr>
        <w:t xml:space="preserve">проводяться з метою здійснення повноважень, передбачених положеннями про ці колегіальні органи.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17" w:name="396"/>
      <w:bookmarkEnd w:id="117"/>
      <w:r w:rsidRPr="00767D3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48</w:t>
      </w:r>
      <w:r w:rsidRPr="00767D39">
        <w:rPr>
          <w:rFonts w:ascii="Times New Roman" w:hAnsi="Times New Roman" w:cs="Times New Roman"/>
          <w:spacing w:val="3"/>
          <w:sz w:val="28"/>
          <w:szCs w:val="28"/>
        </w:rPr>
        <w:t xml:space="preserve">. Засідання колегіальних органів проводяться відповідно до затверджених планів їх роботи та у разі потреби.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18" w:name="397"/>
      <w:bookmarkEnd w:id="118"/>
      <w:r w:rsidRPr="00767D39">
        <w:rPr>
          <w:rFonts w:ascii="Times New Roman" w:hAnsi="Times New Roman" w:cs="Times New Roman"/>
          <w:spacing w:val="3"/>
          <w:sz w:val="28"/>
          <w:szCs w:val="28"/>
        </w:rPr>
        <w:t xml:space="preserve">У плані роботи колегіального органу зазначаються питання, що повинні розглядатися, дата розгляду, прізвище, ініціали (ініціал імені) доповідача та </w:t>
      </w:r>
      <w:r w:rsidRPr="00767D39">
        <w:rPr>
          <w:rFonts w:ascii="Times New Roman" w:hAnsi="Times New Roman" w:cs="Times New Roman"/>
          <w:spacing w:val="3"/>
          <w:sz w:val="28"/>
          <w:szCs w:val="28"/>
          <w:lang w:val="uk-UA"/>
        </w:rPr>
        <w:t>хто готує</w:t>
      </w:r>
      <w:r w:rsidRPr="00767D39">
        <w:rPr>
          <w:rFonts w:ascii="Times New Roman" w:hAnsi="Times New Roman" w:cs="Times New Roman"/>
          <w:spacing w:val="3"/>
          <w:sz w:val="28"/>
          <w:szCs w:val="28"/>
        </w:rPr>
        <w:t xml:space="preserve"> документи для розгляду питання колегіальним органом, строк подання документів. </w:t>
      </w:r>
    </w:p>
    <w:p w:rsidR="00701BF4" w:rsidRPr="00767D39" w:rsidRDefault="00701BF4" w:rsidP="00701BF4">
      <w:pPr>
        <w:shd w:val="clear" w:color="auto" w:fill="FFFFFF"/>
        <w:ind w:firstLine="851"/>
        <w:jc w:val="both"/>
        <w:rPr>
          <w:rFonts w:ascii="Times New Roman" w:hAnsi="Times New Roman" w:cs="Times New Roman"/>
          <w:spacing w:val="3"/>
          <w:sz w:val="28"/>
          <w:szCs w:val="28"/>
          <w:lang w:val="uk-UA"/>
        </w:rPr>
      </w:pPr>
      <w:bookmarkStart w:id="119" w:name="398"/>
      <w:bookmarkEnd w:id="119"/>
      <w:r w:rsidRPr="00767D39">
        <w:rPr>
          <w:rFonts w:ascii="Times New Roman" w:hAnsi="Times New Roman" w:cs="Times New Roman"/>
          <w:spacing w:val="3"/>
          <w:sz w:val="28"/>
          <w:szCs w:val="28"/>
        </w:rPr>
        <w:t>Проект плану роботи колегіального органу складається секретарем цього органу або іншою посадовою особою, яка відповідно до  своїх повноважень забезпечує організацію роботи цього органу</w:t>
      </w:r>
      <w:r w:rsidRPr="00767D39">
        <w:rPr>
          <w:rFonts w:ascii="Times New Roman" w:hAnsi="Times New Roman" w:cs="Times New Roman"/>
          <w:spacing w:val="3"/>
          <w:sz w:val="28"/>
          <w:szCs w:val="28"/>
          <w:lang w:val="uk-UA"/>
        </w:rPr>
        <w:t>.</w:t>
      </w:r>
      <w:r w:rsidRPr="00767D39">
        <w:rPr>
          <w:rFonts w:ascii="Times New Roman" w:hAnsi="Times New Roman" w:cs="Times New Roman"/>
          <w:spacing w:val="3"/>
          <w:sz w:val="28"/>
          <w:szCs w:val="28"/>
        </w:rPr>
        <w:t xml:space="preserve"> </w:t>
      </w:r>
      <w:r w:rsidRPr="00767D39">
        <w:rPr>
          <w:rFonts w:ascii="Times New Roman" w:hAnsi="Times New Roman" w:cs="Times New Roman"/>
          <w:spacing w:val="3"/>
          <w:sz w:val="28"/>
          <w:szCs w:val="28"/>
          <w:lang w:val="uk-UA"/>
        </w:rPr>
        <w:t xml:space="preserve">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20" w:name="399"/>
      <w:bookmarkEnd w:id="120"/>
      <w:r w:rsidRPr="00767D39">
        <w:rPr>
          <w:rFonts w:ascii="Times New Roman" w:hAnsi="Times New Roman" w:cs="Times New Roman"/>
          <w:spacing w:val="3"/>
          <w:sz w:val="28"/>
          <w:szCs w:val="28"/>
          <w:lang w:val="uk-UA"/>
        </w:rPr>
        <w:t xml:space="preserve">Секретар сільської ради </w:t>
      </w:r>
      <w:r w:rsidRPr="00767D39">
        <w:rPr>
          <w:rFonts w:ascii="Times New Roman" w:hAnsi="Times New Roman" w:cs="Times New Roman"/>
          <w:spacing w:val="3"/>
          <w:sz w:val="28"/>
          <w:szCs w:val="28"/>
        </w:rPr>
        <w:t>завчасно пода</w:t>
      </w:r>
      <w:r w:rsidRPr="00767D39">
        <w:rPr>
          <w:rFonts w:ascii="Times New Roman" w:hAnsi="Times New Roman" w:cs="Times New Roman"/>
          <w:spacing w:val="3"/>
          <w:sz w:val="28"/>
          <w:szCs w:val="28"/>
          <w:lang w:val="uk-UA"/>
        </w:rPr>
        <w:t>є</w:t>
      </w:r>
      <w:r w:rsidRPr="00767D39">
        <w:rPr>
          <w:rFonts w:ascii="Times New Roman" w:hAnsi="Times New Roman" w:cs="Times New Roman"/>
          <w:spacing w:val="3"/>
          <w:sz w:val="28"/>
          <w:szCs w:val="28"/>
        </w:rPr>
        <w:t xml:space="preserve"> для включення до плану роботи колегіального органу перелік питань, які </w:t>
      </w:r>
      <w:r w:rsidRPr="00767D39">
        <w:rPr>
          <w:rFonts w:ascii="Times New Roman" w:hAnsi="Times New Roman" w:cs="Times New Roman"/>
          <w:spacing w:val="3"/>
          <w:sz w:val="28"/>
          <w:szCs w:val="28"/>
          <w:lang w:val="uk-UA"/>
        </w:rPr>
        <w:t>н</w:t>
      </w:r>
      <w:r w:rsidRPr="00767D39">
        <w:rPr>
          <w:rFonts w:ascii="Times New Roman" w:hAnsi="Times New Roman" w:cs="Times New Roman"/>
          <w:spacing w:val="3"/>
          <w:sz w:val="28"/>
          <w:szCs w:val="28"/>
        </w:rPr>
        <w:t>еобхідн</w:t>
      </w:r>
      <w:r w:rsidRPr="00767D39">
        <w:rPr>
          <w:rFonts w:ascii="Times New Roman" w:hAnsi="Times New Roman" w:cs="Times New Roman"/>
          <w:spacing w:val="3"/>
          <w:sz w:val="28"/>
          <w:szCs w:val="28"/>
          <w:lang w:val="uk-UA"/>
        </w:rPr>
        <w:t>о</w:t>
      </w:r>
      <w:r w:rsidRPr="00767D39">
        <w:rPr>
          <w:rFonts w:ascii="Times New Roman" w:hAnsi="Times New Roman" w:cs="Times New Roman"/>
          <w:spacing w:val="3"/>
          <w:sz w:val="28"/>
          <w:szCs w:val="28"/>
        </w:rPr>
        <w:t xml:space="preserve"> розглянути на його засіданні. До переліку додається довідка з обґрунтуванням підстав внесення питання на розгляд колегіального органу.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21" w:name="400"/>
      <w:bookmarkEnd w:id="121"/>
      <w:r w:rsidRPr="00767D39">
        <w:rPr>
          <w:rFonts w:ascii="Times New Roman" w:hAnsi="Times New Roman" w:cs="Times New Roman"/>
          <w:spacing w:val="3"/>
          <w:sz w:val="28"/>
          <w:szCs w:val="28"/>
        </w:rPr>
        <w:t>Затверджений колегіальним органом план роботи доводиться до відома членів колегіального орг</w:t>
      </w:r>
      <w:r w:rsidRPr="00767D39">
        <w:rPr>
          <w:rFonts w:ascii="Times New Roman" w:hAnsi="Times New Roman" w:cs="Times New Roman"/>
          <w:spacing w:val="3"/>
          <w:sz w:val="28"/>
          <w:szCs w:val="28"/>
          <w:lang w:val="uk-UA"/>
        </w:rPr>
        <w:t>ану</w:t>
      </w:r>
      <w:r w:rsidRPr="00767D39">
        <w:rPr>
          <w:rFonts w:ascii="Times New Roman" w:hAnsi="Times New Roman" w:cs="Times New Roman"/>
          <w:spacing w:val="3"/>
          <w:sz w:val="28"/>
          <w:szCs w:val="28"/>
        </w:rPr>
        <w:t xml:space="preserve">. Додаткові питання до затвердженого плану роботи колегіального органу можуть бути включені за рішенням  його голови. Секретар колегіального органу або інша посадова особа, яка відповідно до своїх повноважень забезпечує організацію роботи такого органу, інформує всіх членів колегіального органу та відповідальних виконавців про внесені до плану зміни.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22" w:name="401"/>
      <w:bookmarkEnd w:id="122"/>
      <w:r w:rsidRPr="00767D3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49</w:t>
      </w:r>
      <w:r w:rsidRPr="00767D39">
        <w:rPr>
          <w:rFonts w:ascii="Times New Roman" w:hAnsi="Times New Roman" w:cs="Times New Roman"/>
          <w:spacing w:val="3"/>
          <w:sz w:val="28"/>
          <w:szCs w:val="28"/>
        </w:rPr>
        <w:t xml:space="preserve">. Документи з питань, що вносяться на розгляд колегіального  органу, повинні подаватися не пізніше ніж за п'ять днів до засідання,  а у разі проведення позачергового засідання - не пізніше ніж за один день. Зазначені документи містять: </w:t>
      </w:r>
    </w:p>
    <w:p w:rsidR="00701BF4" w:rsidRPr="00767D39" w:rsidRDefault="00701BF4" w:rsidP="00701BF4">
      <w:pPr>
        <w:numPr>
          <w:ilvl w:val="0"/>
          <w:numId w:val="4"/>
        </w:numPr>
        <w:shd w:val="clear" w:color="auto" w:fill="FFFFFF"/>
        <w:ind w:left="0" w:firstLine="851"/>
        <w:jc w:val="both"/>
        <w:rPr>
          <w:rFonts w:ascii="Times New Roman" w:hAnsi="Times New Roman" w:cs="Times New Roman"/>
          <w:spacing w:val="3"/>
          <w:sz w:val="28"/>
          <w:szCs w:val="28"/>
        </w:rPr>
      </w:pPr>
      <w:bookmarkStart w:id="123" w:name="402"/>
      <w:bookmarkEnd w:id="123"/>
      <w:r w:rsidRPr="00767D39">
        <w:rPr>
          <w:rFonts w:ascii="Times New Roman" w:hAnsi="Times New Roman" w:cs="Times New Roman"/>
          <w:spacing w:val="3"/>
          <w:sz w:val="28"/>
          <w:szCs w:val="28"/>
        </w:rPr>
        <w:t xml:space="preserve">доповідну записку, адресовану колегіальному органу (у разі потреби), в якій ґрунтовно викладені питання з висновками і пропозиціями; </w:t>
      </w:r>
      <w:bookmarkStart w:id="124" w:name="403"/>
      <w:bookmarkEnd w:id="124"/>
    </w:p>
    <w:p w:rsidR="00701BF4" w:rsidRPr="00767D39" w:rsidRDefault="00701BF4" w:rsidP="00701BF4">
      <w:pPr>
        <w:numPr>
          <w:ilvl w:val="0"/>
          <w:numId w:val="4"/>
        </w:numPr>
        <w:shd w:val="clear" w:color="auto" w:fill="FFFFFF"/>
        <w:ind w:left="0" w:firstLine="851"/>
        <w:jc w:val="both"/>
        <w:rPr>
          <w:rFonts w:ascii="Times New Roman" w:hAnsi="Times New Roman" w:cs="Times New Roman"/>
          <w:spacing w:val="3"/>
          <w:sz w:val="28"/>
          <w:szCs w:val="28"/>
        </w:rPr>
      </w:pPr>
      <w:r w:rsidRPr="00767D39">
        <w:rPr>
          <w:rFonts w:ascii="Times New Roman" w:hAnsi="Times New Roman" w:cs="Times New Roman"/>
          <w:spacing w:val="3"/>
          <w:sz w:val="28"/>
          <w:szCs w:val="28"/>
        </w:rPr>
        <w:t xml:space="preserve">проект рішення (розпорядження, постанови) колегіального органу, завізований керівниками заінтересованих структурних підрозділів </w:t>
      </w:r>
      <w:r w:rsidRPr="00767D39">
        <w:rPr>
          <w:rFonts w:ascii="Times New Roman" w:hAnsi="Times New Roman" w:cs="Times New Roman"/>
          <w:spacing w:val="3"/>
          <w:sz w:val="28"/>
          <w:szCs w:val="28"/>
          <w:lang w:val="uk-UA"/>
        </w:rPr>
        <w:t>райдержадміністрації</w:t>
      </w:r>
      <w:r w:rsidRPr="00767D39">
        <w:rPr>
          <w:rFonts w:ascii="Times New Roman" w:hAnsi="Times New Roman" w:cs="Times New Roman"/>
          <w:spacing w:val="3"/>
          <w:sz w:val="28"/>
          <w:szCs w:val="28"/>
        </w:rPr>
        <w:t xml:space="preserve">, та документи до нього (аналітичні довідки, таблиці, діаграми тощо), завізовані їх керівниками, а у разі потреби - проект </w:t>
      </w:r>
      <w:r w:rsidRPr="00767D39">
        <w:rPr>
          <w:rFonts w:ascii="Times New Roman" w:hAnsi="Times New Roman" w:cs="Times New Roman"/>
          <w:spacing w:val="3"/>
          <w:sz w:val="28"/>
          <w:szCs w:val="28"/>
          <w:lang w:val="uk-UA"/>
        </w:rPr>
        <w:t>розпорядження, доручення</w:t>
      </w:r>
      <w:r w:rsidRPr="00767D39">
        <w:rPr>
          <w:rFonts w:ascii="Times New Roman" w:hAnsi="Times New Roman" w:cs="Times New Roman"/>
          <w:spacing w:val="3"/>
          <w:sz w:val="28"/>
          <w:szCs w:val="28"/>
        </w:rPr>
        <w:t xml:space="preserve">; </w:t>
      </w:r>
      <w:bookmarkStart w:id="125" w:name="404"/>
      <w:bookmarkEnd w:id="125"/>
    </w:p>
    <w:p w:rsidR="00701BF4" w:rsidRPr="00767D39" w:rsidRDefault="00701BF4" w:rsidP="00701BF4">
      <w:pPr>
        <w:numPr>
          <w:ilvl w:val="0"/>
          <w:numId w:val="4"/>
        </w:numPr>
        <w:shd w:val="clear" w:color="auto" w:fill="FFFFFF"/>
        <w:ind w:left="0" w:firstLine="851"/>
        <w:jc w:val="both"/>
        <w:rPr>
          <w:rFonts w:ascii="Times New Roman" w:hAnsi="Times New Roman" w:cs="Times New Roman"/>
          <w:spacing w:val="3"/>
          <w:sz w:val="28"/>
          <w:szCs w:val="28"/>
        </w:rPr>
      </w:pPr>
      <w:r w:rsidRPr="00767D39">
        <w:rPr>
          <w:rFonts w:ascii="Times New Roman" w:hAnsi="Times New Roman" w:cs="Times New Roman"/>
          <w:spacing w:val="3"/>
          <w:sz w:val="28"/>
          <w:szCs w:val="28"/>
        </w:rPr>
        <w:t>довідку про погодження проекту рішення (розпорядження, постанови)</w:t>
      </w:r>
      <w:r w:rsidRPr="00767D39">
        <w:rPr>
          <w:rFonts w:ascii="Times New Roman" w:hAnsi="Times New Roman" w:cs="Times New Roman"/>
          <w:spacing w:val="3"/>
          <w:sz w:val="28"/>
          <w:szCs w:val="28"/>
          <w:lang w:val="uk-UA"/>
        </w:rPr>
        <w:t>;</w:t>
      </w:r>
      <w:r w:rsidRPr="00767D39">
        <w:rPr>
          <w:rFonts w:ascii="Times New Roman" w:hAnsi="Times New Roman" w:cs="Times New Roman"/>
          <w:spacing w:val="3"/>
          <w:sz w:val="28"/>
          <w:szCs w:val="28"/>
        </w:rPr>
        <w:t xml:space="preserve"> </w:t>
      </w:r>
      <w:bookmarkStart w:id="126" w:name="405"/>
      <w:bookmarkEnd w:id="126"/>
      <w:r w:rsidRPr="00767D39">
        <w:rPr>
          <w:rFonts w:ascii="Times New Roman" w:hAnsi="Times New Roman" w:cs="Times New Roman"/>
          <w:spacing w:val="3"/>
          <w:sz w:val="28"/>
          <w:szCs w:val="28"/>
          <w:lang w:val="uk-UA"/>
        </w:rPr>
        <w:t xml:space="preserve"> </w:t>
      </w:r>
    </w:p>
    <w:p w:rsidR="00701BF4" w:rsidRPr="00767D39" w:rsidRDefault="00701BF4" w:rsidP="00701BF4">
      <w:pPr>
        <w:numPr>
          <w:ilvl w:val="0"/>
          <w:numId w:val="4"/>
        </w:numPr>
        <w:shd w:val="clear" w:color="auto" w:fill="FFFFFF"/>
        <w:ind w:left="0" w:firstLine="851"/>
        <w:jc w:val="both"/>
        <w:rPr>
          <w:rFonts w:ascii="Times New Roman" w:hAnsi="Times New Roman" w:cs="Times New Roman"/>
          <w:spacing w:val="3"/>
          <w:sz w:val="28"/>
          <w:szCs w:val="28"/>
        </w:rPr>
      </w:pPr>
      <w:r w:rsidRPr="00767D39">
        <w:rPr>
          <w:rFonts w:ascii="Times New Roman" w:hAnsi="Times New Roman" w:cs="Times New Roman"/>
          <w:spacing w:val="3"/>
          <w:sz w:val="28"/>
          <w:szCs w:val="28"/>
        </w:rPr>
        <w:t xml:space="preserve">список осіб, які запрошуються на засідання колегіального органу; </w:t>
      </w:r>
      <w:bookmarkStart w:id="127" w:name="406"/>
      <w:bookmarkEnd w:id="127"/>
    </w:p>
    <w:p w:rsidR="00701BF4" w:rsidRPr="00767D39" w:rsidRDefault="00701BF4" w:rsidP="00701BF4">
      <w:pPr>
        <w:numPr>
          <w:ilvl w:val="0"/>
          <w:numId w:val="4"/>
        </w:numPr>
        <w:shd w:val="clear" w:color="auto" w:fill="FFFFFF"/>
        <w:ind w:left="0" w:firstLine="851"/>
        <w:jc w:val="both"/>
        <w:rPr>
          <w:rFonts w:ascii="Times New Roman" w:hAnsi="Times New Roman" w:cs="Times New Roman"/>
          <w:spacing w:val="3"/>
          <w:sz w:val="28"/>
          <w:szCs w:val="28"/>
        </w:rPr>
      </w:pPr>
      <w:r w:rsidRPr="00767D39">
        <w:rPr>
          <w:rFonts w:ascii="Times New Roman" w:hAnsi="Times New Roman" w:cs="Times New Roman"/>
          <w:spacing w:val="3"/>
          <w:sz w:val="28"/>
          <w:szCs w:val="28"/>
        </w:rPr>
        <w:t xml:space="preserve">інші документи, необхідні для розгляду питань.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28" w:name="407"/>
      <w:bookmarkEnd w:id="128"/>
      <w:r w:rsidRPr="00767D3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50</w:t>
      </w:r>
      <w:r w:rsidRPr="00767D39">
        <w:rPr>
          <w:rFonts w:ascii="Times New Roman" w:hAnsi="Times New Roman" w:cs="Times New Roman"/>
          <w:spacing w:val="3"/>
          <w:sz w:val="28"/>
          <w:szCs w:val="28"/>
        </w:rPr>
        <w:t xml:space="preserve">. Документи,  </w:t>
      </w:r>
      <w:r w:rsidRPr="00767D39">
        <w:rPr>
          <w:rFonts w:ascii="Times New Roman" w:hAnsi="Times New Roman" w:cs="Times New Roman"/>
          <w:spacing w:val="3"/>
          <w:sz w:val="28"/>
          <w:szCs w:val="28"/>
          <w:lang w:val="uk-UA"/>
        </w:rPr>
        <w:t>п</w:t>
      </w:r>
      <w:r w:rsidRPr="00767D39">
        <w:rPr>
          <w:rFonts w:ascii="Times New Roman" w:hAnsi="Times New Roman" w:cs="Times New Roman"/>
          <w:spacing w:val="3"/>
          <w:sz w:val="28"/>
          <w:szCs w:val="28"/>
        </w:rPr>
        <w:t xml:space="preserve">ідготовлені для розгляду колегіальним органом, а також один примірник їх копій зберігаються у секретаря колегіального органу або іншої посадової особи, яка відповідно до своїх повноважень забезпечує організацію роботи такого органу, або в протокольній частині колегіального органу окремо з кожного засідання.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29" w:name="408"/>
      <w:bookmarkEnd w:id="129"/>
      <w:r w:rsidRPr="00767D39">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51</w:t>
      </w:r>
      <w:r w:rsidRPr="00767D39">
        <w:rPr>
          <w:rFonts w:ascii="Times New Roman" w:hAnsi="Times New Roman" w:cs="Times New Roman"/>
          <w:spacing w:val="3"/>
          <w:sz w:val="28"/>
          <w:szCs w:val="28"/>
        </w:rPr>
        <w:t xml:space="preserve">. У разі проведення закритого засідання колегіального органу (закритого обговорення окремих питань) підготовка документів здійснюється з дотриманням порядку  роботи з документами, що містять інформацію з обмеженим доступом.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30" w:name="409"/>
      <w:bookmarkEnd w:id="130"/>
      <w:r w:rsidRPr="00767D39">
        <w:rPr>
          <w:rFonts w:ascii="Times New Roman" w:hAnsi="Times New Roman" w:cs="Times New Roman"/>
          <w:spacing w:val="3"/>
          <w:sz w:val="28"/>
          <w:szCs w:val="28"/>
        </w:rPr>
        <w:t>1</w:t>
      </w:r>
      <w:r>
        <w:rPr>
          <w:rFonts w:ascii="Times New Roman" w:hAnsi="Times New Roman" w:cs="Times New Roman"/>
          <w:spacing w:val="3"/>
          <w:sz w:val="28"/>
          <w:szCs w:val="28"/>
          <w:lang w:val="uk-UA"/>
        </w:rPr>
        <w:t>52</w:t>
      </w:r>
      <w:r w:rsidRPr="00767D39">
        <w:rPr>
          <w:rFonts w:ascii="Times New Roman" w:hAnsi="Times New Roman" w:cs="Times New Roman"/>
          <w:spacing w:val="3"/>
          <w:sz w:val="28"/>
          <w:szCs w:val="28"/>
        </w:rPr>
        <w:t xml:space="preserve">. За своєчасну та належну підготовку документів для проведення засідань колегіального органу відповідають керівники заінтересованих структурних підрозділів </w:t>
      </w:r>
      <w:r w:rsidRPr="00767D39">
        <w:rPr>
          <w:rFonts w:ascii="Times New Roman" w:hAnsi="Times New Roman" w:cs="Times New Roman"/>
          <w:spacing w:val="3"/>
          <w:sz w:val="28"/>
          <w:szCs w:val="28"/>
          <w:lang w:val="uk-UA"/>
        </w:rPr>
        <w:t>к</w:t>
      </w:r>
      <w:r w:rsidRPr="00767D39">
        <w:rPr>
          <w:rFonts w:ascii="Times New Roman" w:hAnsi="Times New Roman" w:cs="Times New Roman"/>
          <w:spacing w:val="3"/>
          <w:sz w:val="28"/>
          <w:szCs w:val="28"/>
        </w:rPr>
        <w:t xml:space="preserve">олегіального органу. </w:t>
      </w:r>
    </w:p>
    <w:p w:rsidR="00701BF4" w:rsidRPr="00767D39" w:rsidRDefault="00701BF4" w:rsidP="00701BF4">
      <w:pPr>
        <w:shd w:val="clear" w:color="auto" w:fill="FFFFFF"/>
        <w:ind w:firstLine="851"/>
        <w:jc w:val="both"/>
        <w:rPr>
          <w:rFonts w:ascii="Times New Roman" w:hAnsi="Times New Roman" w:cs="Times New Roman"/>
          <w:spacing w:val="3"/>
          <w:sz w:val="28"/>
          <w:szCs w:val="28"/>
          <w:highlight w:val="darkYellow"/>
        </w:rPr>
      </w:pPr>
      <w:bookmarkStart w:id="131" w:name="410"/>
      <w:bookmarkEnd w:id="131"/>
      <w:r w:rsidRPr="00767D39">
        <w:rPr>
          <w:rFonts w:ascii="Times New Roman" w:hAnsi="Times New Roman" w:cs="Times New Roman"/>
          <w:spacing w:val="3"/>
          <w:sz w:val="28"/>
          <w:szCs w:val="28"/>
        </w:rPr>
        <w:t>1</w:t>
      </w:r>
      <w:r>
        <w:rPr>
          <w:rFonts w:ascii="Times New Roman" w:hAnsi="Times New Roman" w:cs="Times New Roman"/>
          <w:spacing w:val="3"/>
          <w:sz w:val="28"/>
          <w:szCs w:val="28"/>
          <w:lang w:val="uk-UA"/>
        </w:rPr>
        <w:t>53</w:t>
      </w:r>
      <w:r w:rsidRPr="00767D39">
        <w:rPr>
          <w:rFonts w:ascii="Times New Roman" w:hAnsi="Times New Roman" w:cs="Times New Roman"/>
          <w:spacing w:val="3"/>
          <w:sz w:val="28"/>
          <w:szCs w:val="28"/>
        </w:rPr>
        <w:t>. Секретар колегіального органу або інша посадова особа, яка відповідно до своїх повноважень забезпечує організацію роботи такого органу, здійснює контроль за своєчасним поданням документів на розгляд та перевіряє їх на</w:t>
      </w:r>
      <w:r w:rsidRPr="00767D39">
        <w:rPr>
          <w:rFonts w:ascii="Times New Roman" w:hAnsi="Times New Roman" w:cs="Times New Roman"/>
          <w:spacing w:val="3"/>
          <w:sz w:val="28"/>
          <w:szCs w:val="28"/>
          <w:lang w:val="uk-UA"/>
        </w:rPr>
        <w:t xml:space="preserve"> </w:t>
      </w:r>
      <w:r w:rsidRPr="00767D39">
        <w:rPr>
          <w:rFonts w:ascii="Times New Roman" w:hAnsi="Times New Roman" w:cs="Times New Roman"/>
          <w:spacing w:val="3"/>
          <w:sz w:val="28"/>
          <w:szCs w:val="28"/>
        </w:rPr>
        <w:t xml:space="preserve">наявність у повному обсязі та правильність оформлення.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32" w:name="411"/>
      <w:bookmarkEnd w:id="132"/>
      <w:r w:rsidRPr="00767D39">
        <w:rPr>
          <w:rFonts w:ascii="Times New Roman" w:hAnsi="Times New Roman" w:cs="Times New Roman"/>
          <w:spacing w:val="3"/>
          <w:sz w:val="28"/>
          <w:szCs w:val="28"/>
        </w:rPr>
        <w:t xml:space="preserve">Документи, подані з порушенням установленого порядку і строків, до розгляду не приймаються. </w:t>
      </w:r>
    </w:p>
    <w:p w:rsidR="00701BF4" w:rsidRPr="00767D39" w:rsidRDefault="00701BF4" w:rsidP="00701BF4">
      <w:pPr>
        <w:shd w:val="clear" w:color="auto" w:fill="FFFFFF"/>
        <w:ind w:firstLine="851"/>
        <w:jc w:val="both"/>
        <w:rPr>
          <w:rFonts w:ascii="Times New Roman" w:hAnsi="Times New Roman" w:cs="Times New Roman"/>
          <w:spacing w:val="3"/>
          <w:sz w:val="28"/>
          <w:szCs w:val="28"/>
        </w:rPr>
      </w:pPr>
      <w:bookmarkStart w:id="133" w:name="412"/>
      <w:bookmarkEnd w:id="133"/>
      <w:r w:rsidRPr="00767D39">
        <w:rPr>
          <w:rFonts w:ascii="Times New Roman" w:hAnsi="Times New Roman" w:cs="Times New Roman"/>
          <w:spacing w:val="3"/>
          <w:sz w:val="28"/>
          <w:szCs w:val="28"/>
        </w:rPr>
        <w:t>1</w:t>
      </w:r>
      <w:r>
        <w:rPr>
          <w:rFonts w:ascii="Times New Roman" w:hAnsi="Times New Roman" w:cs="Times New Roman"/>
          <w:spacing w:val="3"/>
          <w:sz w:val="28"/>
          <w:szCs w:val="28"/>
          <w:lang w:val="uk-UA"/>
        </w:rPr>
        <w:t>54</w:t>
      </w:r>
      <w:r w:rsidRPr="00767D39">
        <w:rPr>
          <w:rFonts w:ascii="Times New Roman" w:hAnsi="Times New Roman" w:cs="Times New Roman"/>
          <w:spacing w:val="3"/>
          <w:sz w:val="28"/>
          <w:szCs w:val="28"/>
        </w:rPr>
        <w:t>. Протокол кожного засідання колегіального органу складається з урахуванням вимог, зазначених у пункт</w:t>
      </w:r>
      <w:r w:rsidRPr="00767D39">
        <w:rPr>
          <w:rFonts w:ascii="Times New Roman" w:hAnsi="Times New Roman" w:cs="Times New Roman"/>
          <w:spacing w:val="3"/>
          <w:sz w:val="28"/>
          <w:szCs w:val="28"/>
          <w:lang w:val="uk-UA"/>
        </w:rPr>
        <w:t>ах 102-121</w:t>
      </w:r>
      <w:r w:rsidRPr="00767D39">
        <w:rPr>
          <w:rFonts w:ascii="Times New Roman" w:hAnsi="Times New Roman" w:cs="Times New Roman"/>
          <w:spacing w:val="3"/>
          <w:sz w:val="28"/>
          <w:szCs w:val="28"/>
        </w:rPr>
        <w:t xml:space="preserve"> </w:t>
      </w:r>
      <w:r w:rsidRPr="00767D39">
        <w:rPr>
          <w:rFonts w:ascii="Times New Roman" w:hAnsi="Times New Roman" w:cs="Times New Roman"/>
          <w:spacing w:val="3"/>
          <w:sz w:val="28"/>
          <w:szCs w:val="28"/>
          <w:lang w:val="uk-UA"/>
        </w:rPr>
        <w:t xml:space="preserve"> </w:t>
      </w:r>
      <w:r w:rsidRPr="00767D39">
        <w:rPr>
          <w:rFonts w:ascii="Times New Roman" w:hAnsi="Times New Roman" w:cs="Times New Roman"/>
          <w:spacing w:val="3"/>
          <w:sz w:val="28"/>
          <w:szCs w:val="28"/>
        </w:rPr>
        <w:t xml:space="preserve">цієї </w:t>
      </w:r>
      <w:r w:rsidRPr="00767D39">
        <w:rPr>
          <w:rFonts w:ascii="Times New Roman" w:hAnsi="Times New Roman" w:cs="Times New Roman"/>
          <w:spacing w:val="3"/>
          <w:sz w:val="28"/>
          <w:szCs w:val="28"/>
          <w:lang w:val="uk-UA"/>
        </w:rPr>
        <w:t>і</w:t>
      </w:r>
      <w:r w:rsidRPr="00767D39">
        <w:rPr>
          <w:rFonts w:ascii="Times New Roman" w:hAnsi="Times New Roman" w:cs="Times New Roman"/>
          <w:spacing w:val="3"/>
          <w:sz w:val="28"/>
          <w:szCs w:val="28"/>
        </w:rPr>
        <w:t xml:space="preserve">нструкції. </w:t>
      </w:r>
    </w:p>
    <w:p w:rsidR="00701BF4" w:rsidRDefault="00701BF4" w:rsidP="00701BF4">
      <w:pPr>
        <w:shd w:val="clear" w:color="auto" w:fill="FFFFFF"/>
        <w:ind w:firstLine="851"/>
        <w:jc w:val="both"/>
        <w:rPr>
          <w:rFonts w:ascii="Times New Roman" w:hAnsi="Times New Roman" w:cs="Times New Roman"/>
          <w:spacing w:val="3"/>
          <w:sz w:val="28"/>
          <w:szCs w:val="28"/>
          <w:lang w:val="uk-UA"/>
        </w:rPr>
      </w:pPr>
      <w:bookmarkStart w:id="134" w:name="413"/>
      <w:bookmarkEnd w:id="134"/>
      <w:r w:rsidRPr="00767D39">
        <w:rPr>
          <w:rFonts w:ascii="Times New Roman" w:hAnsi="Times New Roman" w:cs="Times New Roman"/>
          <w:spacing w:val="3"/>
          <w:sz w:val="28"/>
          <w:szCs w:val="28"/>
        </w:rPr>
        <w:t>1</w:t>
      </w:r>
      <w:r>
        <w:rPr>
          <w:rFonts w:ascii="Times New Roman" w:hAnsi="Times New Roman" w:cs="Times New Roman"/>
          <w:spacing w:val="3"/>
          <w:sz w:val="28"/>
          <w:szCs w:val="28"/>
          <w:lang w:val="uk-UA"/>
        </w:rPr>
        <w:t>55</w:t>
      </w:r>
      <w:r w:rsidRPr="00767D39">
        <w:rPr>
          <w:rFonts w:ascii="Times New Roman" w:hAnsi="Times New Roman" w:cs="Times New Roman"/>
          <w:spacing w:val="3"/>
          <w:sz w:val="28"/>
          <w:szCs w:val="28"/>
        </w:rPr>
        <w:t xml:space="preserve">. </w:t>
      </w:r>
      <w:proofErr w:type="gramStart"/>
      <w:r w:rsidRPr="00767D39">
        <w:rPr>
          <w:rFonts w:ascii="Times New Roman" w:hAnsi="Times New Roman" w:cs="Times New Roman"/>
          <w:spacing w:val="3"/>
          <w:sz w:val="28"/>
          <w:szCs w:val="28"/>
        </w:rPr>
        <w:t>Р</w:t>
      </w:r>
      <w:proofErr w:type="gramEnd"/>
      <w:r w:rsidRPr="00767D39">
        <w:rPr>
          <w:rFonts w:ascii="Times New Roman" w:hAnsi="Times New Roman" w:cs="Times New Roman"/>
          <w:spacing w:val="3"/>
          <w:sz w:val="28"/>
          <w:szCs w:val="28"/>
        </w:rPr>
        <w:t xml:space="preserve">ішення </w:t>
      </w:r>
      <w:r w:rsidRPr="00767D39">
        <w:rPr>
          <w:rFonts w:ascii="Times New Roman" w:hAnsi="Times New Roman" w:cs="Times New Roman"/>
          <w:spacing w:val="3"/>
          <w:sz w:val="28"/>
          <w:szCs w:val="28"/>
          <w:lang w:val="uk-UA"/>
        </w:rPr>
        <w:t xml:space="preserve">колегіального органу </w:t>
      </w:r>
      <w:r w:rsidRPr="00767D39">
        <w:rPr>
          <w:rFonts w:ascii="Times New Roman" w:hAnsi="Times New Roman" w:cs="Times New Roman"/>
          <w:spacing w:val="3"/>
          <w:sz w:val="28"/>
          <w:szCs w:val="28"/>
        </w:rPr>
        <w:t xml:space="preserve">реалізуються шляхом видання </w:t>
      </w:r>
      <w:r w:rsidRPr="00767D39">
        <w:rPr>
          <w:rFonts w:ascii="Times New Roman" w:hAnsi="Times New Roman" w:cs="Times New Roman"/>
          <w:spacing w:val="3"/>
          <w:sz w:val="28"/>
          <w:szCs w:val="28"/>
          <w:lang w:val="uk-UA"/>
        </w:rPr>
        <w:t xml:space="preserve">розпоряджень та доручень сільського голови. </w:t>
      </w:r>
      <w:r w:rsidRPr="00767D39">
        <w:rPr>
          <w:rFonts w:ascii="Times New Roman" w:hAnsi="Times New Roman" w:cs="Times New Roman"/>
          <w:spacing w:val="3"/>
          <w:sz w:val="28"/>
          <w:szCs w:val="28"/>
        </w:rPr>
        <w:t xml:space="preserve"> </w:t>
      </w:r>
      <w:r w:rsidRPr="00767D39">
        <w:rPr>
          <w:rFonts w:ascii="Times New Roman" w:hAnsi="Times New Roman" w:cs="Times New Roman"/>
          <w:spacing w:val="3"/>
          <w:sz w:val="28"/>
          <w:szCs w:val="28"/>
          <w:lang w:val="uk-UA"/>
        </w:rPr>
        <w:t xml:space="preserve"> </w:t>
      </w:r>
    </w:p>
    <w:p w:rsidR="00061FDD" w:rsidRPr="00767D39" w:rsidRDefault="00061FDD" w:rsidP="00701BF4">
      <w:pPr>
        <w:shd w:val="clear" w:color="auto" w:fill="FFFFFF"/>
        <w:ind w:firstLine="851"/>
        <w:jc w:val="both"/>
        <w:rPr>
          <w:rFonts w:ascii="Times New Roman" w:hAnsi="Times New Roman" w:cs="Times New Roman"/>
          <w:spacing w:val="3"/>
          <w:sz w:val="28"/>
          <w:szCs w:val="28"/>
          <w:lang w:val="uk-UA"/>
        </w:rPr>
      </w:pPr>
    </w:p>
    <w:p w:rsidR="00701BF4" w:rsidRDefault="00701BF4" w:rsidP="00701BF4">
      <w:pPr>
        <w:spacing w:before="120" w:line="300" w:lineRule="exact"/>
        <w:ind w:firstLine="567"/>
        <w:jc w:val="center"/>
        <w:rPr>
          <w:rFonts w:ascii="Times New Roman" w:hAnsi="Times New Roman" w:cs="Times New Roman"/>
          <w:b/>
          <w:sz w:val="28"/>
          <w:szCs w:val="28"/>
          <w:lang w:val="uk-UA"/>
        </w:rPr>
      </w:pPr>
      <w:r w:rsidRPr="00A33FCD">
        <w:rPr>
          <w:rFonts w:ascii="Times New Roman" w:hAnsi="Times New Roman" w:cs="Times New Roman"/>
          <w:b/>
          <w:sz w:val="28"/>
          <w:szCs w:val="28"/>
        </w:rPr>
        <w:t>Документи про службові відрядження</w:t>
      </w:r>
    </w:p>
    <w:p w:rsidR="00061FDD" w:rsidRPr="00061FDD" w:rsidRDefault="00061FDD" w:rsidP="00701BF4">
      <w:pPr>
        <w:spacing w:before="120" w:line="300" w:lineRule="exact"/>
        <w:ind w:firstLine="567"/>
        <w:jc w:val="center"/>
        <w:rPr>
          <w:rFonts w:ascii="Times New Roman" w:hAnsi="Times New Roman" w:cs="Times New Roman"/>
          <w:b/>
          <w:sz w:val="28"/>
          <w:szCs w:val="28"/>
          <w:lang w:val="uk-UA"/>
        </w:rPr>
      </w:pPr>
    </w:p>
    <w:p w:rsidR="00701BF4" w:rsidRPr="00A33FCD" w:rsidRDefault="00701BF4" w:rsidP="00701BF4">
      <w:pPr>
        <w:tabs>
          <w:tab w:val="left" w:pos="1134"/>
        </w:tabs>
        <w:spacing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156</w:t>
      </w:r>
      <w:r w:rsidRPr="00A33FCD">
        <w:rPr>
          <w:rFonts w:ascii="Times New Roman" w:hAnsi="Times New Roman" w:cs="Times New Roman"/>
          <w:sz w:val="28"/>
          <w:szCs w:val="28"/>
        </w:rPr>
        <w:t xml:space="preserve">. Службові відрядження працівників передбачаються у планах роботи </w:t>
      </w:r>
      <w:r>
        <w:rPr>
          <w:rFonts w:ascii="Times New Roman" w:hAnsi="Times New Roman" w:cs="Times New Roman"/>
          <w:sz w:val="28"/>
          <w:szCs w:val="28"/>
          <w:lang w:val="uk-UA"/>
        </w:rPr>
        <w:t>сільської ради</w:t>
      </w:r>
      <w:r w:rsidRPr="00A33FCD">
        <w:rPr>
          <w:rFonts w:ascii="Times New Roman" w:hAnsi="Times New Roman" w:cs="Times New Roman"/>
          <w:sz w:val="28"/>
          <w:szCs w:val="28"/>
        </w:rPr>
        <w:t>.</w:t>
      </w:r>
    </w:p>
    <w:p w:rsidR="00701BF4" w:rsidRPr="00767D39" w:rsidRDefault="00701BF4" w:rsidP="00701BF4">
      <w:pPr>
        <w:tabs>
          <w:tab w:val="left" w:pos="1134"/>
        </w:tabs>
        <w:spacing w:before="120" w:line="300" w:lineRule="exact"/>
        <w:ind w:firstLine="567"/>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157. </w:t>
      </w:r>
      <w:r w:rsidRPr="00A33FCD">
        <w:rPr>
          <w:rFonts w:ascii="Times New Roman" w:hAnsi="Times New Roman" w:cs="Times New Roman"/>
          <w:color w:val="000000"/>
          <w:sz w:val="28"/>
          <w:szCs w:val="28"/>
          <w:shd w:val="clear" w:color="auto" w:fill="FFFFFF"/>
        </w:rPr>
        <w:t xml:space="preserve">Направлення працівників </w:t>
      </w:r>
      <w:r>
        <w:rPr>
          <w:rFonts w:ascii="Times New Roman" w:hAnsi="Times New Roman" w:cs="Times New Roman"/>
          <w:color w:val="000000"/>
          <w:sz w:val="28"/>
          <w:szCs w:val="28"/>
          <w:shd w:val="clear" w:color="auto" w:fill="FFFFFF"/>
          <w:lang w:val="uk-UA"/>
        </w:rPr>
        <w:t>сільської ради</w:t>
      </w:r>
      <w:r>
        <w:rPr>
          <w:rFonts w:ascii="Times New Roman" w:hAnsi="Times New Roman" w:cs="Times New Roman"/>
          <w:color w:val="000000"/>
          <w:sz w:val="28"/>
          <w:szCs w:val="28"/>
          <w:shd w:val="clear" w:color="auto" w:fill="FFFFFF"/>
        </w:rPr>
        <w:t xml:space="preserve"> здійснюється головою </w:t>
      </w:r>
      <w:r>
        <w:rPr>
          <w:rFonts w:ascii="Times New Roman" w:hAnsi="Times New Roman" w:cs="Times New Roman"/>
          <w:color w:val="000000"/>
          <w:sz w:val="28"/>
          <w:szCs w:val="28"/>
          <w:shd w:val="clear" w:color="auto" w:fill="FFFFFF"/>
          <w:lang w:val="uk-UA"/>
        </w:rPr>
        <w:t>сільської ради</w:t>
      </w:r>
      <w:r w:rsidRPr="00A33FCD">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секретарем або заступником сільської ради.</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uk-UA"/>
        </w:rPr>
        <w:t xml:space="preserve">158. </w:t>
      </w:r>
      <w:r w:rsidRPr="00A33FCD">
        <w:rPr>
          <w:rFonts w:ascii="Times New Roman" w:hAnsi="Times New Roman" w:cs="Times New Roman"/>
          <w:color w:val="000000"/>
          <w:sz w:val="28"/>
          <w:szCs w:val="28"/>
          <w:shd w:val="clear" w:color="auto" w:fill="FFFFFF"/>
        </w:rPr>
        <w:t>Направлення працівника установи у відрядження оформляється розпорядженням (наказом) із зазначенням: пункту призначення, найменування установи (підприємства), куди відряджений працівник строку й мети відрядження.</w:t>
      </w:r>
    </w:p>
    <w:p w:rsidR="00701BF4" w:rsidRPr="00A33FCD" w:rsidRDefault="00701BF4" w:rsidP="00701BF4">
      <w:pPr>
        <w:tabs>
          <w:tab w:val="left" w:pos="4820"/>
        </w:tabs>
        <w:spacing w:before="120" w:line="300" w:lineRule="exact"/>
        <w:ind w:firstLine="567"/>
        <w:jc w:val="both"/>
        <w:rPr>
          <w:rFonts w:ascii="Times New Roman" w:hAnsi="Times New Roman" w:cs="Times New Roman"/>
          <w:sz w:val="28"/>
          <w:szCs w:val="28"/>
          <w:u w:val="single"/>
        </w:rPr>
      </w:pPr>
      <w:r>
        <w:rPr>
          <w:rFonts w:ascii="Times New Roman" w:hAnsi="Times New Roman" w:cs="Times New Roman"/>
          <w:sz w:val="28"/>
          <w:szCs w:val="28"/>
          <w:lang w:val="uk-UA"/>
        </w:rPr>
        <w:t xml:space="preserve">159. </w:t>
      </w:r>
      <w:r w:rsidRPr="00A33FCD">
        <w:rPr>
          <w:rFonts w:ascii="Times New Roman" w:hAnsi="Times New Roman" w:cs="Times New Roman"/>
          <w:sz w:val="28"/>
          <w:szCs w:val="28"/>
        </w:rPr>
        <w:t xml:space="preserve">Вимоги щодо оформлення документів про відрядження працівників визначаються окремим порядком про службові відрядження, який затверджується розпорядженням голови </w:t>
      </w:r>
      <w:r>
        <w:rPr>
          <w:rFonts w:ascii="Times New Roman" w:hAnsi="Times New Roman" w:cs="Times New Roman"/>
          <w:sz w:val="28"/>
          <w:szCs w:val="28"/>
          <w:lang w:val="uk-UA"/>
        </w:rPr>
        <w:t>сільської ради</w:t>
      </w:r>
      <w:r w:rsidRPr="00A33FCD">
        <w:rPr>
          <w:rFonts w:ascii="Times New Roman" w:hAnsi="Times New Roman" w:cs="Times New Roman"/>
          <w:sz w:val="28"/>
          <w:szCs w:val="28"/>
        </w:rPr>
        <w:t xml:space="preserve">. </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160. </w:t>
      </w:r>
      <w:r w:rsidRPr="00A33FCD">
        <w:rPr>
          <w:rFonts w:ascii="Times New Roman" w:hAnsi="Times New Roman" w:cs="Times New Roman"/>
          <w:sz w:val="28"/>
          <w:szCs w:val="28"/>
        </w:rPr>
        <w:t>У разі виникнення потреби у направленні працівника у відрядження, не передбачене планом роботи установи, керівником структурного підрозділу, в якому працює працівник, готується доповідна записка на ім’я керівника установи (керівника державної служби), в якій за</w:t>
      </w:r>
      <w:r>
        <w:rPr>
          <w:rFonts w:ascii="Times New Roman" w:hAnsi="Times New Roman" w:cs="Times New Roman"/>
          <w:sz w:val="28"/>
          <w:szCs w:val="28"/>
        </w:rPr>
        <w:t>зна</w:t>
      </w:r>
      <w:r w:rsidRPr="00A33FCD">
        <w:rPr>
          <w:rFonts w:ascii="Times New Roman" w:hAnsi="Times New Roman" w:cs="Times New Roman"/>
          <w:sz w:val="28"/>
          <w:szCs w:val="28"/>
        </w:rPr>
        <w:t>чається про те, куди, на який строк, з якою метою відряджається працівник.</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161. </w:t>
      </w:r>
      <w:r w:rsidRPr="00A33FCD">
        <w:rPr>
          <w:rFonts w:ascii="Times New Roman" w:hAnsi="Times New Roman" w:cs="Times New Roman"/>
          <w:sz w:val="28"/>
          <w:szCs w:val="28"/>
        </w:rPr>
        <w:t>Доповідна записка разом з проектом розпорядження, наказу про відрядження передається керівникові установи, як правило, не пізніше ніж за три доби до початку відрядження.</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162. </w:t>
      </w:r>
      <w:r w:rsidRPr="00A33FCD">
        <w:rPr>
          <w:rFonts w:ascii="Times New Roman" w:hAnsi="Times New Roman" w:cs="Times New Roman"/>
          <w:sz w:val="28"/>
          <w:szCs w:val="28"/>
        </w:rPr>
        <w:t>При запровадженні електронного документообігу для реєстрації відряджень ведеться окреми</w:t>
      </w:r>
      <w:r>
        <w:rPr>
          <w:rFonts w:ascii="Times New Roman" w:hAnsi="Times New Roman" w:cs="Times New Roman"/>
          <w:sz w:val="28"/>
          <w:szCs w:val="28"/>
        </w:rPr>
        <w:t xml:space="preserve">й електронний журнал </w:t>
      </w:r>
      <w:r w:rsidRPr="00A33FCD">
        <w:rPr>
          <w:rFonts w:ascii="Times New Roman" w:hAnsi="Times New Roman" w:cs="Times New Roman"/>
          <w:sz w:val="28"/>
          <w:szCs w:val="28"/>
        </w:rPr>
        <w:t>, під час внесення запису про відрядження до якого СЕД здійснює автоматичне делегування повноважень в системі від однієї посадової особи до іншої на час такого відрядження.</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1</w:t>
      </w:r>
      <w:r>
        <w:rPr>
          <w:rFonts w:ascii="Times New Roman" w:hAnsi="Times New Roman" w:cs="Times New Roman"/>
          <w:sz w:val="28"/>
          <w:szCs w:val="28"/>
          <w:lang w:val="uk-UA"/>
        </w:rPr>
        <w:t>63</w:t>
      </w:r>
      <w:r w:rsidRPr="00A33FCD">
        <w:rPr>
          <w:rFonts w:ascii="Times New Roman" w:hAnsi="Times New Roman" w:cs="Times New Roman"/>
          <w:sz w:val="28"/>
          <w:szCs w:val="28"/>
        </w:rPr>
        <w:t>. Після повернення з відрядження працівник відповідно до визначеного порядку, готує у триденний строк письмовий звіт або повідомляє керівникові структурного підрозділу про результати виконання завдання, а також подає звіт про використання коштів у строки, визначені законодавством.</w:t>
      </w:r>
    </w:p>
    <w:p w:rsidR="00061FDD" w:rsidRPr="00061FDD" w:rsidRDefault="00701BF4" w:rsidP="00061FDD">
      <w:pPr>
        <w:shd w:val="clear" w:color="auto" w:fill="FFFFFF"/>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Звіт про відрядження (виконання завдання) та звіт про використання коштів, </w:t>
      </w:r>
      <w:proofErr w:type="gramStart"/>
      <w:r w:rsidRPr="00A33FCD">
        <w:rPr>
          <w:rFonts w:ascii="Times New Roman" w:hAnsi="Times New Roman" w:cs="Times New Roman"/>
          <w:sz w:val="28"/>
          <w:szCs w:val="28"/>
        </w:rPr>
        <w:t>п</w:t>
      </w:r>
      <w:proofErr w:type="gramEnd"/>
      <w:r w:rsidRPr="00A33FCD">
        <w:rPr>
          <w:rFonts w:ascii="Times New Roman" w:hAnsi="Times New Roman" w:cs="Times New Roman"/>
          <w:sz w:val="28"/>
          <w:szCs w:val="28"/>
        </w:rPr>
        <w:t xml:space="preserve">ідписується працівником, який перебував у відрядженні, та передається до </w:t>
      </w:r>
      <w:r>
        <w:rPr>
          <w:rFonts w:ascii="Times New Roman" w:hAnsi="Times New Roman" w:cs="Times New Roman"/>
          <w:spacing w:val="3"/>
          <w:sz w:val="28"/>
          <w:szCs w:val="28"/>
          <w:lang w:val="uk-UA"/>
        </w:rPr>
        <w:t xml:space="preserve">секретаря сільської ради та </w:t>
      </w:r>
      <w:r>
        <w:rPr>
          <w:rFonts w:ascii="Times New Roman" w:hAnsi="Times New Roman" w:cs="Times New Roman"/>
          <w:sz w:val="28"/>
          <w:szCs w:val="28"/>
        </w:rPr>
        <w:t xml:space="preserve">відділу </w:t>
      </w:r>
      <w:r>
        <w:rPr>
          <w:rFonts w:ascii="Times New Roman" w:hAnsi="Times New Roman" w:cs="Times New Roman"/>
          <w:sz w:val="28"/>
          <w:szCs w:val="28"/>
          <w:lang w:val="uk-UA"/>
        </w:rPr>
        <w:t>бухгалтерського обліку та звітності</w:t>
      </w:r>
      <w:r w:rsidRPr="00A33FCD">
        <w:rPr>
          <w:rFonts w:ascii="Times New Roman" w:hAnsi="Times New Roman" w:cs="Times New Roman"/>
          <w:sz w:val="28"/>
          <w:szCs w:val="28"/>
        </w:rPr>
        <w:t>.</w:t>
      </w:r>
    </w:p>
    <w:p w:rsidR="00701BF4" w:rsidRPr="00A33FCD" w:rsidRDefault="00701BF4" w:rsidP="00701BF4">
      <w:pPr>
        <w:tabs>
          <w:tab w:val="left" w:pos="1134"/>
        </w:tabs>
        <w:spacing w:before="320" w:after="240" w:line="300" w:lineRule="exact"/>
        <w:ind w:hanging="520"/>
        <w:jc w:val="center"/>
        <w:rPr>
          <w:rFonts w:ascii="Times New Roman" w:hAnsi="Times New Roman" w:cs="Times New Roman"/>
          <w:b/>
          <w:sz w:val="28"/>
          <w:szCs w:val="28"/>
        </w:rPr>
      </w:pPr>
      <w:r w:rsidRPr="00A33FCD">
        <w:rPr>
          <w:rFonts w:ascii="Times New Roman" w:hAnsi="Times New Roman" w:cs="Times New Roman"/>
          <w:b/>
          <w:sz w:val="28"/>
          <w:szCs w:val="28"/>
        </w:rPr>
        <w:t xml:space="preserve">III. Організація документообігу та виконання документів </w:t>
      </w:r>
    </w:p>
    <w:p w:rsidR="00061FDD" w:rsidRPr="00061FDD" w:rsidRDefault="00701BF4" w:rsidP="00061FDD">
      <w:pPr>
        <w:tabs>
          <w:tab w:val="left" w:pos="1134"/>
        </w:tabs>
        <w:spacing w:after="120" w:line="300" w:lineRule="exact"/>
        <w:ind w:hanging="522"/>
        <w:jc w:val="center"/>
        <w:rPr>
          <w:rFonts w:ascii="Times New Roman" w:hAnsi="Times New Roman" w:cs="Times New Roman"/>
          <w:b/>
          <w:sz w:val="28"/>
          <w:szCs w:val="28"/>
          <w:lang w:val="uk-UA"/>
        </w:rPr>
      </w:pPr>
      <w:r w:rsidRPr="00A33FCD">
        <w:rPr>
          <w:rFonts w:ascii="Times New Roman" w:hAnsi="Times New Roman" w:cs="Times New Roman"/>
          <w:b/>
          <w:sz w:val="28"/>
          <w:szCs w:val="28"/>
        </w:rPr>
        <w:t>Вимоги щодо раціоналізації документообігу</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uk-UA"/>
        </w:rPr>
        <w:t>64</w:t>
      </w:r>
      <w:r w:rsidRPr="00A33FCD">
        <w:rPr>
          <w:rFonts w:ascii="Times New Roman" w:hAnsi="Times New Roman" w:cs="Times New Roman"/>
          <w:sz w:val="28"/>
          <w:szCs w:val="28"/>
        </w:rPr>
        <w:t xml:space="preserve">. Документообіг </w:t>
      </w:r>
      <w:r>
        <w:rPr>
          <w:rFonts w:ascii="Times New Roman" w:hAnsi="Times New Roman" w:cs="Times New Roman"/>
          <w:sz w:val="28"/>
          <w:szCs w:val="28"/>
          <w:lang w:val="uk-UA"/>
        </w:rPr>
        <w:t>сільської ради</w:t>
      </w:r>
      <w:r w:rsidRPr="00A33FCD">
        <w:rPr>
          <w:rFonts w:ascii="Times New Roman" w:hAnsi="Times New Roman" w:cs="Times New Roman"/>
          <w:sz w:val="28"/>
          <w:szCs w:val="28"/>
        </w:rPr>
        <w:t xml:space="preserve"> - це проходження документів з моменту їх створення або одержання до завершення виконання або відправлення.</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Документи незалежно від способу фіксації та відтворення інформації проходять і опрацьовуються в </w:t>
      </w:r>
      <w:r>
        <w:rPr>
          <w:rFonts w:ascii="Times New Roman" w:hAnsi="Times New Roman" w:cs="Times New Roman"/>
          <w:sz w:val="28"/>
          <w:szCs w:val="28"/>
          <w:lang w:val="uk-UA"/>
        </w:rPr>
        <w:t>сільській раді</w:t>
      </w:r>
      <w:r w:rsidRPr="00A33FCD">
        <w:rPr>
          <w:rFonts w:ascii="Times New Roman" w:hAnsi="Times New Roman" w:cs="Times New Roman"/>
          <w:sz w:val="28"/>
          <w:szCs w:val="28"/>
        </w:rPr>
        <w:t xml:space="preserve"> на єдиних організаційних та правових засадах організації документообігу.</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1</w:t>
      </w:r>
      <w:r>
        <w:rPr>
          <w:rFonts w:ascii="Times New Roman" w:hAnsi="Times New Roman" w:cs="Times New Roman"/>
          <w:sz w:val="28"/>
          <w:szCs w:val="28"/>
          <w:lang w:val="uk-UA"/>
        </w:rPr>
        <w:t>65.</w:t>
      </w:r>
      <w:r w:rsidRPr="00A33FCD">
        <w:rPr>
          <w:rFonts w:ascii="Times New Roman" w:hAnsi="Times New Roman" w:cs="Times New Roman"/>
          <w:sz w:val="28"/>
          <w:szCs w:val="28"/>
        </w:rPr>
        <w:t>Ефективна організація документообігу передбачає:</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проходження документів в </w:t>
      </w:r>
      <w:r>
        <w:rPr>
          <w:rFonts w:ascii="Times New Roman" w:hAnsi="Times New Roman" w:cs="Times New Roman"/>
          <w:sz w:val="28"/>
          <w:szCs w:val="28"/>
          <w:lang w:val="uk-UA"/>
        </w:rPr>
        <w:t xml:space="preserve">сільській раді </w:t>
      </w:r>
      <w:r w:rsidRPr="00A33FCD">
        <w:rPr>
          <w:rFonts w:ascii="Times New Roman" w:hAnsi="Times New Roman" w:cs="Times New Roman"/>
          <w:sz w:val="28"/>
          <w:szCs w:val="28"/>
        </w:rPr>
        <w:t>найкоротшим шляхом;</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скорочення кількості інстанцій, до яких повинні надходити документи (зокрема, під час погодження);</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уникнення дублетних операцій під час роботи з документами;</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централізацію (здійснення однотипних операцій з документами в одному місці);</w:t>
      </w:r>
    </w:p>
    <w:p w:rsidR="00701BF4" w:rsidRPr="00A33FCD" w:rsidRDefault="00701BF4" w:rsidP="00701BF4">
      <w:pPr>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усунення ручних рутинних операцій, які можна автоматизувати. </w:t>
      </w:r>
    </w:p>
    <w:p w:rsidR="00701BF4" w:rsidRPr="007D392F"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uk-UA"/>
        </w:rPr>
        <w:t>66</w:t>
      </w:r>
      <w:r w:rsidRPr="00A33FCD">
        <w:rPr>
          <w:rFonts w:ascii="Times New Roman" w:hAnsi="Times New Roman" w:cs="Times New Roman"/>
          <w:sz w:val="28"/>
          <w:szCs w:val="28"/>
        </w:rPr>
        <w:t xml:space="preserve">. </w:t>
      </w:r>
      <w:r w:rsidRPr="007D392F">
        <w:rPr>
          <w:rFonts w:ascii="Times New Roman" w:hAnsi="Times New Roman" w:cs="Times New Roman"/>
          <w:sz w:val="28"/>
          <w:szCs w:val="28"/>
        </w:rPr>
        <w:t xml:space="preserve">Порядок документообігу регламентується інструкцією з діловодства, регламентом роботи, посадовими інструкціями. </w:t>
      </w:r>
    </w:p>
    <w:p w:rsidR="00701BF4" w:rsidRPr="007D392F" w:rsidRDefault="00701BF4" w:rsidP="00701BF4">
      <w:pPr>
        <w:spacing w:before="120" w:line="300" w:lineRule="exact"/>
        <w:ind w:firstLine="567"/>
        <w:jc w:val="both"/>
        <w:rPr>
          <w:rFonts w:ascii="Times New Roman" w:hAnsi="Times New Roman" w:cs="Times New Roman"/>
          <w:sz w:val="28"/>
          <w:szCs w:val="28"/>
        </w:rPr>
      </w:pPr>
      <w:r w:rsidRPr="007D392F">
        <w:rPr>
          <w:rFonts w:ascii="Times New Roman" w:hAnsi="Times New Roman" w:cs="Times New Roman"/>
          <w:sz w:val="28"/>
          <w:szCs w:val="28"/>
        </w:rPr>
        <w:t>1</w:t>
      </w:r>
      <w:r>
        <w:rPr>
          <w:rFonts w:ascii="Times New Roman" w:hAnsi="Times New Roman" w:cs="Times New Roman"/>
          <w:sz w:val="28"/>
          <w:szCs w:val="28"/>
          <w:lang w:val="uk-UA"/>
        </w:rPr>
        <w:t>67</w:t>
      </w:r>
      <w:r w:rsidRPr="007D392F">
        <w:rPr>
          <w:rFonts w:ascii="Times New Roman" w:hAnsi="Times New Roman" w:cs="Times New Roman"/>
          <w:sz w:val="28"/>
          <w:szCs w:val="28"/>
        </w:rPr>
        <w:t xml:space="preserve">. Особливості організації електронного документообігу визначаються інструкцією з діловодства  з урахуванням вимог нормативно-правових актів у цій сфері, що мають вищу юридичну силу, а також характеристик технічних і програмних засобів, що функціонують у сільській раді. </w:t>
      </w:r>
    </w:p>
    <w:p w:rsidR="00701BF4" w:rsidRPr="007D392F" w:rsidRDefault="00701BF4" w:rsidP="00701BF4">
      <w:pPr>
        <w:spacing w:before="120" w:line="300" w:lineRule="exact"/>
        <w:ind w:firstLine="567"/>
        <w:jc w:val="both"/>
        <w:rPr>
          <w:rFonts w:ascii="Times New Roman" w:hAnsi="Times New Roman" w:cs="Times New Roman"/>
          <w:sz w:val="28"/>
          <w:szCs w:val="28"/>
        </w:rPr>
      </w:pPr>
      <w:r w:rsidRPr="007D392F">
        <w:rPr>
          <w:rFonts w:ascii="Times New Roman" w:hAnsi="Times New Roman" w:cs="Times New Roman"/>
          <w:sz w:val="28"/>
          <w:szCs w:val="28"/>
        </w:rPr>
        <w:t xml:space="preserve">У разі впровадження у сільській раді системи автоматизації діловодства або системи електронного документообігу діловод сільської ради разом з відповідальною особою, що відповідає за автоматизацію, розробляє регламенти роботи з документами в електронній формі. </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7D392F">
        <w:rPr>
          <w:rFonts w:ascii="Times New Roman" w:hAnsi="Times New Roman" w:cs="Times New Roman"/>
          <w:sz w:val="28"/>
          <w:szCs w:val="28"/>
        </w:rPr>
        <w:t>1</w:t>
      </w:r>
      <w:r>
        <w:rPr>
          <w:rFonts w:ascii="Times New Roman" w:hAnsi="Times New Roman" w:cs="Times New Roman"/>
          <w:sz w:val="28"/>
          <w:szCs w:val="28"/>
          <w:lang w:val="uk-UA"/>
        </w:rPr>
        <w:t>68</w:t>
      </w:r>
      <w:r w:rsidRPr="007D392F">
        <w:rPr>
          <w:rFonts w:ascii="Times New Roman" w:hAnsi="Times New Roman" w:cs="Times New Roman"/>
          <w:sz w:val="28"/>
          <w:szCs w:val="28"/>
        </w:rPr>
        <w:t>. Організація документообігу у разі застосування засобів автоматизації діловодства повинна забезпечити сумісність традиційного та автоматизованого способу опрацювання документів із можливостями засобів автоматизації діловодства.</w:t>
      </w:r>
    </w:p>
    <w:p w:rsidR="00701BF4" w:rsidRDefault="00701BF4" w:rsidP="00701BF4">
      <w:pPr>
        <w:shd w:val="clear" w:color="auto" w:fill="FFFFFF"/>
        <w:jc w:val="center"/>
        <w:rPr>
          <w:rFonts w:ascii="Times New Roman" w:hAnsi="Times New Roman" w:cs="Times New Roman"/>
          <w:b/>
          <w:sz w:val="28"/>
          <w:szCs w:val="28"/>
          <w:lang w:val="uk-UA"/>
        </w:rPr>
      </w:pPr>
    </w:p>
    <w:p w:rsidR="00061FDD" w:rsidRDefault="00061FDD" w:rsidP="00701BF4">
      <w:pPr>
        <w:shd w:val="clear" w:color="auto" w:fill="FFFFFF"/>
        <w:jc w:val="center"/>
        <w:rPr>
          <w:rFonts w:ascii="Times New Roman" w:hAnsi="Times New Roman" w:cs="Times New Roman"/>
          <w:b/>
          <w:sz w:val="28"/>
          <w:szCs w:val="28"/>
          <w:lang w:val="uk-UA"/>
        </w:rPr>
      </w:pPr>
    </w:p>
    <w:p w:rsidR="00701BF4" w:rsidRPr="007D392F" w:rsidRDefault="00701BF4" w:rsidP="00701BF4">
      <w:pPr>
        <w:shd w:val="clear" w:color="auto" w:fill="FFFFFF"/>
        <w:jc w:val="center"/>
        <w:rPr>
          <w:rFonts w:ascii="Times New Roman" w:hAnsi="Times New Roman" w:cs="Times New Roman"/>
          <w:b/>
          <w:spacing w:val="3"/>
          <w:sz w:val="28"/>
          <w:szCs w:val="28"/>
          <w:lang w:val="uk-UA"/>
        </w:rPr>
      </w:pPr>
      <w:r w:rsidRPr="007D392F">
        <w:rPr>
          <w:rFonts w:ascii="Times New Roman" w:hAnsi="Times New Roman" w:cs="Times New Roman"/>
          <w:b/>
          <w:spacing w:val="3"/>
          <w:sz w:val="28"/>
          <w:szCs w:val="28"/>
          <w:lang w:val="uk-UA"/>
        </w:rPr>
        <w:t>Облік обсягу документообігу</w:t>
      </w:r>
    </w:p>
    <w:p w:rsidR="00701BF4" w:rsidRPr="007D392F" w:rsidRDefault="00701BF4" w:rsidP="00701BF4">
      <w:pPr>
        <w:shd w:val="clear" w:color="auto" w:fill="FFFFFF"/>
        <w:rPr>
          <w:rFonts w:ascii="Times New Roman" w:hAnsi="Times New Roman" w:cs="Times New Roman"/>
          <w:spacing w:val="3"/>
          <w:sz w:val="28"/>
          <w:szCs w:val="28"/>
          <w:lang w:val="uk-UA"/>
        </w:rPr>
      </w:pPr>
    </w:p>
    <w:p w:rsidR="00701BF4" w:rsidRDefault="00701BF4" w:rsidP="00701BF4">
      <w:pPr>
        <w:tabs>
          <w:tab w:val="left" w:pos="851"/>
        </w:tabs>
        <w:ind w:firstLine="567"/>
        <w:jc w:val="both"/>
        <w:rPr>
          <w:rFonts w:ascii="Times New Roman" w:hAnsi="Times New Roman" w:cs="Times New Roman"/>
          <w:spacing w:val="3"/>
          <w:sz w:val="28"/>
          <w:szCs w:val="28"/>
          <w:lang w:val="uk-UA"/>
        </w:rPr>
      </w:pPr>
      <w:bookmarkStart w:id="135" w:name="436"/>
      <w:bookmarkEnd w:id="135"/>
      <w:r w:rsidRPr="007D392F">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69</w:t>
      </w:r>
      <w:r w:rsidRPr="007D392F">
        <w:rPr>
          <w:rFonts w:ascii="Times New Roman" w:hAnsi="Times New Roman" w:cs="Times New Roman"/>
          <w:spacing w:val="3"/>
          <w:sz w:val="28"/>
          <w:szCs w:val="28"/>
          <w:lang w:val="uk-UA"/>
        </w:rPr>
        <w:t xml:space="preserve">. Обсяг документообігу сільській раді - це сумарна кількість отриманих (вхідних) і створених у сільській раді (внутрішніх, вихідних) документів за певний період (квартал, рік). </w:t>
      </w:r>
    </w:p>
    <w:p w:rsidR="00701BF4" w:rsidRDefault="00701BF4" w:rsidP="00701BF4">
      <w:pPr>
        <w:tabs>
          <w:tab w:val="left" w:pos="851"/>
        </w:tabs>
        <w:ind w:firstLine="567"/>
        <w:jc w:val="both"/>
        <w:rPr>
          <w:rFonts w:ascii="Times New Roman" w:hAnsi="Times New Roman" w:cs="Times New Roman"/>
          <w:sz w:val="28"/>
          <w:szCs w:val="28"/>
          <w:lang w:val="uk-UA"/>
        </w:rPr>
      </w:pPr>
      <w:r w:rsidRPr="007D392F">
        <w:rPr>
          <w:rFonts w:ascii="Times New Roman" w:hAnsi="Times New Roman" w:cs="Times New Roman"/>
          <w:sz w:val="28"/>
          <w:szCs w:val="28"/>
          <w:lang w:val="uk-UA"/>
        </w:rPr>
        <w:t>17</w:t>
      </w:r>
      <w:r>
        <w:rPr>
          <w:rFonts w:ascii="Times New Roman" w:hAnsi="Times New Roman" w:cs="Times New Roman"/>
          <w:sz w:val="28"/>
          <w:szCs w:val="28"/>
          <w:lang w:val="uk-UA"/>
        </w:rPr>
        <w:t>0</w:t>
      </w:r>
      <w:r w:rsidRPr="007D392F">
        <w:rPr>
          <w:rFonts w:ascii="Times New Roman" w:hAnsi="Times New Roman" w:cs="Times New Roman"/>
          <w:sz w:val="28"/>
          <w:szCs w:val="28"/>
          <w:lang w:val="uk-UA"/>
        </w:rPr>
        <w:t xml:space="preserve">. </w:t>
      </w:r>
      <w:r w:rsidRPr="00A33FCD">
        <w:rPr>
          <w:rFonts w:ascii="Times New Roman" w:hAnsi="Times New Roman" w:cs="Times New Roman"/>
          <w:sz w:val="28"/>
          <w:szCs w:val="28"/>
        </w:rPr>
        <w:t xml:space="preserve">Облік обсягу електронного документообігу здійснюється в автоматизованому режимі СЕД. </w:t>
      </w:r>
      <w:bookmarkStart w:id="136" w:name="437"/>
      <w:bookmarkEnd w:id="136"/>
    </w:p>
    <w:p w:rsidR="00701BF4" w:rsidRPr="007D392F" w:rsidRDefault="00701BF4" w:rsidP="00701BF4">
      <w:pPr>
        <w:tabs>
          <w:tab w:val="left" w:pos="851"/>
        </w:tabs>
        <w:ind w:firstLine="567"/>
        <w:jc w:val="both"/>
        <w:rPr>
          <w:rFonts w:ascii="Times New Roman" w:hAnsi="Times New Roman" w:cs="Times New Roman"/>
          <w:sz w:val="28"/>
          <w:szCs w:val="28"/>
          <w:lang w:val="uk-UA"/>
        </w:rPr>
      </w:pPr>
      <w:r w:rsidRPr="007D392F">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71</w:t>
      </w:r>
      <w:r w:rsidRPr="007D392F">
        <w:rPr>
          <w:rFonts w:ascii="Times New Roman" w:hAnsi="Times New Roman" w:cs="Times New Roman"/>
          <w:spacing w:val="3"/>
          <w:sz w:val="28"/>
          <w:szCs w:val="28"/>
          <w:lang w:val="uk-UA"/>
        </w:rPr>
        <w:t xml:space="preserve">. Підрахунок кількості документів здійснюється за реєстраційними формами в місцях їх реєстрації. </w:t>
      </w:r>
    </w:p>
    <w:p w:rsidR="00701BF4" w:rsidRPr="007D392F" w:rsidRDefault="00701BF4" w:rsidP="00701BF4">
      <w:pPr>
        <w:shd w:val="clear" w:color="auto" w:fill="FFFFFF"/>
        <w:ind w:firstLine="851"/>
        <w:jc w:val="both"/>
        <w:rPr>
          <w:rFonts w:ascii="Times New Roman" w:hAnsi="Times New Roman" w:cs="Times New Roman"/>
          <w:spacing w:val="3"/>
          <w:sz w:val="28"/>
          <w:szCs w:val="28"/>
          <w:lang w:val="uk-UA"/>
        </w:rPr>
      </w:pPr>
      <w:bookmarkStart w:id="137" w:name="438"/>
      <w:bookmarkEnd w:id="137"/>
      <w:r w:rsidRPr="007D392F">
        <w:rPr>
          <w:rFonts w:ascii="Times New Roman" w:hAnsi="Times New Roman" w:cs="Times New Roman"/>
          <w:spacing w:val="3"/>
          <w:sz w:val="28"/>
          <w:szCs w:val="28"/>
        </w:rPr>
        <w:t xml:space="preserve">За одиницю обліку береться документ. </w:t>
      </w:r>
      <w:bookmarkStart w:id="138" w:name="439"/>
      <w:bookmarkEnd w:id="138"/>
    </w:p>
    <w:p w:rsidR="00701BF4" w:rsidRPr="007D392F" w:rsidRDefault="00701BF4" w:rsidP="00701BF4">
      <w:pPr>
        <w:shd w:val="clear" w:color="auto" w:fill="FFFFFF"/>
        <w:ind w:firstLine="851"/>
        <w:jc w:val="both"/>
        <w:rPr>
          <w:rFonts w:ascii="Times New Roman" w:hAnsi="Times New Roman" w:cs="Times New Roman"/>
          <w:spacing w:val="3"/>
          <w:sz w:val="28"/>
          <w:szCs w:val="28"/>
          <w:lang w:val="uk-UA"/>
        </w:rPr>
      </w:pPr>
      <w:r w:rsidRPr="007D392F">
        <w:rPr>
          <w:rFonts w:ascii="Times New Roman" w:hAnsi="Times New Roman" w:cs="Times New Roman"/>
          <w:spacing w:val="3"/>
          <w:sz w:val="28"/>
          <w:szCs w:val="28"/>
        </w:rPr>
        <w:t>Облік документів може здійснюватися як за</w:t>
      </w:r>
      <w:r w:rsidRPr="007D392F">
        <w:rPr>
          <w:rFonts w:ascii="Times New Roman" w:hAnsi="Times New Roman" w:cs="Times New Roman"/>
          <w:spacing w:val="3"/>
          <w:sz w:val="28"/>
          <w:szCs w:val="28"/>
          <w:lang w:val="uk-UA"/>
        </w:rPr>
        <w:t xml:space="preserve"> сільською радою</w:t>
      </w:r>
      <w:r w:rsidRPr="007D392F">
        <w:rPr>
          <w:rFonts w:ascii="Times New Roman" w:hAnsi="Times New Roman" w:cs="Times New Roman"/>
          <w:spacing w:val="3"/>
          <w:sz w:val="28"/>
          <w:szCs w:val="28"/>
        </w:rPr>
        <w:t xml:space="preserve"> в цілому, так і за</w:t>
      </w:r>
      <w:r w:rsidRPr="007D392F">
        <w:rPr>
          <w:rFonts w:ascii="Times New Roman" w:hAnsi="Times New Roman" w:cs="Times New Roman"/>
          <w:spacing w:val="3"/>
          <w:sz w:val="28"/>
          <w:szCs w:val="28"/>
          <w:lang w:val="uk-UA"/>
        </w:rPr>
        <w:t xml:space="preserve"> кожним виконавчим органом сільської ради,</w:t>
      </w:r>
      <w:r w:rsidRPr="007D392F">
        <w:rPr>
          <w:rFonts w:ascii="Times New Roman" w:hAnsi="Times New Roman" w:cs="Times New Roman"/>
          <w:spacing w:val="3"/>
          <w:sz w:val="28"/>
          <w:szCs w:val="28"/>
        </w:rPr>
        <w:t xml:space="preserve"> групою документів. Окремо підраховуються звернення громадян, запити на інформацію.</w:t>
      </w:r>
    </w:p>
    <w:p w:rsidR="00701BF4" w:rsidRDefault="00701BF4" w:rsidP="00701BF4">
      <w:pPr>
        <w:shd w:val="clear" w:color="auto" w:fill="FFFFFF"/>
        <w:ind w:firstLine="851"/>
        <w:jc w:val="both"/>
        <w:rPr>
          <w:rFonts w:ascii="Times New Roman" w:hAnsi="Times New Roman" w:cs="Times New Roman"/>
          <w:spacing w:val="3"/>
          <w:sz w:val="28"/>
          <w:szCs w:val="28"/>
          <w:lang w:val="uk-UA"/>
        </w:rPr>
      </w:pPr>
      <w:r w:rsidRPr="007D392F">
        <w:rPr>
          <w:rFonts w:ascii="Times New Roman" w:hAnsi="Times New Roman" w:cs="Times New Roman"/>
          <w:spacing w:val="3"/>
          <w:sz w:val="28"/>
          <w:szCs w:val="28"/>
        </w:rPr>
        <w:t xml:space="preserve"> </w:t>
      </w:r>
      <w:bookmarkStart w:id="139" w:name="440"/>
      <w:bookmarkEnd w:id="139"/>
      <w:r w:rsidRPr="007D392F">
        <w:rPr>
          <w:rFonts w:ascii="Times New Roman" w:hAnsi="Times New Roman" w:cs="Times New Roman"/>
          <w:spacing w:val="3"/>
          <w:sz w:val="28"/>
          <w:szCs w:val="28"/>
        </w:rPr>
        <w:t xml:space="preserve">Результати обліку документів узагальнюються </w:t>
      </w:r>
      <w:r w:rsidRPr="007D392F">
        <w:rPr>
          <w:rFonts w:ascii="Times New Roman" w:hAnsi="Times New Roman" w:cs="Times New Roman"/>
          <w:spacing w:val="3"/>
          <w:sz w:val="28"/>
          <w:szCs w:val="28"/>
          <w:lang w:val="uk-UA"/>
        </w:rPr>
        <w:t xml:space="preserve">відділом документообігу та контролю сільської ради </w:t>
      </w:r>
      <w:r w:rsidRPr="007D392F">
        <w:rPr>
          <w:rFonts w:ascii="Times New Roman" w:hAnsi="Times New Roman" w:cs="Times New Roman"/>
          <w:spacing w:val="3"/>
          <w:sz w:val="28"/>
          <w:szCs w:val="28"/>
        </w:rPr>
        <w:t xml:space="preserve">і подаються </w:t>
      </w:r>
      <w:r w:rsidRPr="007D392F">
        <w:rPr>
          <w:rFonts w:ascii="Times New Roman" w:hAnsi="Times New Roman" w:cs="Times New Roman"/>
          <w:spacing w:val="3"/>
          <w:sz w:val="28"/>
          <w:szCs w:val="28"/>
          <w:lang w:val="uk-UA"/>
        </w:rPr>
        <w:t>голові сільської ради</w:t>
      </w:r>
      <w:r w:rsidRPr="007D392F">
        <w:rPr>
          <w:rFonts w:ascii="Times New Roman" w:hAnsi="Times New Roman" w:cs="Times New Roman"/>
          <w:spacing w:val="3"/>
          <w:sz w:val="28"/>
          <w:szCs w:val="28"/>
        </w:rPr>
        <w:t xml:space="preserve"> для вжиття заходів для удосконалення роботи з документами. </w:t>
      </w:r>
      <w:bookmarkStart w:id="140" w:name="441"/>
      <w:bookmarkEnd w:id="140"/>
    </w:p>
    <w:p w:rsidR="00701BF4" w:rsidRPr="007D392F" w:rsidRDefault="00701BF4" w:rsidP="00701BF4">
      <w:pPr>
        <w:shd w:val="clear" w:color="auto" w:fill="FFFFFF"/>
        <w:ind w:firstLine="851"/>
        <w:jc w:val="both"/>
        <w:rPr>
          <w:rFonts w:ascii="Times New Roman" w:hAnsi="Times New Roman" w:cs="Times New Roman"/>
          <w:spacing w:val="3"/>
          <w:sz w:val="28"/>
          <w:szCs w:val="28"/>
        </w:rPr>
      </w:pPr>
      <w:r w:rsidRPr="007D392F">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72</w:t>
      </w:r>
      <w:r w:rsidRPr="007D392F">
        <w:rPr>
          <w:rFonts w:ascii="Times New Roman" w:hAnsi="Times New Roman" w:cs="Times New Roman"/>
          <w:spacing w:val="3"/>
          <w:sz w:val="28"/>
          <w:szCs w:val="28"/>
        </w:rPr>
        <w:t>. Підсумкові дані обліку обсягу документооб</w:t>
      </w:r>
      <w:r>
        <w:rPr>
          <w:rFonts w:ascii="Times New Roman" w:hAnsi="Times New Roman" w:cs="Times New Roman"/>
          <w:spacing w:val="3"/>
          <w:sz w:val="28"/>
          <w:szCs w:val="28"/>
        </w:rPr>
        <w:t>ігу подаються в табличній формі</w:t>
      </w:r>
      <w:r>
        <w:rPr>
          <w:rFonts w:ascii="Times New Roman" w:hAnsi="Times New Roman" w:cs="Times New Roman"/>
          <w:spacing w:val="3"/>
          <w:sz w:val="28"/>
          <w:szCs w:val="28"/>
          <w:lang w:val="uk-UA"/>
        </w:rPr>
        <w:t>.</w:t>
      </w:r>
    </w:p>
    <w:p w:rsidR="00701BF4" w:rsidRPr="007D392F" w:rsidRDefault="00701BF4" w:rsidP="00701BF4">
      <w:pPr>
        <w:tabs>
          <w:tab w:val="left" w:pos="851"/>
        </w:tabs>
        <w:ind w:firstLine="567"/>
        <w:jc w:val="both"/>
        <w:rPr>
          <w:rFonts w:ascii="Times New Roman" w:hAnsi="Times New Roman" w:cs="Times New Roman"/>
          <w:sz w:val="28"/>
          <w:szCs w:val="28"/>
          <w:lang w:val="uk-UA"/>
        </w:rPr>
      </w:pPr>
    </w:p>
    <w:p w:rsidR="00701BF4" w:rsidRPr="007D392F" w:rsidRDefault="00701BF4" w:rsidP="00701BF4">
      <w:pPr>
        <w:tabs>
          <w:tab w:val="left" w:pos="851"/>
        </w:tabs>
        <w:spacing w:before="120" w:line="300" w:lineRule="exact"/>
        <w:ind w:firstLine="567"/>
        <w:jc w:val="center"/>
        <w:rPr>
          <w:rFonts w:ascii="Times New Roman" w:hAnsi="Times New Roman" w:cs="Times New Roman"/>
          <w:b/>
          <w:bCs/>
          <w:iCs/>
          <w:sz w:val="28"/>
          <w:szCs w:val="28"/>
        </w:rPr>
      </w:pPr>
      <w:r w:rsidRPr="007D392F">
        <w:rPr>
          <w:rFonts w:ascii="Times New Roman" w:hAnsi="Times New Roman" w:cs="Times New Roman"/>
          <w:b/>
          <w:bCs/>
          <w:iCs/>
          <w:sz w:val="28"/>
          <w:szCs w:val="28"/>
        </w:rPr>
        <w:t>Приймання та первинне опрацювання документів,</w:t>
      </w:r>
    </w:p>
    <w:p w:rsidR="00701BF4" w:rsidRDefault="00701BF4" w:rsidP="00701BF4">
      <w:pPr>
        <w:tabs>
          <w:tab w:val="left" w:pos="851"/>
        </w:tabs>
        <w:spacing w:before="120" w:line="300" w:lineRule="exact"/>
        <w:ind w:firstLine="567"/>
        <w:jc w:val="center"/>
        <w:rPr>
          <w:rFonts w:ascii="Times New Roman" w:hAnsi="Times New Roman" w:cs="Times New Roman"/>
          <w:b/>
          <w:bCs/>
          <w:iCs/>
          <w:sz w:val="28"/>
          <w:szCs w:val="28"/>
          <w:lang w:val="uk-UA"/>
        </w:rPr>
      </w:pPr>
      <w:r w:rsidRPr="007D392F">
        <w:rPr>
          <w:rFonts w:ascii="Times New Roman" w:hAnsi="Times New Roman" w:cs="Times New Roman"/>
          <w:b/>
          <w:bCs/>
          <w:iCs/>
          <w:sz w:val="28"/>
          <w:szCs w:val="28"/>
        </w:rPr>
        <w:t>що надходять до сільської ради</w:t>
      </w:r>
    </w:p>
    <w:p w:rsidR="00701BF4" w:rsidRPr="007D392F" w:rsidRDefault="00701BF4" w:rsidP="00701BF4">
      <w:pPr>
        <w:tabs>
          <w:tab w:val="left" w:pos="851"/>
        </w:tabs>
        <w:spacing w:before="120" w:line="300" w:lineRule="exact"/>
        <w:ind w:firstLine="567"/>
        <w:jc w:val="both"/>
        <w:rPr>
          <w:rFonts w:ascii="Times New Roman" w:hAnsi="Times New Roman" w:cs="Times New Roman"/>
          <w:sz w:val="28"/>
          <w:szCs w:val="28"/>
          <w:lang w:val="uk-UA"/>
        </w:rPr>
      </w:pPr>
      <w:r w:rsidRPr="007D392F">
        <w:rPr>
          <w:rFonts w:ascii="Times New Roman" w:hAnsi="Times New Roman" w:cs="Times New Roman"/>
          <w:sz w:val="28"/>
          <w:szCs w:val="28"/>
          <w:lang w:val="uk-UA"/>
        </w:rPr>
        <w:t>1</w:t>
      </w:r>
      <w:r>
        <w:rPr>
          <w:rFonts w:ascii="Times New Roman" w:hAnsi="Times New Roman" w:cs="Times New Roman"/>
          <w:sz w:val="28"/>
          <w:szCs w:val="28"/>
          <w:lang w:val="uk-UA"/>
        </w:rPr>
        <w:t>73</w:t>
      </w:r>
      <w:r w:rsidRPr="007D392F">
        <w:rPr>
          <w:rFonts w:ascii="Times New Roman" w:hAnsi="Times New Roman" w:cs="Times New Roman"/>
          <w:sz w:val="28"/>
          <w:szCs w:val="28"/>
          <w:lang w:val="uk-UA"/>
        </w:rPr>
        <w:t xml:space="preserve">. Доставка документів до </w:t>
      </w:r>
      <w:r>
        <w:rPr>
          <w:rFonts w:ascii="Times New Roman" w:hAnsi="Times New Roman" w:cs="Times New Roman"/>
          <w:sz w:val="28"/>
          <w:szCs w:val="28"/>
          <w:lang w:val="uk-UA"/>
        </w:rPr>
        <w:t xml:space="preserve">сільської ради </w:t>
      </w:r>
      <w:r w:rsidRPr="007D392F">
        <w:rPr>
          <w:rFonts w:ascii="Times New Roman" w:hAnsi="Times New Roman" w:cs="Times New Roman"/>
          <w:sz w:val="28"/>
          <w:szCs w:val="28"/>
          <w:lang w:val="uk-UA"/>
        </w:rPr>
        <w:t>здійснюється через систему взаємодії, а також може здійснюватися з використанням засобів поштового зв’язку, кур’єрською та фельд’єгерською службою.</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 xml:space="preserve">Поштою та через кур’єрську службу доставляється письмова кореспонденція, поштові картки, бандеролі, дрібні пакети, а також періодичні друковані видання. </w:t>
      </w:r>
    </w:p>
    <w:p w:rsidR="00701BF4" w:rsidRPr="00A33FCD" w:rsidRDefault="00701BF4" w:rsidP="00701BF4">
      <w:pPr>
        <w:pStyle w:val="aff7"/>
        <w:spacing w:line="300" w:lineRule="exact"/>
        <w:jc w:val="both"/>
        <w:rPr>
          <w:rFonts w:ascii="Times New Roman" w:hAnsi="Times New Roman"/>
          <w:sz w:val="28"/>
          <w:szCs w:val="28"/>
        </w:rPr>
      </w:pPr>
      <w:r w:rsidRPr="00A33FCD">
        <w:rPr>
          <w:rFonts w:ascii="Times New Roman" w:hAnsi="Times New Roman"/>
          <w:sz w:val="28"/>
          <w:szCs w:val="28"/>
        </w:rPr>
        <w:t>Фельд’єгерською службою доставляється спеціальна кореспонденція.</w:t>
      </w:r>
    </w:p>
    <w:p w:rsidR="00701BF4" w:rsidRDefault="00701BF4" w:rsidP="00701BF4">
      <w:pPr>
        <w:pStyle w:val="aff7"/>
        <w:spacing w:line="300" w:lineRule="exact"/>
        <w:jc w:val="both"/>
        <w:rPr>
          <w:rFonts w:ascii="Times New Roman" w:hAnsi="Times New Roman"/>
          <w:sz w:val="28"/>
          <w:szCs w:val="28"/>
          <w:shd w:val="clear" w:color="auto" w:fill="FFFFFF"/>
          <w:lang w:val="uk-UA"/>
        </w:rPr>
      </w:pPr>
      <w:r>
        <w:rPr>
          <w:rFonts w:ascii="Times New Roman" w:hAnsi="Times New Roman"/>
          <w:sz w:val="28"/>
          <w:szCs w:val="28"/>
        </w:rPr>
        <w:t>1</w:t>
      </w:r>
      <w:r>
        <w:rPr>
          <w:rFonts w:ascii="Times New Roman" w:hAnsi="Times New Roman"/>
          <w:sz w:val="28"/>
          <w:szCs w:val="28"/>
          <w:lang w:val="uk-UA"/>
        </w:rPr>
        <w:t>74</w:t>
      </w:r>
      <w:r w:rsidRPr="00A33FCD">
        <w:rPr>
          <w:rFonts w:ascii="Times New Roman" w:hAnsi="Times New Roman"/>
          <w:sz w:val="28"/>
          <w:szCs w:val="28"/>
        </w:rPr>
        <w:t xml:space="preserve">. </w:t>
      </w:r>
      <w:r>
        <w:rPr>
          <w:rFonts w:ascii="Times New Roman" w:hAnsi="Times New Roman"/>
          <w:sz w:val="28"/>
          <w:szCs w:val="28"/>
          <w:shd w:val="clear" w:color="auto" w:fill="FFFFFF"/>
        </w:rPr>
        <w:t xml:space="preserve">Усі документи, що адресовані </w:t>
      </w:r>
      <w:r>
        <w:rPr>
          <w:rFonts w:ascii="Times New Roman" w:hAnsi="Times New Roman"/>
          <w:sz w:val="28"/>
          <w:szCs w:val="28"/>
          <w:shd w:val="clear" w:color="auto" w:fill="FFFFFF"/>
          <w:lang w:val="uk-UA"/>
        </w:rPr>
        <w:t>Новопетрівській сільській раді, Голові або заступнику сільської ради</w:t>
      </w:r>
      <w:r>
        <w:rPr>
          <w:rFonts w:ascii="Times New Roman" w:hAnsi="Times New Roman"/>
          <w:sz w:val="28"/>
          <w:szCs w:val="28"/>
          <w:shd w:val="clear" w:color="auto" w:fill="FFFFFF"/>
        </w:rPr>
        <w:t xml:space="preserve"> приймаються та реєструються централізовано </w:t>
      </w:r>
      <w:r>
        <w:rPr>
          <w:rFonts w:ascii="Times New Roman" w:hAnsi="Times New Roman"/>
          <w:sz w:val="28"/>
          <w:szCs w:val="28"/>
          <w:shd w:val="clear" w:color="auto" w:fill="FFFFFF"/>
          <w:lang w:val="uk-UA"/>
        </w:rPr>
        <w:t>відділом документообігу та контролю</w:t>
      </w:r>
      <w:r>
        <w:rPr>
          <w:rFonts w:ascii="Times New Roman" w:hAnsi="Times New Roman"/>
          <w:sz w:val="28"/>
          <w:szCs w:val="28"/>
          <w:shd w:val="clear" w:color="auto" w:fill="FFFFFF"/>
        </w:rPr>
        <w:t xml:space="preserve">. </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lang w:val="uk-UA"/>
        </w:rPr>
        <w:t>75</w:t>
      </w:r>
      <w:r w:rsidRPr="00A33FCD">
        <w:rPr>
          <w:rFonts w:ascii="Times New Roman" w:hAnsi="Times New Roman"/>
          <w:sz w:val="28"/>
          <w:szCs w:val="28"/>
        </w:rPr>
        <w:t xml:space="preserve">. У </w:t>
      </w:r>
      <w:r>
        <w:rPr>
          <w:rFonts w:ascii="Times New Roman" w:hAnsi="Times New Roman"/>
          <w:sz w:val="28"/>
          <w:szCs w:val="28"/>
          <w:lang w:val="uk-UA"/>
        </w:rPr>
        <w:t>відділі документообігу</w:t>
      </w:r>
      <w:r w:rsidRPr="00A33FCD">
        <w:rPr>
          <w:rFonts w:ascii="Times New Roman" w:hAnsi="Times New Roman"/>
          <w:sz w:val="28"/>
          <w:szCs w:val="28"/>
        </w:rPr>
        <w:t xml:space="preserve"> розкриваються всі конверти, крім тих, що мають напис “особисто”. У такому випадку реєстраційний індекс та дата реєстрації наносяться на конверт.</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lang w:val="uk-UA"/>
        </w:rPr>
        <w:t xml:space="preserve">176. </w:t>
      </w:r>
      <w:r w:rsidRPr="00A33FCD">
        <w:rPr>
          <w:rFonts w:ascii="Times New Roman" w:hAnsi="Times New Roman"/>
          <w:sz w:val="28"/>
          <w:szCs w:val="28"/>
        </w:rPr>
        <w:t>Рекомендована, спеціальна та кореспонденція з оголошеною цінністю приймається під розписку в журналі, реєстрі або повідомленні про вручення.</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uk-UA"/>
        </w:rPr>
        <w:t>77</w:t>
      </w:r>
      <w:r w:rsidRPr="00A33FCD">
        <w:rPr>
          <w:rFonts w:ascii="Times New Roman" w:hAnsi="Times New Roman" w:cs="Times New Roman"/>
          <w:sz w:val="28"/>
          <w:szCs w:val="28"/>
        </w:rPr>
        <w:t>. У разі надходження кореспонденції з відміткою “Терміново” фіксується не лише дата, а і години та хвилини доставки.</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lang w:val="uk-UA"/>
        </w:rPr>
        <w:t xml:space="preserve">178. </w:t>
      </w:r>
      <w:r w:rsidRPr="00A33FCD">
        <w:rPr>
          <w:rFonts w:ascii="Times New Roman" w:hAnsi="Times New Roman"/>
          <w:sz w:val="28"/>
          <w:szCs w:val="28"/>
        </w:rPr>
        <w:t xml:space="preserve">До впровадження СЕД документи, що надійшли через систему взаємодії, друкуються та оформлюються </w:t>
      </w:r>
      <w:r>
        <w:rPr>
          <w:rFonts w:ascii="Times New Roman" w:hAnsi="Times New Roman"/>
          <w:sz w:val="28"/>
          <w:szCs w:val="28"/>
          <w:lang w:val="uk-UA"/>
        </w:rPr>
        <w:t>відділом документообігу</w:t>
      </w:r>
      <w:r w:rsidRPr="00A33FCD">
        <w:rPr>
          <w:rFonts w:ascii="Times New Roman" w:hAnsi="Times New Roman"/>
          <w:sz w:val="28"/>
          <w:szCs w:val="28"/>
        </w:rPr>
        <w:t xml:space="preserve"> як паперова копія електронного</w:t>
      </w:r>
      <w:r>
        <w:rPr>
          <w:rFonts w:ascii="Times New Roman" w:hAnsi="Times New Roman"/>
          <w:sz w:val="28"/>
          <w:szCs w:val="28"/>
        </w:rPr>
        <w:t xml:space="preserve"> оригіналу</w:t>
      </w:r>
      <w:r w:rsidRPr="00A33FCD">
        <w:rPr>
          <w:rFonts w:ascii="Times New Roman" w:hAnsi="Times New Roman"/>
          <w:sz w:val="28"/>
          <w:szCs w:val="28"/>
        </w:rPr>
        <w:t>.</w:t>
      </w:r>
    </w:p>
    <w:p w:rsidR="00701BF4" w:rsidRPr="00A33FCD" w:rsidRDefault="00701BF4" w:rsidP="00701BF4">
      <w:pPr>
        <w:pStyle w:val="aff7"/>
        <w:spacing w:line="300" w:lineRule="exact"/>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lang w:val="uk-UA"/>
        </w:rPr>
        <w:t>79</w:t>
      </w:r>
      <w:r w:rsidRPr="00A33FCD">
        <w:rPr>
          <w:rFonts w:ascii="Times New Roman" w:hAnsi="Times New Roman"/>
          <w:sz w:val="28"/>
          <w:szCs w:val="28"/>
        </w:rPr>
        <w:t>. Конверти зберігаються і додаються до документів у разі, коли лише за конвертом можна встановити адресу відправника, час відправлення та одержання документа або у конверті відсутні окремі документи чи встановлено невідповідність номерів документів номерам, зазначеним на конверті, а також адресні ярлики рекомендованих конвертів і пакетів.</w:t>
      </w:r>
    </w:p>
    <w:p w:rsidR="00701BF4" w:rsidRPr="00A33FCD" w:rsidRDefault="00701BF4" w:rsidP="00701BF4">
      <w:pPr>
        <w:pStyle w:val="aff7"/>
        <w:jc w:val="both"/>
        <w:rPr>
          <w:rFonts w:ascii="Times New Roman" w:hAnsi="Times New Roman"/>
          <w:sz w:val="28"/>
          <w:szCs w:val="28"/>
        </w:rPr>
      </w:pPr>
      <w:r>
        <w:rPr>
          <w:rFonts w:ascii="Times New Roman" w:hAnsi="Times New Roman"/>
          <w:color w:val="000000"/>
          <w:sz w:val="28"/>
          <w:szCs w:val="28"/>
          <w:shd w:val="clear" w:color="auto" w:fill="FFFFFF"/>
          <w:lang w:val="uk-UA"/>
        </w:rPr>
        <w:t xml:space="preserve">180. </w:t>
      </w:r>
      <w:r>
        <w:rPr>
          <w:rFonts w:ascii="Times New Roman" w:hAnsi="Times New Roman"/>
          <w:color w:val="000000"/>
          <w:sz w:val="28"/>
          <w:szCs w:val="28"/>
          <w:shd w:val="clear" w:color="auto" w:fill="FFFFFF"/>
        </w:rPr>
        <w:t>У разі відсутності додатків, зазначених у документі, або окремих аркушів, а також за наявності помилок в оформленні документа, що унеможливлює його виконання (відсутність підпису, відбитка печатки, грифу затвердження тощо), документ не реєструється і повертається відправникові із зазначенням причини повернення або йому повідомляється про повернення документа телефоном.</w:t>
      </w:r>
      <w:r w:rsidRPr="00A33FCD">
        <w:rPr>
          <w:rFonts w:ascii="Times New Roman" w:hAnsi="Times New Roman"/>
          <w:sz w:val="28"/>
          <w:szCs w:val="28"/>
        </w:rPr>
        <w:t xml:space="preserve"> У разі пошкодження конверта робиться відповідна відмітка у поштовому реєстрі.</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lang w:val="uk-UA"/>
        </w:rPr>
        <w:t xml:space="preserve">181. </w:t>
      </w:r>
      <w:r w:rsidRPr="00A33FCD">
        <w:rPr>
          <w:rFonts w:ascii="Times New Roman" w:hAnsi="Times New Roman"/>
          <w:sz w:val="28"/>
          <w:szCs w:val="28"/>
        </w:rPr>
        <w:t xml:space="preserve">У разі відсутності, нецілісності вкладень внаслідок пошкодження конверта, упакування, що призвело до неможливості прочитання тексту документа, складається акт у двох примірниках, один з яких надсилається кореспонденту, а інший зберігається у </w:t>
      </w:r>
      <w:r>
        <w:rPr>
          <w:rFonts w:ascii="Times New Roman" w:hAnsi="Times New Roman"/>
          <w:sz w:val="28"/>
          <w:szCs w:val="28"/>
          <w:lang w:val="uk-UA"/>
        </w:rPr>
        <w:t>відділі документообігу</w:t>
      </w:r>
      <w:r w:rsidRPr="00A33FCD">
        <w:rPr>
          <w:rFonts w:ascii="Times New Roman" w:hAnsi="Times New Roman"/>
          <w:sz w:val="28"/>
          <w:szCs w:val="28"/>
        </w:rPr>
        <w:t>.</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18</w:t>
      </w:r>
      <w:r>
        <w:rPr>
          <w:rFonts w:ascii="Times New Roman" w:hAnsi="Times New Roman"/>
          <w:sz w:val="28"/>
          <w:szCs w:val="28"/>
          <w:lang w:val="uk-UA"/>
        </w:rPr>
        <w:t>2</w:t>
      </w:r>
      <w:r w:rsidRPr="00A33FCD">
        <w:rPr>
          <w:rFonts w:ascii="Times New Roman" w:hAnsi="Times New Roman"/>
          <w:sz w:val="28"/>
          <w:szCs w:val="28"/>
        </w:rPr>
        <w:t>. Документ повертається відправникові без розгляду у разі його надходження не за адресою, надходження паперового примірника документа, який вже надійшов у електронній формі через систему взаємодії, або надходження документа у паперовій формі без наявних на те підстав, які визнаються обґрунтованими для створення установою документів у паперовій формі.</w:t>
      </w:r>
    </w:p>
    <w:p w:rsidR="00701BF4" w:rsidRPr="00A33FCD" w:rsidRDefault="00701BF4" w:rsidP="00701BF4">
      <w:pPr>
        <w:pStyle w:val="3"/>
        <w:keepNext w:val="0"/>
        <w:widowControl w:val="0"/>
        <w:pBdr>
          <w:top w:val="nil"/>
          <w:left w:val="nil"/>
          <w:bottom w:val="nil"/>
          <w:right w:val="nil"/>
          <w:between w:val="nil"/>
        </w:pBdr>
        <w:tabs>
          <w:tab w:val="left" w:pos="993"/>
        </w:tabs>
        <w:overflowPunct/>
        <w:autoSpaceDE/>
        <w:autoSpaceDN/>
        <w:adjustRightInd/>
        <w:spacing w:before="120" w:line="240" w:lineRule="auto"/>
        <w:ind w:firstLine="567"/>
        <w:jc w:val="both"/>
        <w:rPr>
          <w:b w:val="0"/>
          <w:sz w:val="28"/>
          <w:szCs w:val="28"/>
          <w:lang w:val="uk-UA"/>
        </w:rPr>
      </w:pPr>
      <w:r>
        <w:rPr>
          <w:b w:val="0"/>
          <w:sz w:val="28"/>
          <w:szCs w:val="28"/>
          <w:lang w:val="uk-UA"/>
        </w:rPr>
        <w:t>183</w:t>
      </w:r>
      <w:r w:rsidRPr="00A33FCD">
        <w:rPr>
          <w:b w:val="0"/>
          <w:sz w:val="28"/>
          <w:szCs w:val="28"/>
        </w:rPr>
        <w:t xml:space="preserve">. У разі одержання факсимільного повідомлення документ не реєструється. </w:t>
      </w:r>
    </w:p>
    <w:p w:rsidR="00701BF4" w:rsidRPr="00A33FCD" w:rsidRDefault="00701BF4" w:rsidP="00701BF4">
      <w:pPr>
        <w:pStyle w:val="3"/>
        <w:keepNext w:val="0"/>
        <w:widowControl w:val="0"/>
        <w:pBdr>
          <w:top w:val="nil"/>
          <w:left w:val="nil"/>
          <w:bottom w:val="nil"/>
          <w:right w:val="nil"/>
          <w:between w:val="nil"/>
        </w:pBdr>
        <w:tabs>
          <w:tab w:val="left" w:pos="993"/>
        </w:tabs>
        <w:overflowPunct/>
        <w:autoSpaceDE/>
        <w:autoSpaceDN/>
        <w:adjustRightInd/>
        <w:spacing w:before="120" w:line="240" w:lineRule="auto"/>
        <w:ind w:firstLine="567"/>
        <w:jc w:val="both"/>
        <w:rPr>
          <w:b w:val="0"/>
          <w:sz w:val="28"/>
          <w:szCs w:val="28"/>
          <w:lang w:val="uk-UA"/>
        </w:rPr>
      </w:pPr>
      <w:r>
        <w:rPr>
          <w:b w:val="0"/>
          <w:color w:val="000000"/>
          <w:sz w:val="28"/>
          <w:szCs w:val="28"/>
          <w:lang w:val="uk-UA"/>
        </w:rPr>
        <w:t>184</w:t>
      </w:r>
      <w:r w:rsidRPr="00A33FCD">
        <w:rPr>
          <w:b w:val="0"/>
          <w:color w:val="000000"/>
          <w:sz w:val="28"/>
          <w:szCs w:val="28"/>
          <w:lang w:val="uk-UA"/>
        </w:rPr>
        <w:t xml:space="preserve">. </w:t>
      </w:r>
      <w:r w:rsidRPr="00A33FCD">
        <w:rPr>
          <w:b w:val="0"/>
          <w:color w:val="000000"/>
          <w:sz w:val="28"/>
          <w:szCs w:val="28"/>
        </w:rPr>
        <w:t xml:space="preserve">Електронні документи, що надходять до установи через </w:t>
      </w:r>
      <w:r w:rsidRPr="00A33FCD">
        <w:rPr>
          <w:b w:val="0"/>
          <w:sz w:val="28"/>
          <w:szCs w:val="28"/>
        </w:rPr>
        <w:t>систему взаємодії</w:t>
      </w:r>
      <w:r w:rsidRPr="00A33FCD">
        <w:rPr>
          <w:b w:val="0"/>
          <w:color w:val="000000"/>
          <w:sz w:val="28"/>
          <w:szCs w:val="28"/>
        </w:rPr>
        <w:t xml:space="preserve">, приймаються </w:t>
      </w:r>
      <w:r>
        <w:rPr>
          <w:b w:val="0"/>
          <w:color w:val="000000"/>
          <w:sz w:val="28"/>
          <w:szCs w:val="28"/>
          <w:lang w:val="uk-UA"/>
        </w:rPr>
        <w:t>відділом документообігу</w:t>
      </w:r>
      <w:r w:rsidRPr="00A33FCD">
        <w:rPr>
          <w:b w:val="0"/>
          <w:color w:val="000000"/>
          <w:sz w:val="28"/>
          <w:szCs w:val="28"/>
        </w:rPr>
        <w:t>.</w:t>
      </w:r>
      <w:r w:rsidRPr="00A33FCD">
        <w:rPr>
          <w:b w:val="0"/>
          <w:color w:val="000000"/>
          <w:sz w:val="28"/>
          <w:szCs w:val="28"/>
          <w:lang w:val="uk-UA"/>
        </w:rPr>
        <w:t xml:space="preserve"> </w:t>
      </w:r>
    </w:p>
    <w:p w:rsidR="00701BF4" w:rsidRPr="00A33FCD" w:rsidRDefault="00701BF4" w:rsidP="00701BF4">
      <w:pPr>
        <w:pStyle w:val="3"/>
        <w:keepNext w:val="0"/>
        <w:widowControl w:val="0"/>
        <w:pBdr>
          <w:top w:val="nil"/>
          <w:left w:val="nil"/>
          <w:bottom w:val="nil"/>
          <w:right w:val="nil"/>
          <w:between w:val="nil"/>
        </w:pBdr>
        <w:tabs>
          <w:tab w:val="left" w:pos="993"/>
        </w:tabs>
        <w:overflowPunct/>
        <w:autoSpaceDE/>
        <w:autoSpaceDN/>
        <w:adjustRightInd/>
        <w:spacing w:before="120" w:line="240" w:lineRule="auto"/>
        <w:ind w:firstLine="567"/>
        <w:jc w:val="both"/>
        <w:rPr>
          <w:b w:val="0"/>
          <w:sz w:val="28"/>
          <w:szCs w:val="28"/>
          <w:lang w:val="uk-UA"/>
        </w:rPr>
      </w:pPr>
      <w:r>
        <w:rPr>
          <w:b w:val="0"/>
          <w:color w:val="000000"/>
          <w:sz w:val="28"/>
          <w:szCs w:val="28"/>
          <w:lang w:val="uk-UA"/>
        </w:rPr>
        <w:t>185</w:t>
      </w:r>
      <w:r w:rsidRPr="00A33FCD">
        <w:rPr>
          <w:b w:val="0"/>
          <w:color w:val="000000"/>
          <w:sz w:val="28"/>
          <w:szCs w:val="28"/>
          <w:lang w:val="uk-UA"/>
        </w:rPr>
        <w:t xml:space="preserve">. </w:t>
      </w:r>
      <w:r w:rsidRPr="00A33FCD">
        <w:rPr>
          <w:b w:val="0"/>
          <w:color w:val="000000"/>
          <w:sz w:val="28"/>
          <w:szCs w:val="28"/>
        </w:rPr>
        <w:t xml:space="preserve">Електронний документ, що завантажився із системи взаємодії до </w:t>
      </w:r>
      <w:r w:rsidRPr="00A33FCD">
        <w:rPr>
          <w:b w:val="0"/>
          <w:sz w:val="28"/>
          <w:szCs w:val="28"/>
        </w:rPr>
        <w:t xml:space="preserve">системи електронного документообігу </w:t>
      </w:r>
      <w:r w:rsidRPr="00A33FCD">
        <w:rPr>
          <w:b w:val="0"/>
          <w:color w:val="000000"/>
          <w:sz w:val="28"/>
          <w:szCs w:val="28"/>
        </w:rPr>
        <w:t>або надійшов до веб-модуля системи взаємодії установи, вважається доставленим адресату.</w:t>
      </w:r>
      <w:r w:rsidRPr="00A33FCD">
        <w:rPr>
          <w:b w:val="0"/>
          <w:color w:val="000000"/>
          <w:sz w:val="28"/>
          <w:szCs w:val="28"/>
          <w:lang w:val="uk-UA"/>
        </w:rPr>
        <w:t xml:space="preserve"> </w:t>
      </w:r>
    </w:p>
    <w:p w:rsidR="00701BF4" w:rsidRPr="00A33FCD" w:rsidRDefault="00701BF4" w:rsidP="00701BF4">
      <w:pPr>
        <w:spacing w:before="240" w:after="120"/>
        <w:jc w:val="center"/>
        <w:rPr>
          <w:rFonts w:ascii="Times New Roman" w:hAnsi="Times New Roman" w:cs="Times New Roman"/>
          <w:b/>
          <w:sz w:val="28"/>
          <w:szCs w:val="28"/>
        </w:rPr>
      </w:pPr>
      <w:r w:rsidRPr="00A33FCD">
        <w:rPr>
          <w:rFonts w:ascii="Times New Roman" w:hAnsi="Times New Roman" w:cs="Times New Roman"/>
          <w:b/>
          <w:sz w:val="28"/>
          <w:szCs w:val="28"/>
        </w:rPr>
        <w:t>Попередній розгляд документів</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1</w:t>
      </w:r>
      <w:r>
        <w:rPr>
          <w:rFonts w:ascii="Times New Roman" w:hAnsi="Times New Roman"/>
          <w:sz w:val="28"/>
          <w:szCs w:val="28"/>
          <w:lang w:val="uk-UA"/>
        </w:rPr>
        <w:t>86</w:t>
      </w:r>
      <w:r w:rsidRPr="00A33FCD">
        <w:rPr>
          <w:rFonts w:ascii="Times New Roman" w:hAnsi="Times New Roman"/>
          <w:sz w:val="28"/>
          <w:szCs w:val="28"/>
        </w:rPr>
        <w:t xml:space="preserve">. Всі вхідні документи </w:t>
      </w:r>
      <w:r w:rsidRPr="00A33FCD">
        <w:rPr>
          <w:rFonts w:ascii="Times New Roman" w:hAnsi="Times New Roman"/>
          <w:sz w:val="28"/>
          <w:szCs w:val="28"/>
          <w:highlight w:val="white"/>
        </w:rPr>
        <w:t>в паперовій та електронній формах</w:t>
      </w:r>
      <w:r w:rsidRPr="00A33FCD">
        <w:rPr>
          <w:rFonts w:ascii="Times New Roman" w:hAnsi="Times New Roman"/>
          <w:sz w:val="28"/>
          <w:szCs w:val="28"/>
        </w:rPr>
        <w:t xml:space="preserve"> підлягають попередньому розгляду в </w:t>
      </w:r>
      <w:r>
        <w:rPr>
          <w:rFonts w:ascii="Times New Roman" w:hAnsi="Times New Roman"/>
          <w:sz w:val="28"/>
          <w:szCs w:val="28"/>
          <w:lang w:val="uk-UA"/>
        </w:rPr>
        <w:t>відділі документообігу</w:t>
      </w:r>
      <w:r w:rsidRPr="00A33FCD">
        <w:rPr>
          <w:rFonts w:ascii="Times New Roman" w:hAnsi="Times New Roman"/>
          <w:sz w:val="28"/>
          <w:szCs w:val="28"/>
        </w:rPr>
        <w:t>.</w:t>
      </w:r>
    </w:p>
    <w:p w:rsidR="00701BF4" w:rsidRDefault="00701BF4" w:rsidP="00701BF4">
      <w:pPr>
        <w:pStyle w:val="rvps2"/>
        <w:shd w:val="clear" w:color="auto" w:fill="FFFFFF"/>
        <w:spacing w:before="120" w:beforeAutospacing="0" w:after="0" w:afterAutospacing="0"/>
        <w:ind w:firstLine="567"/>
        <w:jc w:val="both"/>
        <w:rPr>
          <w:color w:val="000000"/>
          <w:sz w:val="28"/>
          <w:szCs w:val="28"/>
        </w:rPr>
      </w:pPr>
      <w:r>
        <w:rPr>
          <w:sz w:val="28"/>
          <w:szCs w:val="28"/>
        </w:rPr>
        <w:t>1</w:t>
      </w:r>
      <w:r>
        <w:rPr>
          <w:sz w:val="28"/>
          <w:szCs w:val="28"/>
          <w:lang w:val="uk-UA"/>
        </w:rPr>
        <w:t>87</w:t>
      </w:r>
      <w:r w:rsidRPr="00A33FCD">
        <w:rPr>
          <w:sz w:val="28"/>
          <w:szCs w:val="28"/>
        </w:rPr>
        <w:t xml:space="preserve">. </w:t>
      </w:r>
      <w:r>
        <w:rPr>
          <w:color w:val="000000"/>
          <w:sz w:val="28"/>
          <w:szCs w:val="28"/>
        </w:rPr>
        <w:t>Під час попереднього розгляду визначається:</w:t>
      </w:r>
    </w:p>
    <w:p w:rsidR="00701BF4" w:rsidRDefault="00701BF4" w:rsidP="00701BF4">
      <w:pPr>
        <w:pStyle w:val="rvps2"/>
        <w:shd w:val="clear" w:color="auto" w:fill="FFFFFF"/>
        <w:spacing w:before="0" w:beforeAutospacing="0" w:after="0" w:afterAutospacing="0" w:line="240" w:lineRule="exact"/>
        <w:ind w:firstLine="567"/>
        <w:jc w:val="both"/>
        <w:rPr>
          <w:color w:val="000000"/>
          <w:sz w:val="28"/>
          <w:szCs w:val="28"/>
        </w:rPr>
      </w:pPr>
    </w:p>
    <w:p w:rsidR="00701BF4" w:rsidRDefault="00701BF4" w:rsidP="00701BF4">
      <w:pPr>
        <w:pStyle w:val="rvps2"/>
        <w:shd w:val="clear" w:color="auto" w:fill="FFFFFF"/>
        <w:spacing w:before="0" w:beforeAutospacing="0" w:after="0" w:afterAutospacing="0" w:line="240" w:lineRule="exact"/>
        <w:ind w:firstLine="567"/>
        <w:jc w:val="both"/>
        <w:rPr>
          <w:color w:val="000000"/>
          <w:sz w:val="28"/>
          <w:szCs w:val="28"/>
        </w:rPr>
      </w:pPr>
      <w:bookmarkStart w:id="141" w:name="n1507"/>
      <w:bookmarkEnd w:id="141"/>
      <w:r>
        <w:rPr>
          <w:color w:val="000000"/>
          <w:sz w:val="28"/>
          <w:szCs w:val="28"/>
        </w:rPr>
        <w:t>чи має документ бути допущений до реєстрації;</w:t>
      </w:r>
    </w:p>
    <w:p w:rsidR="00701BF4" w:rsidRDefault="00701BF4" w:rsidP="00701BF4">
      <w:pPr>
        <w:pStyle w:val="rvps2"/>
        <w:shd w:val="clear" w:color="auto" w:fill="FFFFFF"/>
        <w:spacing w:before="0" w:beforeAutospacing="0" w:after="0" w:afterAutospacing="0" w:line="240" w:lineRule="exact"/>
        <w:ind w:firstLine="567"/>
        <w:jc w:val="both"/>
        <w:rPr>
          <w:color w:val="000000"/>
          <w:sz w:val="28"/>
          <w:szCs w:val="28"/>
        </w:rPr>
      </w:pPr>
    </w:p>
    <w:p w:rsidR="00701BF4" w:rsidRDefault="00701BF4" w:rsidP="00701BF4">
      <w:pPr>
        <w:pStyle w:val="rvps2"/>
        <w:shd w:val="clear" w:color="auto" w:fill="FFFFFF"/>
        <w:spacing w:before="0" w:beforeAutospacing="0" w:after="0" w:afterAutospacing="0"/>
        <w:ind w:firstLine="567"/>
        <w:jc w:val="both"/>
        <w:rPr>
          <w:color w:val="000000"/>
          <w:sz w:val="28"/>
          <w:szCs w:val="28"/>
        </w:rPr>
      </w:pPr>
      <w:bookmarkStart w:id="142" w:name="n1508"/>
      <w:bookmarkEnd w:id="142"/>
      <w:r>
        <w:rPr>
          <w:color w:val="000000"/>
          <w:sz w:val="28"/>
          <w:szCs w:val="28"/>
        </w:rPr>
        <w:t xml:space="preserve">чи потребує розгляду керівництвом </w:t>
      </w:r>
      <w:r>
        <w:rPr>
          <w:color w:val="000000"/>
          <w:sz w:val="28"/>
          <w:szCs w:val="28"/>
          <w:lang w:val="uk-UA"/>
        </w:rPr>
        <w:t>сільської ради</w:t>
      </w:r>
      <w:r>
        <w:rPr>
          <w:color w:val="000000"/>
          <w:sz w:val="28"/>
          <w:szCs w:val="28"/>
        </w:rPr>
        <w:t xml:space="preserve"> або передачі після реєстрації до структурного підрозділу або структурних підрозділів відповідно до функціонального розподілу обов’язків в установі;</w:t>
      </w:r>
    </w:p>
    <w:p w:rsidR="00701BF4" w:rsidRDefault="00701BF4" w:rsidP="00701BF4">
      <w:pPr>
        <w:pStyle w:val="rvps2"/>
        <w:shd w:val="clear" w:color="auto" w:fill="FFFFFF"/>
        <w:spacing w:before="0" w:beforeAutospacing="0" w:after="0" w:afterAutospacing="0" w:line="240" w:lineRule="exact"/>
        <w:ind w:firstLine="567"/>
        <w:jc w:val="both"/>
        <w:rPr>
          <w:color w:val="000000"/>
          <w:sz w:val="28"/>
          <w:szCs w:val="28"/>
        </w:rPr>
      </w:pPr>
    </w:p>
    <w:p w:rsidR="00701BF4" w:rsidRPr="008E56B7" w:rsidRDefault="00701BF4" w:rsidP="00701BF4">
      <w:pPr>
        <w:shd w:val="clear" w:color="auto" w:fill="FFFFFF"/>
        <w:spacing w:before="120"/>
        <w:ind w:firstLine="567"/>
        <w:jc w:val="both"/>
        <w:rPr>
          <w:rFonts w:ascii="Times New Roman" w:hAnsi="Times New Roman" w:cs="Times New Roman"/>
          <w:sz w:val="28"/>
          <w:szCs w:val="28"/>
        </w:rPr>
      </w:pPr>
      <w:bookmarkStart w:id="143" w:name="n1509"/>
      <w:bookmarkEnd w:id="143"/>
      <w:r w:rsidRPr="008E56B7">
        <w:rPr>
          <w:rFonts w:ascii="Times New Roman" w:hAnsi="Times New Roman" w:cs="Times New Roman"/>
          <w:color w:val="000000"/>
          <w:sz w:val="28"/>
          <w:szCs w:val="28"/>
        </w:rPr>
        <w:t>чи належить до документів термінового розгляду (опрацювання).</w:t>
      </w:r>
      <w:r w:rsidRPr="008E56B7">
        <w:rPr>
          <w:rFonts w:ascii="Times New Roman" w:hAnsi="Times New Roman" w:cs="Times New Roman"/>
          <w:sz w:val="28"/>
          <w:szCs w:val="28"/>
        </w:rPr>
        <w:t xml:space="preserve"> </w:t>
      </w:r>
    </w:p>
    <w:p w:rsidR="00701BF4" w:rsidRPr="00A33FCD" w:rsidRDefault="00701BF4" w:rsidP="00701BF4">
      <w:pPr>
        <w:shd w:val="clear" w:color="auto" w:fill="FFFFFF"/>
        <w:spacing w:before="120"/>
        <w:ind w:firstLine="567"/>
        <w:jc w:val="both"/>
        <w:rPr>
          <w:rFonts w:ascii="Times New Roman" w:hAnsi="Times New Roman"/>
          <w:sz w:val="28"/>
          <w:szCs w:val="28"/>
        </w:rPr>
      </w:pPr>
      <w:r w:rsidRPr="00A33FCD">
        <w:rPr>
          <w:rFonts w:ascii="Times New Roman" w:hAnsi="Times New Roman"/>
          <w:sz w:val="28"/>
          <w:szCs w:val="28"/>
        </w:rPr>
        <w:t>1</w:t>
      </w:r>
      <w:r>
        <w:rPr>
          <w:rFonts w:ascii="Times New Roman" w:hAnsi="Times New Roman"/>
          <w:sz w:val="28"/>
          <w:szCs w:val="28"/>
          <w:lang w:val="uk-UA"/>
        </w:rPr>
        <w:t>88</w:t>
      </w:r>
      <w:r w:rsidRPr="00A33FCD">
        <w:rPr>
          <w:rFonts w:ascii="Times New Roman" w:hAnsi="Times New Roman"/>
          <w:sz w:val="28"/>
          <w:szCs w:val="28"/>
        </w:rPr>
        <w:t xml:space="preserve">. На стадії попереднього розгляду також здійснюється відбір документів, що не підлягають реєстрації </w:t>
      </w:r>
      <w:r>
        <w:rPr>
          <w:rFonts w:ascii="Times New Roman" w:hAnsi="Times New Roman"/>
          <w:sz w:val="28"/>
          <w:szCs w:val="28"/>
          <w:lang w:val="uk-UA"/>
        </w:rPr>
        <w:t>відділом документообігу</w:t>
      </w:r>
      <w:r w:rsidRPr="00A33FCD">
        <w:rPr>
          <w:rFonts w:ascii="Times New Roman" w:hAnsi="Times New Roman"/>
          <w:sz w:val="28"/>
          <w:szCs w:val="28"/>
        </w:rPr>
        <w:t xml:space="preserve">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ind w:firstLine="567"/>
        <w:jc w:val="both"/>
        <w:rPr>
          <w:b w:val="0"/>
          <w:sz w:val="28"/>
          <w:szCs w:val="28"/>
        </w:rPr>
      </w:pPr>
      <w:r w:rsidRPr="00A33FCD">
        <w:rPr>
          <w:b w:val="0"/>
          <w:color w:val="000000"/>
          <w:sz w:val="28"/>
          <w:szCs w:val="28"/>
          <w:lang w:val="uk-UA"/>
        </w:rPr>
        <w:t>1</w:t>
      </w:r>
      <w:r>
        <w:rPr>
          <w:b w:val="0"/>
          <w:color w:val="000000"/>
          <w:sz w:val="28"/>
          <w:szCs w:val="28"/>
          <w:lang w:val="uk-UA"/>
        </w:rPr>
        <w:t>89.</w:t>
      </w:r>
      <w:r w:rsidRPr="00A33FCD">
        <w:rPr>
          <w:b w:val="0"/>
          <w:color w:val="000000"/>
          <w:sz w:val="28"/>
          <w:szCs w:val="28"/>
        </w:rPr>
        <w:t>Попередній розгляд документів повинен здійснюватися у день надходження (доставки) або не пізніше 10 години наступного робочого дня у разі їх надходження (доставки) після закінчення робочого дня, у вихідні, святкові та неробочі дні. Доручення установ вищого рівня розглядаються першочергово.</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sz w:val="28"/>
          <w:szCs w:val="28"/>
        </w:rPr>
      </w:pPr>
      <w:r>
        <w:rPr>
          <w:b w:val="0"/>
          <w:color w:val="000000"/>
          <w:sz w:val="28"/>
          <w:szCs w:val="28"/>
          <w:lang w:val="uk-UA"/>
        </w:rPr>
        <w:t>190</w:t>
      </w:r>
      <w:r w:rsidRPr="00A33FCD">
        <w:rPr>
          <w:b w:val="0"/>
          <w:color w:val="000000"/>
          <w:sz w:val="28"/>
          <w:szCs w:val="28"/>
          <w:lang w:val="uk-UA"/>
        </w:rPr>
        <w:t xml:space="preserve">. </w:t>
      </w:r>
      <w:r w:rsidRPr="00A33FCD">
        <w:rPr>
          <w:b w:val="0"/>
          <w:color w:val="000000"/>
          <w:sz w:val="28"/>
          <w:szCs w:val="28"/>
        </w:rPr>
        <w:t xml:space="preserve">Попередній розгляд електронного документа здійснюється в електронній формі </w:t>
      </w:r>
      <w:r>
        <w:rPr>
          <w:b w:val="0"/>
          <w:color w:val="000000"/>
          <w:sz w:val="28"/>
          <w:szCs w:val="28"/>
          <w:lang w:val="uk-UA"/>
        </w:rPr>
        <w:t xml:space="preserve">відділом документообігу </w:t>
      </w:r>
      <w:r w:rsidRPr="00A33FCD">
        <w:rPr>
          <w:b w:val="0"/>
          <w:color w:val="000000"/>
          <w:sz w:val="28"/>
          <w:szCs w:val="28"/>
        </w:rPr>
        <w:t xml:space="preserve"> з використанням </w:t>
      </w:r>
      <w:r w:rsidRPr="00A33FCD">
        <w:rPr>
          <w:b w:val="0"/>
          <w:sz w:val="28"/>
          <w:szCs w:val="28"/>
          <w:lang w:val="uk-UA"/>
        </w:rPr>
        <w:t>СЕД</w:t>
      </w:r>
      <w:r w:rsidRPr="00A33FCD">
        <w:rPr>
          <w:b w:val="0"/>
          <w:sz w:val="28"/>
          <w:szCs w:val="28"/>
        </w:rPr>
        <w:t xml:space="preserve"> </w:t>
      </w:r>
      <w:r w:rsidRPr="00A33FCD">
        <w:rPr>
          <w:b w:val="0"/>
          <w:color w:val="000000"/>
          <w:sz w:val="28"/>
          <w:szCs w:val="28"/>
        </w:rPr>
        <w:t>або у разі її відсутності веб-модуля системи взаємодії.</w:t>
      </w:r>
    </w:p>
    <w:p w:rsidR="00701BF4" w:rsidRPr="00A33FCD" w:rsidRDefault="00701BF4" w:rsidP="00701BF4">
      <w:pPr>
        <w:tabs>
          <w:tab w:val="left" w:pos="1134"/>
        </w:tabs>
        <w:spacing w:before="120"/>
        <w:ind w:firstLine="567"/>
        <w:jc w:val="both"/>
        <w:rPr>
          <w:rFonts w:ascii="Times New Roman" w:hAnsi="Times New Roman" w:cs="Times New Roman"/>
          <w:sz w:val="28"/>
          <w:szCs w:val="28"/>
        </w:rPr>
      </w:pPr>
      <w:r>
        <w:rPr>
          <w:rFonts w:ascii="Times New Roman" w:hAnsi="Times New Roman" w:cs="Times New Roman"/>
          <w:sz w:val="28"/>
          <w:szCs w:val="28"/>
        </w:rPr>
        <w:t>19</w:t>
      </w:r>
      <w:r>
        <w:rPr>
          <w:rFonts w:ascii="Times New Roman" w:hAnsi="Times New Roman" w:cs="Times New Roman"/>
          <w:sz w:val="28"/>
          <w:szCs w:val="28"/>
          <w:lang w:val="uk-UA"/>
        </w:rPr>
        <w:t>1</w:t>
      </w:r>
      <w:r w:rsidRPr="00A33FCD">
        <w:rPr>
          <w:rFonts w:ascii="Times New Roman" w:hAnsi="Times New Roman" w:cs="Times New Roman"/>
          <w:sz w:val="28"/>
          <w:szCs w:val="28"/>
        </w:rPr>
        <w:t>.</w:t>
      </w:r>
      <w:r w:rsidRPr="00A33FCD">
        <w:rPr>
          <w:rFonts w:ascii="Times New Roman" w:hAnsi="Times New Roman" w:cs="Times New Roman"/>
          <w:color w:val="000000"/>
          <w:sz w:val="28"/>
          <w:szCs w:val="28"/>
        </w:rPr>
        <w:t xml:space="preserve"> За результатами попереднього розгляду отриманий через систему взаємодії електронний документ підлягає реєстрації, крім випадків, коли:</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порушено вимоги щодо форми підготовки або оформлено з порушенням вимог </w:t>
      </w:r>
      <w:r w:rsidRPr="0064204C">
        <w:rPr>
          <w:rFonts w:ascii="Times New Roman" w:hAnsi="Times New Roman" w:cs="Times New Roman"/>
          <w:sz w:val="28"/>
          <w:szCs w:val="28"/>
        </w:rPr>
        <w:t xml:space="preserve">цієї </w:t>
      </w:r>
      <w:r w:rsidRPr="00A33FCD">
        <w:rPr>
          <w:rFonts w:ascii="Times New Roman" w:hAnsi="Times New Roman" w:cs="Times New Roman"/>
          <w:sz w:val="28"/>
          <w:szCs w:val="28"/>
          <w:highlight w:val="white"/>
        </w:rPr>
        <w:t>Інструкції;</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електронний документ надійшов не за адресою;</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електронний документ надійшов повторно;</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заявлений склад електронного документа не відповідає фактичному;</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реквізити вхідного електронного документа не збігаються з реквізитами, зазначеними в електронному документі;</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Pr>
          <w:rFonts w:ascii="Times New Roman" w:hAnsi="Times New Roman" w:cs="Times New Roman"/>
          <w:color w:val="000000"/>
          <w:sz w:val="28"/>
          <w:szCs w:val="28"/>
          <w:shd w:val="clear" w:color="auto" w:fill="FFFFFF"/>
        </w:rPr>
        <w:t>відсутній пов’язаний з електронним документом кваліфікований електронний підпис підписувача чи пов’язана з ним кваліфікована електронна печатка установи, наявність якої на ньому передбачена цією Інструкцією</w:t>
      </w:r>
      <w:r w:rsidRPr="00A33FCD">
        <w:rPr>
          <w:rFonts w:ascii="Times New Roman" w:hAnsi="Times New Roman" w:cs="Times New Roman"/>
          <w:sz w:val="28"/>
          <w:szCs w:val="28"/>
          <w:highlight w:val="white"/>
        </w:rPr>
        <w:t>;</w:t>
      </w:r>
    </w:p>
    <w:p w:rsidR="00701BF4"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на документ</w:t>
      </w:r>
      <w:r w:rsidRPr="00A33FCD">
        <w:rPr>
          <w:rFonts w:ascii="Times New Roman" w:hAnsi="Times New Roman" w:cs="Times New Roman"/>
          <w:sz w:val="28"/>
          <w:szCs w:val="28"/>
        </w:rPr>
        <w:t xml:space="preserve"> накладено </w:t>
      </w:r>
      <w:r>
        <w:rPr>
          <w:rFonts w:ascii="Times New Roman" w:hAnsi="Times New Roman" w:cs="Times New Roman"/>
          <w:sz w:val="28"/>
          <w:szCs w:val="28"/>
        </w:rPr>
        <w:t xml:space="preserve">кваліфікований </w:t>
      </w:r>
      <w:r w:rsidRPr="00A33FCD">
        <w:rPr>
          <w:rFonts w:ascii="Times New Roman" w:hAnsi="Times New Roman" w:cs="Times New Roman"/>
          <w:sz w:val="28"/>
          <w:szCs w:val="28"/>
        </w:rPr>
        <w:t xml:space="preserve">електронний підпис </w:t>
      </w:r>
      <w:r w:rsidRPr="00A33FCD">
        <w:rPr>
          <w:rFonts w:ascii="Times New Roman" w:hAnsi="Times New Roman" w:cs="Times New Roman"/>
          <w:sz w:val="28"/>
          <w:szCs w:val="28"/>
          <w:highlight w:val="white"/>
        </w:rPr>
        <w:t>особи, яка не є підписувачем документа або особою, що виконує його обов’язки;</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Pr>
          <w:rFonts w:ascii="Times New Roman" w:hAnsi="Times New Roman" w:cs="Times New Roman"/>
          <w:color w:val="000000"/>
          <w:sz w:val="28"/>
          <w:szCs w:val="28"/>
          <w:shd w:val="clear" w:color="auto" w:fill="FFFFFF"/>
        </w:rPr>
        <w:t>пов’язані з електронним документом кваліфіковані електронні підписи та/або печатки неможливо перевірити з дотриманням вимог частини другої статті 18 Закону України „Про електронні довірчі послуги”;</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відсутня </w:t>
      </w:r>
      <w:r>
        <w:rPr>
          <w:rFonts w:ascii="Times New Roman" w:hAnsi="Times New Roman" w:cs="Times New Roman"/>
          <w:sz w:val="28"/>
          <w:szCs w:val="28"/>
          <w:highlight w:val="white"/>
        </w:rPr>
        <w:t xml:space="preserve">кваліфікована </w:t>
      </w:r>
      <w:r w:rsidRPr="00A33FCD">
        <w:rPr>
          <w:rFonts w:ascii="Times New Roman" w:hAnsi="Times New Roman" w:cs="Times New Roman"/>
          <w:sz w:val="28"/>
          <w:szCs w:val="28"/>
          <w:highlight w:val="white"/>
        </w:rPr>
        <w:t>електронна позначка часу;</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візуальна форма електронного документа не придатна для сприймання її змісту людиною.</w:t>
      </w:r>
    </w:p>
    <w:p w:rsidR="00701BF4" w:rsidRPr="00A33FCD" w:rsidRDefault="00701BF4" w:rsidP="00701BF4">
      <w:pPr>
        <w:shd w:val="clear" w:color="auto" w:fill="FFFFFF"/>
        <w:spacing w:before="120"/>
        <w:ind w:firstLine="567"/>
        <w:jc w:val="both"/>
        <w:rPr>
          <w:rFonts w:ascii="Times New Roman" w:hAnsi="Times New Roman" w:cs="Times New Roman"/>
          <w:sz w:val="28"/>
          <w:szCs w:val="28"/>
          <w:highlight w:val="white"/>
        </w:rPr>
      </w:pPr>
      <w:r w:rsidRPr="00A33FCD">
        <w:rPr>
          <w:rFonts w:ascii="Times New Roman" w:hAnsi="Times New Roman" w:cs="Times New Roman"/>
          <w:sz w:val="28"/>
          <w:szCs w:val="28"/>
          <w:highlight w:val="white"/>
        </w:rPr>
        <w:t xml:space="preserve">У цих випадках </w:t>
      </w:r>
      <w:r>
        <w:rPr>
          <w:rFonts w:ascii="Times New Roman" w:hAnsi="Times New Roman" w:cs="Times New Roman"/>
          <w:sz w:val="28"/>
          <w:szCs w:val="28"/>
          <w:highlight w:val="white"/>
          <w:lang w:val="uk-UA"/>
        </w:rPr>
        <w:t xml:space="preserve">відділ документообігу </w:t>
      </w:r>
      <w:r w:rsidRPr="00A33FCD">
        <w:rPr>
          <w:rFonts w:ascii="Times New Roman" w:hAnsi="Times New Roman" w:cs="Times New Roman"/>
          <w:sz w:val="28"/>
          <w:szCs w:val="28"/>
          <w:highlight w:val="white"/>
        </w:rPr>
        <w:t>відмовляє у реєстрації такого електронного документа із зазначенням однієї з наведених підстав.</w:t>
      </w:r>
    </w:p>
    <w:p w:rsidR="00701BF4" w:rsidRPr="00A33FCD" w:rsidRDefault="00701BF4" w:rsidP="00701BF4">
      <w:pPr>
        <w:spacing w:before="360" w:after="120"/>
        <w:jc w:val="center"/>
        <w:rPr>
          <w:rFonts w:ascii="Times New Roman" w:hAnsi="Times New Roman" w:cs="Times New Roman"/>
          <w:b/>
          <w:sz w:val="28"/>
          <w:szCs w:val="28"/>
        </w:rPr>
      </w:pPr>
      <w:r w:rsidRPr="00A33FCD">
        <w:rPr>
          <w:rFonts w:ascii="Times New Roman" w:hAnsi="Times New Roman" w:cs="Times New Roman"/>
          <w:b/>
          <w:sz w:val="28"/>
          <w:szCs w:val="28"/>
        </w:rPr>
        <w:t>Реєстрація документів</w:t>
      </w:r>
    </w:p>
    <w:p w:rsidR="00701BF4" w:rsidRPr="00A33FCD" w:rsidRDefault="00701BF4" w:rsidP="00701BF4">
      <w:pPr>
        <w:spacing w:before="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19</w:t>
      </w:r>
      <w:r>
        <w:rPr>
          <w:rFonts w:ascii="Times New Roman" w:hAnsi="Times New Roman" w:cs="Times New Roman"/>
          <w:sz w:val="28"/>
          <w:szCs w:val="28"/>
          <w:lang w:val="uk-UA"/>
        </w:rPr>
        <w:t>2</w:t>
      </w:r>
      <w:r w:rsidRPr="00A33FCD">
        <w:rPr>
          <w:rFonts w:ascii="Times New Roman" w:hAnsi="Times New Roman" w:cs="Times New Roman"/>
          <w:sz w:val="28"/>
          <w:szCs w:val="28"/>
        </w:rPr>
        <w:t>. Реєстрація документів всіх категорій у електронній та паперовій формах полягає у створенні запису облікових даних про документ.</w:t>
      </w:r>
    </w:p>
    <w:p w:rsidR="00701BF4" w:rsidRPr="00A33FCD" w:rsidRDefault="00701BF4" w:rsidP="00701BF4">
      <w:pPr>
        <w:spacing w:before="120"/>
        <w:ind w:firstLine="709"/>
        <w:jc w:val="both"/>
        <w:rPr>
          <w:rFonts w:ascii="Times New Roman" w:hAnsi="Times New Roman" w:cs="Times New Roman"/>
          <w:color w:val="000000"/>
          <w:sz w:val="28"/>
          <w:szCs w:val="28"/>
        </w:rPr>
      </w:pPr>
      <w:r>
        <w:rPr>
          <w:rFonts w:ascii="Times New Roman" w:hAnsi="Times New Roman" w:cs="Times New Roman"/>
          <w:sz w:val="28"/>
          <w:szCs w:val="28"/>
          <w:lang w:val="uk-UA"/>
        </w:rPr>
        <w:t xml:space="preserve">193. </w:t>
      </w:r>
      <w:r w:rsidRPr="00A33FCD">
        <w:rPr>
          <w:rFonts w:ascii="Times New Roman" w:hAnsi="Times New Roman" w:cs="Times New Roman"/>
          <w:sz w:val="28"/>
          <w:szCs w:val="28"/>
        </w:rPr>
        <w:t xml:space="preserve">Для забезпечення реєстрації документа у електронній та паперовій формах  в автоматизованому режимі заповнюється реєстраційно-моніторингова картка, </w:t>
      </w:r>
      <w:r w:rsidRPr="00A33FCD">
        <w:rPr>
          <w:rFonts w:ascii="Times New Roman" w:hAnsi="Times New Roman" w:cs="Times New Roman"/>
          <w:color w:val="000000"/>
          <w:sz w:val="28"/>
          <w:szCs w:val="28"/>
        </w:rPr>
        <w:t>до якої вносяться всі обов’язкові, додаткові та у разі потреби інші реквізити документа</w:t>
      </w:r>
      <w:r w:rsidRPr="00A33FCD">
        <w:rPr>
          <w:rFonts w:ascii="Times New Roman" w:hAnsi="Times New Roman" w:cs="Times New Roman"/>
          <w:sz w:val="28"/>
          <w:szCs w:val="28"/>
        </w:rPr>
        <w:t>, за допомогою яких фіксується факт створення, відправлення або одержання документа шляхом проставлення на ньому реєстраційного індексу з подальшим внесенням до реєстраційно-моніторингової картки н</w:t>
      </w:r>
      <w:r>
        <w:rPr>
          <w:rFonts w:ascii="Times New Roman" w:hAnsi="Times New Roman" w:cs="Times New Roman"/>
          <w:sz w:val="28"/>
          <w:szCs w:val="28"/>
        </w:rPr>
        <w:t>еобхідних відомостей (</w:t>
      </w:r>
      <w:r>
        <w:rPr>
          <w:rFonts w:ascii="Times New Roman" w:hAnsi="Times New Roman" w:cs="Times New Roman"/>
          <w:sz w:val="28"/>
          <w:szCs w:val="28"/>
          <w:lang w:val="uk-UA"/>
        </w:rPr>
        <w:t xml:space="preserve">див. </w:t>
      </w:r>
      <w:r>
        <w:rPr>
          <w:rFonts w:ascii="Times New Roman" w:hAnsi="Times New Roman" w:cs="Times New Roman"/>
          <w:sz w:val="28"/>
          <w:szCs w:val="28"/>
        </w:rPr>
        <w:t>додатки</w:t>
      </w:r>
      <w:r w:rsidRPr="00A33FCD">
        <w:rPr>
          <w:rFonts w:ascii="Times New Roman" w:hAnsi="Times New Roman" w:cs="Times New Roman"/>
          <w:sz w:val="28"/>
          <w:szCs w:val="28"/>
        </w:rPr>
        <w:t>).</w:t>
      </w:r>
      <w:r w:rsidRPr="00A33FCD">
        <w:rPr>
          <w:rFonts w:ascii="Times New Roman" w:hAnsi="Times New Roman" w:cs="Times New Roman"/>
          <w:color w:val="000000"/>
          <w:sz w:val="28"/>
          <w:szCs w:val="28"/>
        </w:rPr>
        <w:t xml:space="preserve"> </w:t>
      </w:r>
    </w:p>
    <w:p w:rsidR="00701BF4" w:rsidRDefault="00701BF4" w:rsidP="00701BF4">
      <w:pPr>
        <w:spacing w:before="12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194. </w:t>
      </w:r>
      <w:r w:rsidRPr="00A33FCD">
        <w:rPr>
          <w:rFonts w:ascii="Times New Roman" w:hAnsi="Times New Roman" w:cs="Times New Roman"/>
          <w:color w:val="000000"/>
          <w:sz w:val="28"/>
          <w:szCs w:val="28"/>
        </w:rPr>
        <w:t>Вхідні, внутрішні, вихідні, інші документи незалежно від форми їх створення, підготовлені в установі, реєструються в системі електронного документообігу,</w:t>
      </w:r>
      <w:r>
        <w:rPr>
          <w:rFonts w:ascii="Times New Roman" w:hAnsi="Times New Roman" w:cs="Times New Roman"/>
          <w:color w:val="000000"/>
          <w:sz w:val="28"/>
          <w:szCs w:val="28"/>
          <w:lang w:val="uk-UA"/>
        </w:rPr>
        <w:t>журнальній формі</w:t>
      </w:r>
      <w:r w:rsidRPr="00A33FCD">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або у</w:t>
      </w:r>
      <w:r w:rsidRPr="00A33FCD">
        <w:rPr>
          <w:rFonts w:ascii="Times New Roman" w:hAnsi="Times New Roman" w:cs="Times New Roman"/>
          <w:color w:val="000000"/>
          <w:sz w:val="28"/>
          <w:szCs w:val="28"/>
        </w:rPr>
        <w:t xml:space="preserve"> веб-модулі системи взаємодії.</w:t>
      </w:r>
    </w:p>
    <w:p w:rsidR="00701BF4" w:rsidRPr="00A33FCD" w:rsidRDefault="00701BF4" w:rsidP="00701BF4">
      <w:pPr>
        <w:spacing w:before="12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lang w:val="uk-UA"/>
        </w:rPr>
        <w:t xml:space="preserve">195. </w:t>
      </w:r>
      <w:r>
        <w:rPr>
          <w:rFonts w:ascii="Times New Roman" w:hAnsi="Times New Roman" w:cs="Times New Roman"/>
          <w:color w:val="000000"/>
          <w:sz w:val="28"/>
          <w:szCs w:val="28"/>
          <w:shd w:val="clear" w:color="auto" w:fill="FFFFFF"/>
        </w:rPr>
        <w:t>У веб-модулі системи взаємодії додатково реєструються лише документи, які надійшли або будуть відправлені через систему взаємодії.</w:t>
      </w:r>
    </w:p>
    <w:p w:rsidR="00701BF4" w:rsidRPr="00A33FCD" w:rsidRDefault="00701BF4" w:rsidP="00701BF4">
      <w:pPr>
        <w:spacing w:before="120" w:line="300" w:lineRule="exact"/>
        <w:ind w:firstLine="709"/>
        <w:jc w:val="both"/>
        <w:rPr>
          <w:rFonts w:ascii="Times New Roman" w:hAnsi="Times New Roman" w:cs="Times New Roman"/>
          <w:color w:val="000000"/>
          <w:sz w:val="28"/>
          <w:szCs w:val="28"/>
        </w:rPr>
      </w:pPr>
      <w:r w:rsidRPr="00A33FCD">
        <w:rPr>
          <w:rFonts w:ascii="Times New Roman" w:hAnsi="Times New Roman" w:cs="Times New Roman"/>
          <w:color w:val="000000"/>
          <w:sz w:val="28"/>
          <w:szCs w:val="28"/>
        </w:rPr>
        <w:t xml:space="preserve">У разі потреби перелік обов’язкових реквізитів може бути доповнений та до реєстраційно-моніторингової картки вносять додаткові та інші реквізити документа. </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lang w:val="uk-UA"/>
        </w:rPr>
        <w:t xml:space="preserve">196. </w:t>
      </w:r>
      <w:r w:rsidRPr="00A33FCD">
        <w:rPr>
          <w:rFonts w:ascii="Times New Roman" w:hAnsi="Times New Roman"/>
          <w:sz w:val="28"/>
          <w:szCs w:val="28"/>
        </w:rPr>
        <w:t xml:space="preserve">Реєстрація документів проводиться з метою забезпечення їх обліку, моніторингу стану виконання і оперативного використання наявної в документах інформації. </w:t>
      </w:r>
    </w:p>
    <w:p w:rsidR="00701BF4" w:rsidRPr="00A33FCD" w:rsidRDefault="00701BF4" w:rsidP="00701BF4">
      <w:pPr>
        <w:pStyle w:val="aff"/>
        <w:spacing w:before="120"/>
        <w:ind w:firstLine="709"/>
        <w:rPr>
          <w:szCs w:val="28"/>
        </w:rPr>
      </w:pPr>
      <w:r w:rsidRPr="00A33FCD">
        <w:rPr>
          <w:szCs w:val="28"/>
        </w:rPr>
        <w:t xml:space="preserve">Реєстрація пропозицій, заяв, скарг громадян здійснюється окремо від службової кореспонденції. </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color w:val="000000"/>
          <w:sz w:val="28"/>
          <w:szCs w:val="28"/>
        </w:rPr>
        <w:t>197</w:t>
      </w:r>
      <w:r w:rsidRPr="00A33FCD">
        <w:rPr>
          <w:rFonts w:ascii="Times New Roman" w:hAnsi="Times New Roman" w:cs="Times New Roman"/>
          <w:color w:val="000000"/>
          <w:sz w:val="28"/>
          <w:szCs w:val="28"/>
        </w:rPr>
        <w:t>. Реєстраційно - моніторингова картка електронного документа створюється СЕД (веб-модулем системи взаємодії) в електронній формі.</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color w:val="000000"/>
          <w:sz w:val="28"/>
          <w:szCs w:val="28"/>
          <w:lang w:val="uk-UA"/>
        </w:rPr>
      </w:pPr>
      <w:r>
        <w:rPr>
          <w:b w:val="0"/>
          <w:sz w:val="28"/>
          <w:szCs w:val="28"/>
          <w:lang w:val="uk-UA"/>
        </w:rPr>
        <w:t>198</w:t>
      </w:r>
      <w:r w:rsidRPr="00A33FCD">
        <w:rPr>
          <w:b w:val="0"/>
          <w:sz w:val="28"/>
          <w:szCs w:val="28"/>
          <w:lang w:val="uk-UA"/>
        </w:rPr>
        <w:t xml:space="preserve">. </w:t>
      </w:r>
      <w:r w:rsidRPr="00A33FCD">
        <w:rPr>
          <w:b w:val="0"/>
          <w:color w:val="000000"/>
          <w:sz w:val="28"/>
          <w:szCs w:val="28"/>
        </w:rPr>
        <w:t>До обов’язкових реквізитів, що вносяться в реєстраційно-моніторингову картку, належать: вид документа, індекс та заголовок електронної справи, кореспондент (установа</w:t>
      </w:r>
      <w:r w:rsidRPr="00A33FCD">
        <w:rPr>
          <w:b w:val="0"/>
          <w:sz w:val="28"/>
          <w:szCs w:val="28"/>
        </w:rPr>
        <w:t>-</w:t>
      </w:r>
      <w:r w:rsidRPr="00A33FCD">
        <w:rPr>
          <w:b w:val="0"/>
          <w:color w:val="000000"/>
          <w:sz w:val="28"/>
          <w:szCs w:val="28"/>
        </w:rPr>
        <w:t xml:space="preserve">відправник), підписувач документа та </w:t>
      </w:r>
      <w:r>
        <w:rPr>
          <w:b w:val="0"/>
          <w:color w:val="000000"/>
          <w:sz w:val="28"/>
          <w:szCs w:val="28"/>
          <w:lang w:val="uk-UA"/>
        </w:rPr>
        <w:t xml:space="preserve">кваліфікований </w:t>
      </w:r>
      <w:r w:rsidRPr="00A33FCD">
        <w:rPr>
          <w:b w:val="0"/>
          <w:color w:val="000000"/>
          <w:sz w:val="28"/>
          <w:szCs w:val="28"/>
        </w:rPr>
        <w:t xml:space="preserve">електронний підпис підписувача або </w:t>
      </w:r>
      <w:r>
        <w:rPr>
          <w:b w:val="0"/>
          <w:color w:val="000000"/>
          <w:sz w:val="28"/>
          <w:szCs w:val="28"/>
          <w:lang w:val="uk-UA"/>
        </w:rPr>
        <w:t xml:space="preserve">кваліфікована </w:t>
      </w:r>
      <w:r w:rsidRPr="00A33FCD">
        <w:rPr>
          <w:b w:val="0"/>
          <w:color w:val="000000"/>
          <w:sz w:val="28"/>
          <w:szCs w:val="28"/>
        </w:rPr>
        <w:t>електронна печатка установи-відправника, адресат (перелік установ, яким адресовано документ), вихідні номер та дата (реєстраційні атрибути кореспондента), вхідні номер та дата (реєстраційні атрибути адресата), вихідний номер та дата реєстрації (реєстраційні атрибути установи), короткий зміст документа, структурний підрозділ, відповідальний за виконання завдання та/або підготовку документа в установі із зазначенням його індексу</w:t>
      </w:r>
      <w:r w:rsidRPr="00A33FCD">
        <w:rPr>
          <w:b w:val="0"/>
          <w:color w:val="000000"/>
          <w:sz w:val="28"/>
          <w:szCs w:val="28"/>
          <w:highlight w:val="white"/>
        </w:rPr>
        <w:t xml:space="preserve">, прізвища, </w:t>
      </w:r>
      <w:r>
        <w:rPr>
          <w:b w:val="0"/>
          <w:color w:val="000000"/>
          <w:sz w:val="28"/>
          <w:szCs w:val="28"/>
          <w:highlight w:val="white"/>
          <w:lang w:val="uk-UA"/>
        </w:rPr>
        <w:t xml:space="preserve">власного </w:t>
      </w:r>
      <w:r w:rsidRPr="00A33FCD">
        <w:rPr>
          <w:b w:val="0"/>
          <w:color w:val="000000"/>
          <w:sz w:val="28"/>
          <w:szCs w:val="28"/>
          <w:highlight w:val="white"/>
        </w:rPr>
        <w:t>імені, номера телефону та службової електронної пошти його керівника</w:t>
      </w:r>
      <w:r w:rsidRPr="00A33FCD">
        <w:rPr>
          <w:b w:val="0"/>
          <w:color w:val="000000"/>
          <w:sz w:val="28"/>
          <w:szCs w:val="28"/>
        </w:rPr>
        <w:t xml:space="preserve">, електронні резолюції, відповідальний виконавець (згідно з резолюцією) із зазначенням його прізвища, </w:t>
      </w:r>
      <w:r>
        <w:rPr>
          <w:b w:val="0"/>
          <w:color w:val="000000"/>
          <w:sz w:val="28"/>
          <w:szCs w:val="28"/>
          <w:lang w:val="uk-UA"/>
        </w:rPr>
        <w:t xml:space="preserve">власного </w:t>
      </w:r>
      <w:r w:rsidRPr="00A33FCD">
        <w:rPr>
          <w:b w:val="0"/>
          <w:color w:val="000000"/>
          <w:sz w:val="28"/>
          <w:szCs w:val="28"/>
        </w:rPr>
        <w:t xml:space="preserve">імені, </w:t>
      </w:r>
      <w:r w:rsidRPr="00A33FCD">
        <w:rPr>
          <w:b w:val="0"/>
          <w:color w:val="000000"/>
          <w:sz w:val="28"/>
          <w:szCs w:val="28"/>
          <w:highlight w:val="white"/>
        </w:rPr>
        <w:t>номера телефону та службової електронної пошти</w:t>
      </w:r>
      <w:r w:rsidRPr="00A33FCD">
        <w:rPr>
          <w:b w:val="0"/>
          <w:color w:val="000000"/>
          <w:sz w:val="28"/>
          <w:szCs w:val="28"/>
        </w:rPr>
        <w:t>, строк та позначка про ви</w:t>
      </w:r>
      <w:r>
        <w:rPr>
          <w:b w:val="0"/>
          <w:color w:val="000000"/>
          <w:sz w:val="28"/>
          <w:szCs w:val="28"/>
        </w:rPr>
        <w:t>конання електронного документа,</w:t>
      </w:r>
      <w:r w:rsidRPr="00A33FCD">
        <w:rPr>
          <w:b w:val="0"/>
          <w:color w:val="000000"/>
          <w:sz w:val="28"/>
          <w:szCs w:val="28"/>
          <w:highlight w:val="white"/>
        </w:rPr>
        <w:t xml:space="preserve"> кількість сторінок супровідного листа та кількість сторінок додатків, посилання на вже зареєстровані документи (історія питання), індикатори стану виконання документа та строки виконання індикаторів</w:t>
      </w:r>
      <w:r w:rsidRPr="00A33FCD">
        <w:rPr>
          <w:b w:val="0"/>
          <w:color w:val="000000"/>
          <w:sz w:val="28"/>
          <w:szCs w:val="28"/>
          <w:highlight w:val="white"/>
          <w:lang w:val="uk-UA"/>
        </w:rPr>
        <w:t>.</w:t>
      </w:r>
      <w:r w:rsidRPr="00A33FCD">
        <w:rPr>
          <w:b w:val="0"/>
          <w:color w:val="000000"/>
          <w:sz w:val="28"/>
          <w:szCs w:val="28"/>
          <w:lang w:val="uk-UA"/>
        </w:rPr>
        <w:t xml:space="preserve">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color w:val="000000"/>
          <w:sz w:val="28"/>
          <w:szCs w:val="28"/>
          <w:lang w:val="uk-UA"/>
        </w:rPr>
      </w:pPr>
      <w:r>
        <w:rPr>
          <w:b w:val="0"/>
          <w:color w:val="000000"/>
          <w:sz w:val="28"/>
          <w:szCs w:val="28"/>
          <w:lang w:val="uk-UA"/>
        </w:rPr>
        <w:t>199</w:t>
      </w:r>
      <w:r w:rsidRPr="00A33FCD">
        <w:rPr>
          <w:b w:val="0"/>
          <w:color w:val="000000"/>
          <w:sz w:val="28"/>
          <w:szCs w:val="28"/>
          <w:lang w:val="uk-UA"/>
        </w:rPr>
        <w:t xml:space="preserve">. </w:t>
      </w:r>
      <w:r w:rsidRPr="00C850F5">
        <w:rPr>
          <w:b w:val="0"/>
          <w:color w:val="000000"/>
          <w:sz w:val="28"/>
          <w:szCs w:val="28"/>
          <w:shd w:val="clear" w:color="auto" w:fill="FFFFFF"/>
        </w:rPr>
        <w:t>До додаткових реквізитів, що вносяться до реєстраційно-моніторингової картки, належать: внутрішнє переадресування електронного документа між структурними підрозділами установи, наявність і перелік додатків, проміжні строки виконання, інформація про зміну та перенесення строків виконання, припинення моніторингу електронного документа, електронні повідомлення системи взаємодії, код документа згідно з тематичним класифікатором установи, строк передавання до архівного підрозділу установи, позначка про належність документа до документів термінового розгляду, строк зберігання електронного документа (відповідно до номенклатури справ)</w:t>
      </w:r>
      <w:r w:rsidRPr="00C850F5">
        <w:rPr>
          <w:b w:val="0"/>
          <w:color w:val="000000"/>
          <w:sz w:val="28"/>
          <w:szCs w:val="28"/>
        </w:rPr>
        <w:t>.</w:t>
      </w:r>
      <w:r w:rsidRPr="00A33FCD">
        <w:rPr>
          <w:b w:val="0"/>
          <w:color w:val="000000"/>
          <w:sz w:val="28"/>
          <w:szCs w:val="28"/>
          <w:lang w:val="uk-UA"/>
        </w:rPr>
        <w:t xml:space="preserve">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color w:val="000000"/>
          <w:sz w:val="28"/>
          <w:szCs w:val="28"/>
          <w:lang w:val="uk-UA"/>
        </w:rPr>
      </w:pPr>
      <w:r>
        <w:rPr>
          <w:b w:val="0"/>
          <w:color w:val="000000"/>
          <w:sz w:val="28"/>
          <w:szCs w:val="28"/>
          <w:lang w:val="uk-UA"/>
        </w:rPr>
        <w:t>200</w:t>
      </w:r>
      <w:r w:rsidRPr="00A33FCD">
        <w:rPr>
          <w:b w:val="0"/>
          <w:color w:val="000000"/>
          <w:sz w:val="28"/>
          <w:szCs w:val="28"/>
          <w:lang w:val="uk-UA"/>
        </w:rPr>
        <w:t xml:space="preserve">. </w:t>
      </w:r>
      <w:r w:rsidRPr="00A33FCD">
        <w:rPr>
          <w:b w:val="0"/>
          <w:color w:val="000000"/>
          <w:sz w:val="28"/>
          <w:szCs w:val="28"/>
        </w:rPr>
        <w:t>Допускається введення установою інших реквізитів електронного документа, які не звужують та не змінюють застосування обов’язкових та додаткових його реквізитів.</w:t>
      </w:r>
      <w:r w:rsidRPr="00A33FCD">
        <w:rPr>
          <w:b w:val="0"/>
          <w:color w:val="000000"/>
          <w:sz w:val="28"/>
          <w:szCs w:val="28"/>
          <w:lang w:val="uk-UA"/>
        </w:rPr>
        <w:t xml:space="preserve">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color w:val="000000"/>
          <w:sz w:val="28"/>
          <w:szCs w:val="28"/>
          <w:lang w:val="uk-UA"/>
        </w:rPr>
      </w:pPr>
      <w:r>
        <w:rPr>
          <w:b w:val="0"/>
          <w:color w:val="000000"/>
          <w:sz w:val="28"/>
          <w:szCs w:val="28"/>
          <w:lang w:val="uk-UA"/>
        </w:rPr>
        <w:t>201</w:t>
      </w:r>
      <w:r w:rsidRPr="00A33FCD">
        <w:rPr>
          <w:b w:val="0"/>
          <w:color w:val="000000"/>
          <w:sz w:val="28"/>
          <w:szCs w:val="28"/>
          <w:lang w:val="uk-UA"/>
        </w:rPr>
        <w:t xml:space="preserve">. </w:t>
      </w:r>
      <w:r w:rsidRPr="00C850F5">
        <w:rPr>
          <w:b w:val="0"/>
          <w:color w:val="000000"/>
          <w:sz w:val="28"/>
          <w:szCs w:val="28"/>
          <w:shd w:val="clear" w:color="auto" w:fill="FFFFFF"/>
        </w:rPr>
        <w:t xml:space="preserve">Реєстрація вхідної і вихідної кореспонденції </w:t>
      </w:r>
      <w:r>
        <w:rPr>
          <w:b w:val="0"/>
          <w:color w:val="000000"/>
          <w:sz w:val="28"/>
          <w:szCs w:val="28"/>
          <w:shd w:val="clear" w:color="auto" w:fill="FFFFFF"/>
          <w:lang w:val="uk-UA"/>
        </w:rPr>
        <w:t>сільської ради</w:t>
      </w:r>
      <w:r w:rsidRPr="00C850F5">
        <w:rPr>
          <w:b w:val="0"/>
          <w:color w:val="000000"/>
          <w:sz w:val="28"/>
          <w:szCs w:val="28"/>
          <w:shd w:val="clear" w:color="auto" w:fill="FFFFFF"/>
        </w:rPr>
        <w:t xml:space="preserve"> здійснюється </w:t>
      </w:r>
      <w:r>
        <w:rPr>
          <w:b w:val="0"/>
          <w:color w:val="000000"/>
          <w:sz w:val="28"/>
          <w:szCs w:val="28"/>
          <w:shd w:val="clear" w:color="auto" w:fill="FFFFFF"/>
          <w:lang w:val="uk-UA"/>
        </w:rPr>
        <w:t>відділом документообігу</w:t>
      </w:r>
      <w:r w:rsidRPr="00C850F5">
        <w:rPr>
          <w:b w:val="0"/>
          <w:color w:val="000000"/>
          <w:sz w:val="28"/>
          <w:szCs w:val="28"/>
          <w:shd w:val="clear" w:color="auto" w:fill="FFFFFF"/>
        </w:rPr>
        <w:t xml:space="preserve"> централізовано в єдиній системі.</w:t>
      </w:r>
    </w:p>
    <w:p w:rsidR="00701BF4" w:rsidRPr="00C71FE9" w:rsidRDefault="00701BF4" w:rsidP="00701BF4">
      <w:pPr>
        <w:pBdr>
          <w:top w:val="nil"/>
          <w:left w:val="nil"/>
          <w:bottom w:val="nil"/>
          <w:right w:val="nil"/>
          <w:between w:val="nil"/>
        </w:pBdr>
        <w:spacing w:before="120"/>
        <w:ind w:firstLine="567"/>
        <w:jc w:val="both"/>
        <w:rPr>
          <w:rFonts w:ascii="Times New Roman" w:hAnsi="Times New Roman" w:cs="Times New Roman"/>
          <w:sz w:val="28"/>
          <w:szCs w:val="28"/>
          <w:lang w:val="uk-UA"/>
        </w:rPr>
      </w:pPr>
      <w:r w:rsidRPr="00C71FE9">
        <w:rPr>
          <w:rFonts w:ascii="Times New Roman" w:hAnsi="Times New Roman" w:cs="Times New Roman"/>
          <w:sz w:val="28"/>
          <w:szCs w:val="28"/>
          <w:lang w:val="uk-UA"/>
        </w:rPr>
        <w:t>20</w:t>
      </w:r>
      <w:r>
        <w:rPr>
          <w:rFonts w:ascii="Times New Roman" w:hAnsi="Times New Roman" w:cs="Times New Roman"/>
          <w:sz w:val="28"/>
          <w:szCs w:val="28"/>
          <w:lang w:val="uk-UA"/>
        </w:rPr>
        <w:t>2</w:t>
      </w:r>
      <w:r w:rsidRPr="00C71FE9">
        <w:rPr>
          <w:rFonts w:ascii="Times New Roman" w:hAnsi="Times New Roman" w:cs="Times New Roman"/>
          <w:sz w:val="28"/>
          <w:szCs w:val="28"/>
          <w:lang w:val="uk-UA"/>
        </w:rPr>
        <w:t xml:space="preserve">. При здійснення діловодства в електронній формі факсограми та інші електронні документи, що надходять електронною поштою без/з електронним цифровим підписом (кваліфікованою електронною печаткою), реєстрації не підлягають. </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20" w:line="240" w:lineRule="auto"/>
        <w:ind w:firstLine="567"/>
        <w:jc w:val="both"/>
        <w:rPr>
          <w:b w:val="0"/>
          <w:sz w:val="28"/>
          <w:szCs w:val="28"/>
          <w:lang w:val="uk-UA"/>
        </w:rPr>
      </w:pPr>
      <w:r>
        <w:rPr>
          <w:b w:val="0"/>
          <w:color w:val="000000"/>
          <w:sz w:val="28"/>
          <w:szCs w:val="28"/>
          <w:highlight w:val="white"/>
          <w:lang w:val="uk-UA"/>
        </w:rPr>
        <w:t>203</w:t>
      </w:r>
      <w:r w:rsidRPr="00A33FCD">
        <w:rPr>
          <w:b w:val="0"/>
          <w:color w:val="000000"/>
          <w:sz w:val="28"/>
          <w:szCs w:val="28"/>
          <w:highlight w:val="white"/>
          <w:lang w:val="uk-UA"/>
        </w:rPr>
        <w:t xml:space="preserve">. </w:t>
      </w:r>
      <w:r w:rsidRPr="00A33FCD">
        <w:rPr>
          <w:b w:val="0"/>
          <w:color w:val="000000"/>
          <w:sz w:val="28"/>
          <w:szCs w:val="28"/>
          <w:highlight w:val="white"/>
        </w:rPr>
        <w:t xml:space="preserve">У </w:t>
      </w:r>
      <w:r w:rsidRPr="00A33FCD">
        <w:rPr>
          <w:b w:val="0"/>
          <w:sz w:val="28"/>
          <w:szCs w:val="28"/>
          <w:lang w:val="uk-UA"/>
        </w:rPr>
        <w:t>СЕД</w:t>
      </w:r>
      <w:r w:rsidRPr="00A33FCD">
        <w:rPr>
          <w:b w:val="0"/>
          <w:sz w:val="28"/>
          <w:szCs w:val="28"/>
        </w:rPr>
        <w:t xml:space="preserve"> формується єдина централізована база реєстраційних даних в електронній формі, за допом</w:t>
      </w:r>
      <w:r w:rsidRPr="00A33FCD">
        <w:rPr>
          <w:b w:val="0"/>
          <w:color w:val="000000"/>
          <w:sz w:val="28"/>
          <w:szCs w:val="28"/>
          <w:highlight w:val="white"/>
        </w:rPr>
        <w:t>огою якої працівники забезпечуються інформацією про всі документи установи і їх місцезнаходження</w:t>
      </w:r>
      <w:r w:rsidRPr="00A33FCD">
        <w:rPr>
          <w:b w:val="0"/>
          <w:color w:val="000000"/>
          <w:sz w:val="28"/>
          <w:szCs w:val="28"/>
          <w:lang w:val="uk-UA"/>
        </w:rPr>
        <w:t>.</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20</w:t>
      </w:r>
      <w:r>
        <w:rPr>
          <w:rFonts w:ascii="Times New Roman" w:hAnsi="Times New Roman"/>
          <w:sz w:val="28"/>
          <w:szCs w:val="28"/>
          <w:lang w:val="uk-UA"/>
        </w:rPr>
        <w:t>4</w:t>
      </w:r>
      <w:r w:rsidRPr="00A33FCD">
        <w:rPr>
          <w:rFonts w:ascii="Times New Roman" w:hAnsi="Times New Roman"/>
          <w:sz w:val="28"/>
          <w:szCs w:val="28"/>
        </w:rPr>
        <w:t>. Документи реєструються лише один раз: вхідні — у день надходження, створювані — у день підписання або затвердження.</w:t>
      </w:r>
    </w:p>
    <w:p w:rsidR="00701BF4" w:rsidRPr="00A33FCD" w:rsidRDefault="00701BF4" w:rsidP="00701BF4">
      <w:pPr>
        <w:pStyle w:val="aff7"/>
        <w:jc w:val="both"/>
        <w:rPr>
          <w:rFonts w:ascii="Times New Roman" w:hAnsi="Times New Roman"/>
          <w:b/>
          <w:sz w:val="28"/>
          <w:szCs w:val="28"/>
        </w:rPr>
      </w:pPr>
      <w:r>
        <w:rPr>
          <w:rFonts w:ascii="Times New Roman" w:hAnsi="Times New Roman"/>
          <w:sz w:val="28"/>
          <w:szCs w:val="28"/>
        </w:rPr>
        <w:t>20</w:t>
      </w:r>
      <w:r>
        <w:rPr>
          <w:rFonts w:ascii="Times New Roman" w:hAnsi="Times New Roman"/>
          <w:sz w:val="28"/>
          <w:szCs w:val="28"/>
          <w:lang w:val="uk-UA"/>
        </w:rPr>
        <w:t>5</w:t>
      </w:r>
      <w:r w:rsidRPr="00A33FCD">
        <w:rPr>
          <w:rFonts w:ascii="Times New Roman" w:hAnsi="Times New Roman"/>
          <w:sz w:val="28"/>
          <w:szCs w:val="28"/>
        </w:rPr>
        <w:t>. У разі передачі зареєстрованого документа з одного структурного підрозділу установи до іншого новий реєстраційний індекс на документі не проставляється.</w:t>
      </w:r>
      <w:r w:rsidRPr="00A33FCD">
        <w:rPr>
          <w:rFonts w:ascii="Times New Roman" w:hAnsi="Times New Roman"/>
          <w:b/>
          <w:sz w:val="28"/>
          <w:szCs w:val="28"/>
        </w:rPr>
        <w:t xml:space="preserve"> </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20</w:t>
      </w:r>
      <w:r>
        <w:rPr>
          <w:rFonts w:ascii="Times New Roman" w:hAnsi="Times New Roman"/>
          <w:sz w:val="28"/>
          <w:szCs w:val="28"/>
          <w:lang w:val="uk-UA"/>
        </w:rPr>
        <w:t>6</w:t>
      </w:r>
      <w:r w:rsidRPr="00A33FCD">
        <w:rPr>
          <w:rFonts w:ascii="Times New Roman" w:hAnsi="Times New Roman"/>
          <w:sz w:val="28"/>
          <w:szCs w:val="28"/>
        </w:rPr>
        <w:t>. Документи реєструються за групами залежно від назви виду, автора і змісту документів. Наприклад, окремо реєструються:</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акти органів державної влади, органів влади Автономної Республіки Крим та доручення вищих посадових осіб, запити, звернення, а також кореспонденція Верховної Ради України, що надійшла до установи;</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розпорядження (накази) з основних питань діяльності установи;</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розпорядження (накази) з адміністративно-господарських питань;</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розпорядження (накази) з кадрових питань (особового складу) (відповідно до їх видів та строків зберігання);</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рішення колегії;</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акти ревізій фінансово-господарської діяльності;</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договори, угоди, меморандуми;</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бухгалтерські документи;</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заявки на матеріально-технічне постачання;</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службові листи;</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звернення громадян;</w:t>
      </w:r>
    </w:p>
    <w:p w:rsidR="00701BF4" w:rsidRPr="00D432AB" w:rsidRDefault="00701BF4" w:rsidP="00701BF4">
      <w:pPr>
        <w:pStyle w:val="aff7"/>
        <w:jc w:val="both"/>
        <w:rPr>
          <w:rFonts w:ascii="Times New Roman" w:hAnsi="Times New Roman"/>
          <w:sz w:val="28"/>
          <w:szCs w:val="28"/>
          <w:lang w:val="uk-UA"/>
        </w:rPr>
      </w:pPr>
      <w:r w:rsidRPr="00A33FCD">
        <w:rPr>
          <w:rFonts w:ascii="Times New Roman" w:hAnsi="Times New Roman"/>
          <w:sz w:val="28"/>
          <w:szCs w:val="28"/>
        </w:rPr>
        <w:t>запити на інформацію</w:t>
      </w:r>
      <w:r>
        <w:rPr>
          <w:rFonts w:ascii="Times New Roman" w:hAnsi="Times New Roman"/>
          <w:sz w:val="28"/>
          <w:szCs w:val="28"/>
          <w:lang w:val="uk-UA"/>
        </w:rPr>
        <w:t>;</w:t>
      </w:r>
    </w:p>
    <w:p w:rsidR="00701BF4" w:rsidRPr="00D432AB" w:rsidRDefault="00701BF4" w:rsidP="00701BF4">
      <w:pPr>
        <w:pStyle w:val="aff7"/>
        <w:jc w:val="both"/>
        <w:rPr>
          <w:rFonts w:ascii="Times New Roman" w:hAnsi="Times New Roman"/>
          <w:sz w:val="28"/>
          <w:szCs w:val="28"/>
          <w:lang w:val="uk-UA"/>
        </w:rPr>
      </w:pPr>
      <w:r>
        <w:rPr>
          <w:rFonts w:ascii="Times New Roman" w:hAnsi="Times New Roman"/>
          <w:sz w:val="28"/>
          <w:szCs w:val="28"/>
          <w:lang w:val="uk-UA"/>
        </w:rPr>
        <w:t>судові повістки.</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20</w:t>
      </w:r>
      <w:r>
        <w:rPr>
          <w:rFonts w:ascii="Times New Roman" w:hAnsi="Times New Roman"/>
          <w:sz w:val="28"/>
          <w:szCs w:val="28"/>
          <w:lang w:val="uk-UA"/>
        </w:rPr>
        <w:t>7</w:t>
      </w:r>
      <w:r w:rsidRPr="00A33FCD">
        <w:rPr>
          <w:rFonts w:ascii="Times New Roman" w:hAnsi="Times New Roman"/>
          <w:sz w:val="28"/>
          <w:szCs w:val="28"/>
        </w:rPr>
        <w:t>. Реєстрація документа здійснюється з використанням СЕД або у разі її відсутності:</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централізовано із застосуванням веб-модуля системи взаємодії;</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доповідні та службові записки, спеціалізовані документи — із застосуванням прикладного програмного забезпечення.</w:t>
      </w:r>
    </w:p>
    <w:p w:rsidR="00701BF4" w:rsidRPr="00C71FE9" w:rsidRDefault="00701BF4" w:rsidP="00701BF4">
      <w:pPr>
        <w:pStyle w:val="aff7"/>
        <w:jc w:val="both"/>
        <w:rPr>
          <w:rFonts w:ascii="Times New Roman" w:hAnsi="Times New Roman"/>
          <w:sz w:val="28"/>
          <w:szCs w:val="28"/>
          <w:lang w:val="uk-UA"/>
        </w:rPr>
      </w:pPr>
      <w:r>
        <w:rPr>
          <w:rFonts w:ascii="Times New Roman" w:hAnsi="Times New Roman"/>
          <w:sz w:val="28"/>
          <w:szCs w:val="28"/>
          <w:lang w:val="uk-UA"/>
        </w:rPr>
        <w:t>208.</w:t>
      </w:r>
      <w:r w:rsidRPr="00C71FE9">
        <w:t xml:space="preserve"> </w:t>
      </w:r>
      <w:r w:rsidRPr="00C71FE9">
        <w:rPr>
          <w:rFonts w:ascii="Times New Roman" w:hAnsi="Times New Roman"/>
          <w:sz w:val="28"/>
          <w:szCs w:val="28"/>
          <w:lang w:val="uk-UA"/>
        </w:rPr>
        <w:t xml:space="preserve">У  сільській раді застосовується журнальна, карткова та автоматизована (з використанням спеціальних комп'ютерних програм) форма реєстрації документів. </w:t>
      </w:r>
    </w:p>
    <w:p w:rsidR="00701BF4" w:rsidRPr="00C71FE9" w:rsidRDefault="00701BF4" w:rsidP="00701BF4">
      <w:pPr>
        <w:pStyle w:val="aff7"/>
        <w:jc w:val="both"/>
        <w:rPr>
          <w:rFonts w:ascii="Times New Roman" w:hAnsi="Times New Roman"/>
          <w:sz w:val="28"/>
          <w:szCs w:val="28"/>
          <w:lang w:val="uk-UA"/>
        </w:rPr>
      </w:pPr>
      <w:r w:rsidRPr="00C71FE9">
        <w:rPr>
          <w:rFonts w:ascii="Times New Roman" w:hAnsi="Times New Roman"/>
          <w:sz w:val="28"/>
          <w:szCs w:val="28"/>
          <w:lang w:val="uk-UA"/>
        </w:rPr>
        <w:t>Використання журнальної форми реєстрації документів допускається у сільській раді з обсягом документообігу до 600 документів на рік</w:t>
      </w:r>
      <w:r>
        <w:rPr>
          <w:rFonts w:ascii="Times New Roman" w:hAnsi="Times New Roman"/>
          <w:sz w:val="28"/>
          <w:szCs w:val="28"/>
          <w:lang w:val="uk-UA"/>
        </w:rPr>
        <w:t>.</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2</w:t>
      </w:r>
      <w:r>
        <w:rPr>
          <w:rFonts w:ascii="Times New Roman" w:hAnsi="Times New Roman"/>
          <w:sz w:val="28"/>
          <w:szCs w:val="28"/>
        </w:rPr>
        <w:t>09</w:t>
      </w:r>
      <w:r w:rsidRPr="00A33FCD">
        <w:rPr>
          <w:rFonts w:ascii="Times New Roman" w:hAnsi="Times New Roman"/>
          <w:sz w:val="28"/>
          <w:szCs w:val="28"/>
        </w:rPr>
        <w:t>. У разі застосування системи електронного діловодства установи формується єдина централізована база реєстраційних даних установи, що забезпечує працівників інформацією про всі документи установи та їх місцезнаходження.</w:t>
      </w:r>
    </w:p>
    <w:p w:rsidR="00701BF4" w:rsidRPr="00A33FCD" w:rsidRDefault="00701BF4" w:rsidP="00701BF4">
      <w:pPr>
        <w:spacing w:before="240" w:after="120"/>
        <w:jc w:val="center"/>
        <w:rPr>
          <w:rFonts w:ascii="Times New Roman" w:hAnsi="Times New Roman" w:cs="Times New Roman"/>
          <w:b/>
          <w:sz w:val="28"/>
          <w:szCs w:val="28"/>
        </w:rPr>
      </w:pPr>
      <w:r w:rsidRPr="00A33FCD">
        <w:rPr>
          <w:rFonts w:ascii="Times New Roman" w:hAnsi="Times New Roman" w:cs="Times New Roman"/>
          <w:b/>
          <w:sz w:val="28"/>
          <w:szCs w:val="28"/>
        </w:rPr>
        <w:t>Реєстрація вхідних документів</w:t>
      </w:r>
    </w:p>
    <w:p w:rsidR="00701BF4" w:rsidRPr="00A33FCD" w:rsidRDefault="00701BF4" w:rsidP="00701BF4">
      <w:pPr>
        <w:spacing w:before="120"/>
        <w:ind w:firstLine="567"/>
        <w:jc w:val="both"/>
        <w:rPr>
          <w:rFonts w:ascii="Times New Roman" w:hAnsi="Times New Roman" w:cs="Times New Roman"/>
          <w:sz w:val="28"/>
          <w:szCs w:val="28"/>
        </w:rPr>
      </w:pPr>
      <w:r>
        <w:rPr>
          <w:rFonts w:ascii="Times New Roman" w:hAnsi="Times New Roman" w:cs="Times New Roman"/>
          <w:sz w:val="28"/>
          <w:szCs w:val="28"/>
        </w:rPr>
        <w:t>210</w:t>
      </w:r>
      <w:r w:rsidRPr="00A33FCD">
        <w:rPr>
          <w:rFonts w:ascii="Times New Roman" w:hAnsi="Times New Roman" w:cs="Times New Roman"/>
          <w:sz w:val="28"/>
          <w:szCs w:val="28"/>
        </w:rPr>
        <w:t xml:space="preserve">. Реєстрація вхідної кореспонденції здійснюється лише після проведення попереднього розгляду документа. Під час реєстрації документу надається умовне цифрове (літерно-цифрове) позначення – реєстраційний індекс, який оформлюється відповідно </w:t>
      </w:r>
      <w:r w:rsidRPr="00333444">
        <w:rPr>
          <w:rFonts w:ascii="Times New Roman" w:hAnsi="Times New Roman" w:cs="Times New Roman"/>
          <w:sz w:val="28"/>
          <w:szCs w:val="28"/>
        </w:rPr>
        <w:t>до цієї Інструкції</w:t>
      </w:r>
      <w:r w:rsidRPr="00A33FCD">
        <w:rPr>
          <w:rFonts w:ascii="Times New Roman" w:hAnsi="Times New Roman" w:cs="Times New Roman"/>
          <w:sz w:val="28"/>
          <w:szCs w:val="28"/>
        </w:rPr>
        <w:t xml:space="preserve">. </w:t>
      </w:r>
    </w:p>
    <w:p w:rsidR="00701BF4" w:rsidRPr="00A33FCD" w:rsidRDefault="00701BF4" w:rsidP="00701BF4">
      <w:pPr>
        <w:spacing w:before="120"/>
        <w:ind w:firstLine="567"/>
        <w:jc w:val="both"/>
        <w:rPr>
          <w:rFonts w:ascii="Times New Roman" w:hAnsi="Times New Roman" w:cs="Times New Roman"/>
          <w:sz w:val="28"/>
          <w:szCs w:val="28"/>
        </w:rPr>
      </w:pPr>
      <w:r>
        <w:rPr>
          <w:rFonts w:ascii="Times New Roman" w:hAnsi="Times New Roman" w:cs="Times New Roman"/>
          <w:sz w:val="28"/>
          <w:szCs w:val="28"/>
        </w:rPr>
        <w:t>211</w:t>
      </w:r>
      <w:r w:rsidRPr="00A33FCD">
        <w:rPr>
          <w:rFonts w:ascii="Times New Roman" w:hAnsi="Times New Roman" w:cs="Times New Roman"/>
          <w:sz w:val="28"/>
          <w:szCs w:val="28"/>
        </w:rPr>
        <w:t>. Не допускається проведення подвійної реєстрації електронного документа у системі електронного документообігу та веб-модулі системи взаємодії.</w:t>
      </w:r>
    </w:p>
    <w:p w:rsidR="00701BF4" w:rsidRPr="00A33FCD" w:rsidRDefault="00701BF4" w:rsidP="00701BF4">
      <w:pPr>
        <w:spacing w:before="120"/>
        <w:ind w:firstLine="567"/>
        <w:jc w:val="both"/>
        <w:rPr>
          <w:rFonts w:ascii="Times New Roman" w:hAnsi="Times New Roman" w:cs="Times New Roman"/>
          <w:sz w:val="28"/>
          <w:szCs w:val="28"/>
        </w:rPr>
      </w:pPr>
      <w:r>
        <w:rPr>
          <w:rFonts w:ascii="Times New Roman" w:hAnsi="Times New Roman" w:cs="Times New Roman"/>
          <w:sz w:val="28"/>
          <w:szCs w:val="28"/>
        </w:rPr>
        <w:t>212</w:t>
      </w:r>
      <w:r w:rsidRPr="00A33FCD">
        <w:rPr>
          <w:rFonts w:ascii="Times New Roman" w:hAnsi="Times New Roman" w:cs="Times New Roman"/>
          <w:sz w:val="28"/>
          <w:szCs w:val="28"/>
        </w:rPr>
        <w:t xml:space="preserve">. Відмітка про надходження паперового документа до </w:t>
      </w:r>
      <w:r>
        <w:rPr>
          <w:rFonts w:ascii="Times New Roman" w:hAnsi="Times New Roman" w:cs="Times New Roman"/>
          <w:sz w:val="28"/>
          <w:szCs w:val="28"/>
          <w:lang w:val="uk-UA"/>
        </w:rPr>
        <w:t xml:space="preserve">сільської ради </w:t>
      </w:r>
      <w:r w:rsidRPr="00A33FCD">
        <w:rPr>
          <w:rFonts w:ascii="Times New Roman" w:hAnsi="Times New Roman" w:cs="Times New Roman"/>
          <w:sz w:val="28"/>
          <w:szCs w:val="28"/>
        </w:rPr>
        <w:t>проставляється у порядку, визначеному цієї Інструкції.</w:t>
      </w:r>
    </w:p>
    <w:p w:rsidR="00701BF4" w:rsidRPr="00A33FCD" w:rsidRDefault="00701BF4" w:rsidP="00701BF4">
      <w:pPr>
        <w:spacing w:before="120"/>
        <w:ind w:firstLine="567"/>
        <w:jc w:val="both"/>
        <w:rPr>
          <w:rFonts w:ascii="Times New Roman" w:hAnsi="Times New Roman" w:cs="Times New Roman"/>
          <w:sz w:val="28"/>
          <w:szCs w:val="28"/>
        </w:rPr>
      </w:pPr>
      <w:r>
        <w:rPr>
          <w:rFonts w:ascii="Times New Roman" w:hAnsi="Times New Roman" w:cs="Times New Roman"/>
          <w:sz w:val="28"/>
          <w:szCs w:val="28"/>
        </w:rPr>
        <w:t>213</w:t>
      </w:r>
      <w:r w:rsidRPr="00A33FCD">
        <w:rPr>
          <w:rFonts w:ascii="Times New Roman" w:hAnsi="Times New Roman" w:cs="Times New Roman"/>
          <w:sz w:val="28"/>
          <w:szCs w:val="28"/>
        </w:rPr>
        <w:t>. Після впровадження електронного документообігу документ, що надійшов у паперовій формі, сканується і завантажується у СЕД, де йому присвоюється реєстраційний індекс та заповнюється реєстраційно-моніторингова картка.</w:t>
      </w:r>
    </w:p>
    <w:p w:rsidR="00701BF4" w:rsidRPr="00A33FCD"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На документ, що надійшов у паперовій формі, після реєстрації у СЕД шляхом д</w:t>
      </w:r>
      <w:r>
        <w:rPr>
          <w:rFonts w:ascii="Times New Roman" w:hAnsi="Times New Roman" w:cs="Times New Roman"/>
          <w:sz w:val="28"/>
          <w:szCs w:val="28"/>
        </w:rPr>
        <w:t>руку наноситься його штрих-код або QR-код</w:t>
      </w:r>
      <w:r w:rsidRPr="00A33FCD">
        <w:rPr>
          <w:rFonts w:ascii="Times New Roman" w:hAnsi="Times New Roman" w:cs="Times New Roman"/>
          <w:sz w:val="28"/>
          <w:szCs w:val="28"/>
        </w:rPr>
        <w:t>, присвоєний СЕД.</w:t>
      </w:r>
    </w:p>
    <w:p w:rsidR="00701BF4" w:rsidRPr="00C71FE9" w:rsidRDefault="00701BF4" w:rsidP="00701BF4">
      <w:pPr>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Вхідний документ постійного та тривалого (понад 10 років) зберігання, що надійшов у паперовій формі, після реєстрації у СЕД передається на розгляд та виконання у визначеному цією Інструкцією порядку. Паперовий примірник документа залишається у </w:t>
      </w:r>
      <w:r>
        <w:rPr>
          <w:rFonts w:ascii="Times New Roman" w:hAnsi="Times New Roman" w:cs="Times New Roman"/>
          <w:sz w:val="28"/>
          <w:szCs w:val="28"/>
          <w:lang w:val="uk-UA"/>
        </w:rPr>
        <w:t>відділі документообігу</w:t>
      </w:r>
      <w:r w:rsidRPr="00A33FCD">
        <w:rPr>
          <w:rFonts w:ascii="Times New Roman" w:hAnsi="Times New Roman" w:cs="Times New Roman"/>
          <w:sz w:val="28"/>
          <w:szCs w:val="28"/>
        </w:rPr>
        <w:t xml:space="preserve"> з подальшим додаванням до нього роздрукованої реєстраційно-моніторингової картки з історією його виконання та формуванням у справи відповідно до номенклатури справ. </w:t>
      </w:r>
    </w:p>
    <w:p w:rsidR="00701BF4" w:rsidRPr="00A33FCD" w:rsidRDefault="00701BF4" w:rsidP="00701BF4">
      <w:pPr>
        <w:spacing w:before="240" w:after="120"/>
        <w:jc w:val="center"/>
        <w:rPr>
          <w:rFonts w:ascii="Times New Roman" w:hAnsi="Times New Roman" w:cs="Times New Roman"/>
          <w:b/>
          <w:sz w:val="28"/>
          <w:szCs w:val="28"/>
        </w:rPr>
      </w:pPr>
      <w:bookmarkStart w:id="144" w:name="_1y810tw" w:colFirst="0" w:colLast="0"/>
      <w:bookmarkEnd w:id="144"/>
      <w:r w:rsidRPr="00A33FCD">
        <w:rPr>
          <w:rFonts w:ascii="Times New Roman" w:hAnsi="Times New Roman" w:cs="Times New Roman"/>
          <w:b/>
          <w:sz w:val="28"/>
          <w:szCs w:val="28"/>
        </w:rPr>
        <w:t>Перевірка електронного цифрового підпису</w:t>
      </w:r>
    </w:p>
    <w:p w:rsidR="00701BF4" w:rsidRPr="00C71FE9" w:rsidRDefault="00701BF4" w:rsidP="00701BF4">
      <w:pPr>
        <w:pStyle w:val="rvps2"/>
        <w:shd w:val="clear" w:color="auto" w:fill="FFFFFF"/>
        <w:spacing w:before="0" w:beforeAutospacing="0" w:after="150" w:afterAutospacing="0"/>
        <w:ind w:firstLine="450"/>
        <w:jc w:val="both"/>
        <w:rPr>
          <w:color w:val="000000"/>
          <w:sz w:val="28"/>
          <w:szCs w:val="28"/>
          <w:lang w:val="uk-UA"/>
        </w:rPr>
      </w:pPr>
      <w:r>
        <w:rPr>
          <w:sz w:val="28"/>
          <w:szCs w:val="28"/>
        </w:rPr>
        <w:t>214</w:t>
      </w:r>
      <w:r w:rsidRPr="00A33FCD">
        <w:rPr>
          <w:sz w:val="28"/>
          <w:szCs w:val="28"/>
        </w:rPr>
        <w:t xml:space="preserve">. </w:t>
      </w:r>
      <w:r w:rsidRPr="00DA16F2">
        <w:rPr>
          <w:sz w:val="28"/>
          <w:szCs w:val="28"/>
        </w:rPr>
        <w:t xml:space="preserve">Перевірка кваліфікованого електронного підпису чи печатки здійснюється з дотриманням </w:t>
      </w:r>
      <w:hyperlink r:id="rId11" w:anchor="n12" w:tgtFrame="_blank" w:history="1">
        <w:r w:rsidRPr="00DA16F2">
          <w:rPr>
            <w:rStyle w:val="a9"/>
            <w:sz w:val="28"/>
            <w:szCs w:val="28"/>
          </w:rPr>
          <w:t>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hyperlink>
      <w:r w:rsidRPr="00DA16F2">
        <w:rPr>
          <w:sz w:val="28"/>
          <w:szCs w:val="28"/>
        </w:rPr>
        <w:t>, затвердженого постановою Кабінету Міністрів України від 19 вересня 2018 р. № 749 (Офіційний вісник України, 2018 р., № 76, ст. 2528).</w:t>
      </w:r>
    </w:p>
    <w:p w:rsidR="00701BF4" w:rsidRPr="00C71FE9" w:rsidRDefault="00701BF4" w:rsidP="00701BF4">
      <w:pPr>
        <w:spacing w:before="120"/>
        <w:ind w:firstLine="567"/>
        <w:jc w:val="both"/>
        <w:rPr>
          <w:rFonts w:ascii="Times New Roman" w:hAnsi="Times New Roman" w:cs="Times New Roman"/>
          <w:sz w:val="28"/>
          <w:szCs w:val="28"/>
          <w:lang w:val="uk-UA"/>
        </w:rPr>
      </w:pPr>
      <w:r w:rsidRPr="00C71FE9">
        <w:rPr>
          <w:rFonts w:ascii="Times New Roman" w:hAnsi="Times New Roman" w:cs="Times New Roman"/>
          <w:sz w:val="28"/>
          <w:szCs w:val="28"/>
          <w:lang w:val="uk-UA"/>
        </w:rPr>
        <w:t xml:space="preserve"> 21</w:t>
      </w:r>
      <w:r>
        <w:rPr>
          <w:rFonts w:ascii="Times New Roman" w:hAnsi="Times New Roman" w:cs="Times New Roman"/>
          <w:sz w:val="28"/>
          <w:szCs w:val="28"/>
          <w:lang w:val="uk-UA"/>
        </w:rPr>
        <w:t>5</w:t>
      </w:r>
      <w:r w:rsidRPr="00C71FE9">
        <w:rPr>
          <w:rFonts w:ascii="Times New Roman" w:hAnsi="Times New Roman" w:cs="Times New Roman"/>
          <w:sz w:val="28"/>
          <w:szCs w:val="28"/>
          <w:lang w:val="uk-UA"/>
        </w:rPr>
        <w:t xml:space="preserve">. </w:t>
      </w:r>
      <w:r w:rsidRPr="00C71FE9">
        <w:rPr>
          <w:rFonts w:ascii="Times New Roman" w:hAnsi="Times New Roman" w:cs="Times New Roman"/>
          <w:color w:val="000000"/>
          <w:sz w:val="28"/>
          <w:szCs w:val="28"/>
          <w:lang w:val="uk-UA"/>
        </w:rPr>
        <w:t>Перевірка та підтвердження кваліфікованого електронного підпису та/або печатки здійснюється з дотриманням вимог частини другої статті 18 Закону України „Про електронні довірчі послуги”.</w:t>
      </w:r>
    </w:p>
    <w:p w:rsidR="00701BF4" w:rsidRDefault="00701BF4" w:rsidP="00701BF4">
      <w:pPr>
        <w:pStyle w:val="affc"/>
        <w:tabs>
          <w:tab w:val="left" w:pos="1134"/>
        </w:tabs>
        <w:spacing w:before="240" w:after="120" w:line="320" w:lineRule="exact"/>
        <w:ind w:firstLine="0"/>
        <w:jc w:val="center"/>
        <w:rPr>
          <w:b/>
          <w:szCs w:val="28"/>
          <w:lang w:val="uk-UA"/>
        </w:rPr>
      </w:pPr>
    </w:p>
    <w:p w:rsidR="00701BF4" w:rsidRDefault="00701BF4" w:rsidP="00701BF4">
      <w:pPr>
        <w:pStyle w:val="affc"/>
        <w:tabs>
          <w:tab w:val="left" w:pos="1134"/>
        </w:tabs>
        <w:spacing w:before="240" w:after="120" w:line="320" w:lineRule="exact"/>
        <w:ind w:firstLine="0"/>
        <w:jc w:val="center"/>
        <w:rPr>
          <w:b/>
          <w:szCs w:val="28"/>
          <w:lang w:val="uk-UA"/>
        </w:rPr>
      </w:pPr>
    </w:p>
    <w:p w:rsidR="00701BF4" w:rsidRDefault="00701BF4" w:rsidP="00701BF4">
      <w:pPr>
        <w:pStyle w:val="affc"/>
        <w:tabs>
          <w:tab w:val="left" w:pos="1134"/>
        </w:tabs>
        <w:spacing w:before="240" w:after="120" w:line="320" w:lineRule="exact"/>
        <w:ind w:firstLine="0"/>
        <w:jc w:val="center"/>
        <w:rPr>
          <w:b/>
          <w:szCs w:val="28"/>
          <w:lang w:val="uk-UA"/>
        </w:rPr>
      </w:pPr>
      <w:r w:rsidRPr="00D432AB">
        <w:rPr>
          <w:b/>
          <w:szCs w:val="28"/>
        </w:rPr>
        <w:t>Організація передачі документів та їх виконання</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216</w:t>
      </w:r>
      <w:r w:rsidRPr="003A429A">
        <w:rPr>
          <w:rFonts w:ascii="Times New Roman" w:hAnsi="Times New Roman" w:cs="Times New Roman"/>
          <w:spacing w:val="3"/>
          <w:sz w:val="28"/>
          <w:szCs w:val="28"/>
          <w:lang w:val="uk-UA"/>
        </w:rPr>
        <w:t xml:space="preserve">. Для забезпечення ритмічності роботи та своєчасного виконання документів  діловод сільської ради  раз на день передає кореспонденцію сільському голові, його заступнику (о 16.00).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45" w:name="503"/>
      <w:bookmarkEnd w:id="145"/>
      <w:r>
        <w:rPr>
          <w:rFonts w:ascii="Times New Roman" w:hAnsi="Times New Roman" w:cs="Times New Roman"/>
          <w:spacing w:val="3"/>
          <w:sz w:val="28"/>
          <w:szCs w:val="28"/>
          <w:lang w:val="uk-UA"/>
        </w:rPr>
        <w:t>217</w:t>
      </w:r>
      <w:r w:rsidRPr="003A429A">
        <w:rPr>
          <w:rFonts w:ascii="Times New Roman" w:hAnsi="Times New Roman" w:cs="Times New Roman"/>
          <w:spacing w:val="3"/>
          <w:sz w:val="28"/>
          <w:szCs w:val="28"/>
          <w:lang w:val="uk-UA"/>
        </w:rPr>
        <w:t>.</w:t>
      </w:r>
      <w:r w:rsidRPr="003A429A">
        <w:rPr>
          <w:rFonts w:ascii="Times New Roman" w:hAnsi="Times New Roman" w:cs="Times New Roman"/>
          <w:spacing w:val="3"/>
          <w:sz w:val="28"/>
          <w:szCs w:val="28"/>
        </w:rPr>
        <w:t xml:space="preserve"> Зареєстровані документи передаються на розгляд</w:t>
      </w:r>
      <w:r w:rsidRPr="003A429A">
        <w:rPr>
          <w:rFonts w:ascii="Times New Roman" w:hAnsi="Times New Roman" w:cs="Times New Roman"/>
          <w:spacing w:val="3"/>
          <w:sz w:val="28"/>
          <w:szCs w:val="28"/>
          <w:lang w:val="uk-UA"/>
        </w:rPr>
        <w:t xml:space="preserve"> сільському голові в</w:t>
      </w:r>
      <w:r w:rsidRPr="003A429A">
        <w:rPr>
          <w:rFonts w:ascii="Times New Roman" w:hAnsi="Times New Roman" w:cs="Times New Roman"/>
          <w:spacing w:val="3"/>
          <w:sz w:val="28"/>
          <w:szCs w:val="28"/>
        </w:rPr>
        <w:t xml:space="preserve"> день їх надходження</w:t>
      </w:r>
      <w:r w:rsidRPr="003A429A">
        <w:rPr>
          <w:rFonts w:ascii="Times New Roman" w:hAnsi="Times New Roman" w:cs="Times New Roman"/>
          <w:spacing w:val="3"/>
          <w:sz w:val="28"/>
          <w:szCs w:val="28"/>
          <w:lang w:val="uk-UA"/>
        </w:rPr>
        <w:t>,</w:t>
      </w:r>
      <w:r w:rsidRPr="003A429A">
        <w:rPr>
          <w:rFonts w:ascii="Times New Roman" w:hAnsi="Times New Roman" w:cs="Times New Roman"/>
          <w:spacing w:val="3"/>
          <w:sz w:val="28"/>
          <w:szCs w:val="28"/>
        </w:rPr>
        <w:t xml:space="preserve"> або наступного робочого дня у разі надходження документів у неробочий час. Телеграми, телефонограми та інші термінові документи передаються негайно. </w:t>
      </w:r>
    </w:p>
    <w:p w:rsidR="00701BF4" w:rsidRPr="002E070A" w:rsidRDefault="00701BF4" w:rsidP="00701BF4">
      <w:pPr>
        <w:shd w:val="clear" w:color="auto" w:fill="FFFFFF"/>
        <w:ind w:firstLine="851"/>
        <w:jc w:val="both"/>
        <w:rPr>
          <w:rFonts w:ascii="Times New Roman" w:hAnsi="Times New Roman" w:cs="Times New Roman"/>
          <w:spacing w:val="3"/>
          <w:sz w:val="28"/>
          <w:szCs w:val="28"/>
          <w:lang w:val="uk-UA"/>
        </w:rPr>
      </w:pPr>
      <w:bookmarkStart w:id="146" w:name="504"/>
      <w:bookmarkEnd w:id="146"/>
      <w:r w:rsidRPr="003A429A">
        <w:rPr>
          <w:rFonts w:ascii="Times New Roman" w:hAnsi="Times New Roman" w:cs="Times New Roman"/>
          <w:spacing w:val="3"/>
          <w:sz w:val="28"/>
          <w:szCs w:val="28"/>
        </w:rPr>
        <w:t xml:space="preserve">Відразу після реєстрації </w:t>
      </w:r>
      <w:r w:rsidRPr="003A429A">
        <w:rPr>
          <w:rFonts w:ascii="Times New Roman" w:hAnsi="Times New Roman" w:cs="Times New Roman"/>
          <w:spacing w:val="3"/>
          <w:sz w:val="28"/>
          <w:szCs w:val="28"/>
          <w:lang w:val="uk-UA"/>
        </w:rPr>
        <w:t xml:space="preserve">голові  сільської ради </w:t>
      </w:r>
      <w:r w:rsidRPr="003A429A">
        <w:rPr>
          <w:rFonts w:ascii="Times New Roman" w:hAnsi="Times New Roman" w:cs="Times New Roman"/>
          <w:spacing w:val="3"/>
          <w:sz w:val="28"/>
          <w:szCs w:val="28"/>
        </w:rPr>
        <w:t>у теці з грифом "</w:t>
      </w:r>
      <w:r w:rsidRPr="003A429A">
        <w:rPr>
          <w:rFonts w:ascii="Times New Roman" w:hAnsi="Times New Roman" w:cs="Times New Roman"/>
          <w:spacing w:val="3"/>
          <w:sz w:val="28"/>
          <w:szCs w:val="28"/>
          <w:lang w:val="uk-UA"/>
        </w:rPr>
        <w:t>Терміново</w:t>
      </w:r>
      <w:r w:rsidRPr="003A429A">
        <w:rPr>
          <w:rFonts w:ascii="Times New Roman" w:hAnsi="Times New Roman" w:cs="Times New Roman"/>
          <w:spacing w:val="3"/>
          <w:sz w:val="28"/>
          <w:szCs w:val="28"/>
        </w:rPr>
        <w:t xml:space="preserve">" передаються акти органів державної влади,  органів влади Автономної Республіки Крим та  доручення вищих посадових осіб, запити, звернення, а також кореспонденція Верховної Ради України, Адміністрації Президента України, Кабінету Міністрів України, кореспонденція, що надходить від установ вищого рівня. </w:t>
      </w:r>
      <w:bookmarkStart w:id="147" w:name="505"/>
      <w:bookmarkEnd w:id="147"/>
    </w:p>
    <w:p w:rsidR="00701BF4" w:rsidRPr="00A33FCD" w:rsidRDefault="00701BF4" w:rsidP="00701BF4">
      <w:pPr>
        <w:pStyle w:val="affc"/>
        <w:spacing w:before="120" w:line="340" w:lineRule="exact"/>
        <w:ind w:firstLine="567"/>
        <w:rPr>
          <w:szCs w:val="28"/>
        </w:rPr>
      </w:pPr>
      <w:r>
        <w:rPr>
          <w:szCs w:val="28"/>
        </w:rPr>
        <w:t>21</w:t>
      </w:r>
      <w:r>
        <w:rPr>
          <w:szCs w:val="28"/>
          <w:lang w:val="uk-UA"/>
        </w:rPr>
        <w:t>8</w:t>
      </w:r>
      <w:r w:rsidRPr="00A33FCD">
        <w:rPr>
          <w:szCs w:val="28"/>
        </w:rPr>
        <w:t xml:space="preserve">. Зареєстрований електронний документ за фактом внесення реєстратором в реєстраційно-моніторингову картку відповідального за первинний розгляд документа голову, заступників голови, </w:t>
      </w:r>
      <w:r>
        <w:rPr>
          <w:szCs w:val="28"/>
          <w:lang w:val="uk-UA"/>
        </w:rPr>
        <w:t>секретарю сільської ради</w:t>
      </w:r>
      <w:r w:rsidRPr="00A33FCD">
        <w:rPr>
          <w:szCs w:val="28"/>
        </w:rPr>
        <w:t>, автоматично передається на розгляд через СЕД.</w:t>
      </w:r>
    </w:p>
    <w:p w:rsidR="00701BF4" w:rsidRPr="00A33FCD" w:rsidRDefault="00701BF4" w:rsidP="00701BF4">
      <w:pPr>
        <w:pStyle w:val="affc"/>
        <w:spacing w:before="120" w:line="340" w:lineRule="exact"/>
        <w:ind w:firstLine="567"/>
        <w:rPr>
          <w:szCs w:val="28"/>
        </w:rPr>
      </w:pPr>
      <w:r w:rsidRPr="00A33FCD">
        <w:rPr>
          <w:szCs w:val="28"/>
        </w:rPr>
        <w:t>2</w:t>
      </w:r>
      <w:r>
        <w:rPr>
          <w:szCs w:val="28"/>
          <w:lang w:val="uk-UA"/>
        </w:rPr>
        <w:t>19</w:t>
      </w:r>
      <w:r w:rsidRPr="00A33FCD">
        <w:rPr>
          <w:szCs w:val="28"/>
        </w:rPr>
        <w:t xml:space="preserve">. </w:t>
      </w:r>
      <w:r>
        <w:rPr>
          <w:szCs w:val="28"/>
          <w:lang w:val="uk-UA"/>
        </w:rPr>
        <w:t>Голова сільської ради або секретар,</w:t>
      </w:r>
      <w:r w:rsidRPr="00A33FCD">
        <w:rPr>
          <w:szCs w:val="28"/>
        </w:rPr>
        <w:t xml:space="preserve"> розгляд</w:t>
      </w:r>
      <w:r>
        <w:rPr>
          <w:szCs w:val="28"/>
          <w:lang w:val="uk-UA"/>
        </w:rPr>
        <w:t>ають</w:t>
      </w:r>
      <w:r>
        <w:rPr>
          <w:szCs w:val="28"/>
        </w:rPr>
        <w:t xml:space="preserve"> документ</w:t>
      </w:r>
      <w:r w:rsidRPr="00A33FCD">
        <w:rPr>
          <w:szCs w:val="28"/>
        </w:rPr>
        <w:t xml:space="preserve"> в електронній або паперовій формі, </w:t>
      </w:r>
      <w:r>
        <w:rPr>
          <w:szCs w:val="28"/>
          <w:lang w:val="uk-UA"/>
        </w:rPr>
        <w:t xml:space="preserve"> та </w:t>
      </w:r>
      <w:r w:rsidRPr="00A33FCD">
        <w:rPr>
          <w:szCs w:val="28"/>
        </w:rPr>
        <w:t xml:space="preserve">накладає на нього резолюцію (для електронних документів – електронну резолюцію), </w:t>
      </w:r>
    </w:p>
    <w:p w:rsidR="00701BF4" w:rsidRPr="00A33FCD" w:rsidRDefault="00701BF4" w:rsidP="00701BF4">
      <w:pPr>
        <w:pStyle w:val="affc"/>
        <w:spacing w:before="120"/>
        <w:ind w:firstLine="567"/>
        <w:rPr>
          <w:szCs w:val="28"/>
        </w:rPr>
      </w:pPr>
      <w:r w:rsidRPr="00A33FCD">
        <w:rPr>
          <w:szCs w:val="28"/>
        </w:rPr>
        <w:t>22</w:t>
      </w:r>
      <w:r>
        <w:rPr>
          <w:szCs w:val="28"/>
          <w:lang w:val="uk-UA"/>
        </w:rPr>
        <w:t>0</w:t>
      </w:r>
      <w:r w:rsidRPr="00A33FCD">
        <w:rPr>
          <w:szCs w:val="28"/>
        </w:rPr>
        <w:t>. Електронні документи надходять до їх виконавців виключно через систему електронного документообігу на підставі накладених на них електронних резолюцій.</w:t>
      </w:r>
    </w:p>
    <w:p w:rsidR="00701BF4" w:rsidRPr="00A33FCD" w:rsidRDefault="00701BF4" w:rsidP="00701BF4">
      <w:pPr>
        <w:pStyle w:val="affc"/>
        <w:spacing w:before="120"/>
        <w:ind w:firstLine="567"/>
        <w:rPr>
          <w:szCs w:val="28"/>
        </w:rPr>
      </w:pPr>
      <w:r>
        <w:rPr>
          <w:szCs w:val="28"/>
          <w:lang w:val="uk-UA"/>
        </w:rPr>
        <w:t xml:space="preserve">221. </w:t>
      </w:r>
      <w:r w:rsidRPr="00A33FCD">
        <w:rPr>
          <w:szCs w:val="28"/>
        </w:rPr>
        <w:t>Документ, виконавцями якого є кілька структурних підрозділів (посадових осіб), надходить одночасно до всіх його виконавців, визначених електронною резолюцією чи переліком розсилки, створеним реєстратором або автором документа.</w:t>
      </w:r>
    </w:p>
    <w:p w:rsidR="00701BF4" w:rsidRPr="00A33FCD" w:rsidRDefault="00701BF4" w:rsidP="00701BF4">
      <w:pPr>
        <w:pStyle w:val="affc"/>
        <w:spacing w:before="120"/>
        <w:ind w:firstLine="567"/>
        <w:rPr>
          <w:szCs w:val="28"/>
        </w:rPr>
      </w:pPr>
      <w:r w:rsidRPr="00A33FCD">
        <w:rPr>
          <w:szCs w:val="28"/>
        </w:rPr>
        <w:t>22</w:t>
      </w:r>
      <w:r>
        <w:rPr>
          <w:szCs w:val="28"/>
        </w:rPr>
        <w:t>2</w:t>
      </w:r>
      <w:r w:rsidRPr="00A33FCD">
        <w:rPr>
          <w:szCs w:val="28"/>
        </w:rPr>
        <w:t>. Керівники структурних підрозділів установи опрацьовують електронні документи, отримані внаслідок їх передавання через СЕД за належністю, на підставі накладених на них електронних резолюцій.</w:t>
      </w:r>
    </w:p>
    <w:p w:rsidR="00701BF4" w:rsidRPr="00A33FCD" w:rsidRDefault="00701BF4" w:rsidP="00701BF4">
      <w:pPr>
        <w:pStyle w:val="affc"/>
        <w:spacing w:before="120" w:line="340" w:lineRule="exact"/>
        <w:ind w:firstLine="567"/>
        <w:rPr>
          <w:szCs w:val="28"/>
          <w:u w:val="single"/>
        </w:rPr>
      </w:pPr>
      <w:r w:rsidRPr="00A33FCD">
        <w:rPr>
          <w:szCs w:val="28"/>
        </w:rPr>
        <w:t xml:space="preserve">У разі необхідності керівник структурного підрозділу установи має право делегувати своєму заступнику розгляд частини електронних документів, які надходять на опрацювання до структурного підрозділу. </w:t>
      </w:r>
    </w:p>
    <w:p w:rsidR="00701BF4" w:rsidRPr="00A33FCD" w:rsidRDefault="00701BF4" w:rsidP="00701BF4">
      <w:pPr>
        <w:pStyle w:val="affc"/>
        <w:spacing w:before="120" w:line="340" w:lineRule="exact"/>
        <w:ind w:firstLine="567"/>
        <w:rPr>
          <w:szCs w:val="28"/>
        </w:rPr>
      </w:pPr>
      <w:r w:rsidRPr="00A33FCD">
        <w:rPr>
          <w:szCs w:val="28"/>
        </w:rPr>
        <w:t>22</w:t>
      </w:r>
      <w:r>
        <w:rPr>
          <w:szCs w:val="28"/>
        </w:rPr>
        <w:t>3</w:t>
      </w:r>
      <w:r w:rsidRPr="00A33FCD">
        <w:rPr>
          <w:szCs w:val="28"/>
        </w:rPr>
        <w:t>. СЕД автоматично фіксує факти передавання електронних документів виконавцям в реєстраційно-моніторинговій картці із зазначенням інформації про виконавців, яким передано документ.</w:t>
      </w:r>
    </w:p>
    <w:p w:rsidR="00701BF4" w:rsidRDefault="00701BF4" w:rsidP="00701BF4">
      <w:pPr>
        <w:pStyle w:val="affc"/>
        <w:spacing w:before="120" w:line="340" w:lineRule="exact"/>
        <w:ind w:firstLine="567"/>
        <w:rPr>
          <w:szCs w:val="28"/>
          <w:lang w:val="uk-UA"/>
        </w:rPr>
      </w:pPr>
      <w:r>
        <w:rPr>
          <w:szCs w:val="28"/>
        </w:rPr>
        <w:t>224</w:t>
      </w:r>
      <w:r w:rsidRPr="00A33FCD">
        <w:rPr>
          <w:szCs w:val="28"/>
        </w:rPr>
        <w:t xml:space="preserve">. Зміна головного виконавця здійснюється в системі електронного документообігу на підставі резолюції керівника, який здійснював </w:t>
      </w:r>
    </w:p>
    <w:p w:rsidR="00701BF4" w:rsidRPr="00AF1544" w:rsidRDefault="00701BF4" w:rsidP="00701BF4">
      <w:pPr>
        <w:pStyle w:val="affc"/>
        <w:spacing w:before="120" w:line="340" w:lineRule="exact"/>
        <w:ind w:firstLine="567"/>
        <w:rPr>
          <w:szCs w:val="28"/>
          <w:lang w:val="uk-UA"/>
        </w:rPr>
      </w:pPr>
      <w:r>
        <w:rPr>
          <w:szCs w:val="28"/>
        </w:rPr>
        <w:t>225</w:t>
      </w:r>
      <w:r w:rsidRPr="00A33FCD">
        <w:rPr>
          <w:szCs w:val="28"/>
        </w:rPr>
        <w:t>. Якщо для електронного документа не встановлено строків виконання, а його опрацювання не потребує підготовки проекту документа на його виконання, відповідальний виконавець має право після ознайомлення з документом внести в реєстраційно-моніторингову картку інформацію про спосіб виконання цього документа (питання вирішено в робочому порядк</w:t>
      </w:r>
      <w:r>
        <w:rPr>
          <w:szCs w:val="28"/>
        </w:rPr>
        <w:t>у, взято участь у нараді тощо)</w:t>
      </w:r>
      <w:r>
        <w:rPr>
          <w:szCs w:val="28"/>
          <w:lang w:val="uk-UA"/>
        </w:rPr>
        <w:t>.</w:t>
      </w:r>
    </w:p>
    <w:p w:rsidR="00701BF4" w:rsidRPr="00A33FCD" w:rsidRDefault="00701BF4" w:rsidP="00701BF4">
      <w:pPr>
        <w:pStyle w:val="affc"/>
        <w:spacing w:before="120" w:line="340" w:lineRule="exact"/>
        <w:ind w:firstLine="567"/>
        <w:rPr>
          <w:szCs w:val="28"/>
        </w:rPr>
      </w:pPr>
      <w:r w:rsidRPr="00AF1544">
        <w:rPr>
          <w:szCs w:val="28"/>
          <w:lang w:val="uk-UA"/>
        </w:rPr>
        <w:t xml:space="preserve">Якщо електронний документ розіслано для ознайомлення через систему електронного документообігу, працівники вносять відмітку про їх ознайомлення, а у разі розсилання для ознайомлення під підпис – підтверджують накладанням кваліфікованого електронного підпису. </w:t>
      </w:r>
      <w:r w:rsidRPr="00A33FCD">
        <w:rPr>
          <w:szCs w:val="28"/>
        </w:rPr>
        <w:t>У такому випадку в системі електронного документообігу установи автоматично генерується лист ознайомлення з документом, у якому зазначається перелік посадових осіб установи, яким було передано відповідний документ з позначкою про ознайомлення, у такому форматі: прізвище та ініціали, дата надходження електронного документа, дата ознайомлення (</w:t>
      </w:r>
      <w:r>
        <w:rPr>
          <w:szCs w:val="28"/>
        </w:rPr>
        <w:t xml:space="preserve">кваліфікована </w:t>
      </w:r>
      <w:r w:rsidRPr="00A33FCD">
        <w:rPr>
          <w:szCs w:val="28"/>
        </w:rPr>
        <w:t>електронна позначка часу).</w:t>
      </w:r>
    </w:p>
    <w:p w:rsidR="00701BF4" w:rsidRPr="00A33FCD" w:rsidRDefault="00701BF4" w:rsidP="00701BF4">
      <w:pPr>
        <w:pStyle w:val="affc"/>
        <w:tabs>
          <w:tab w:val="left" w:pos="709"/>
        </w:tabs>
        <w:spacing w:before="120" w:line="340" w:lineRule="exact"/>
        <w:ind w:firstLine="709"/>
        <w:rPr>
          <w:szCs w:val="28"/>
        </w:rPr>
      </w:pPr>
      <w:r>
        <w:rPr>
          <w:szCs w:val="28"/>
        </w:rPr>
        <w:t>22</w:t>
      </w:r>
      <w:r>
        <w:rPr>
          <w:szCs w:val="28"/>
          <w:lang w:val="uk-UA"/>
        </w:rPr>
        <w:t>6</w:t>
      </w:r>
      <w:r w:rsidRPr="00A33FCD">
        <w:rPr>
          <w:szCs w:val="28"/>
        </w:rPr>
        <w:t>. Зареєстровані документи у паперовій формі передаються на розгляд керівництва</w:t>
      </w:r>
      <w:r>
        <w:rPr>
          <w:szCs w:val="28"/>
        </w:rPr>
        <w:t xml:space="preserve"> установи в день їх надходження</w:t>
      </w:r>
      <w:r w:rsidRPr="00A33FCD">
        <w:rPr>
          <w:szCs w:val="28"/>
        </w:rPr>
        <w:t xml:space="preserve"> або наступного робочого дня у разі їх надходження після 17 години. </w:t>
      </w:r>
      <w:r>
        <w:rPr>
          <w:szCs w:val="28"/>
        </w:rPr>
        <w:t>Акти</w:t>
      </w:r>
      <w:r w:rsidRPr="00A33FCD">
        <w:rPr>
          <w:szCs w:val="28"/>
        </w:rPr>
        <w:t xml:space="preserve"> органів державної влади, органів влади Автономної Республіки Крим, дорученн</w:t>
      </w:r>
      <w:r>
        <w:rPr>
          <w:szCs w:val="28"/>
        </w:rPr>
        <w:t xml:space="preserve">я вищих посадових осіб, запити і </w:t>
      </w:r>
      <w:r w:rsidRPr="00A33FCD">
        <w:rPr>
          <w:szCs w:val="28"/>
        </w:rPr>
        <w:t>звернення</w:t>
      </w:r>
      <w:r>
        <w:rPr>
          <w:szCs w:val="28"/>
        </w:rPr>
        <w:t xml:space="preserve"> народних депутатів</w:t>
      </w:r>
      <w:r w:rsidRPr="00A33FCD">
        <w:rPr>
          <w:szCs w:val="28"/>
        </w:rPr>
        <w:t xml:space="preserve">, а також кореспонденція Верховної Ради України, </w:t>
      </w:r>
      <w:r>
        <w:rPr>
          <w:szCs w:val="28"/>
        </w:rPr>
        <w:t>Офісу</w:t>
      </w:r>
      <w:r w:rsidRPr="00A33FCD">
        <w:rPr>
          <w:szCs w:val="28"/>
        </w:rPr>
        <w:t xml:space="preserve"> Президента України, Кабінету Міністрів України, кореспонденція, що надходить від установ вищого рівня, передаються на розгляд невідкладно.</w:t>
      </w:r>
    </w:p>
    <w:p w:rsidR="00701BF4" w:rsidRPr="00A33FCD" w:rsidRDefault="00701BF4" w:rsidP="00701BF4">
      <w:pPr>
        <w:pStyle w:val="affc"/>
        <w:tabs>
          <w:tab w:val="left" w:pos="709"/>
        </w:tabs>
        <w:spacing w:before="120" w:line="340" w:lineRule="exact"/>
        <w:ind w:firstLine="709"/>
        <w:rPr>
          <w:szCs w:val="28"/>
        </w:rPr>
      </w:pPr>
      <w:r>
        <w:rPr>
          <w:szCs w:val="28"/>
        </w:rPr>
        <w:t>22</w:t>
      </w:r>
      <w:r>
        <w:rPr>
          <w:szCs w:val="28"/>
          <w:lang w:val="uk-UA"/>
        </w:rPr>
        <w:t>7</w:t>
      </w:r>
      <w:r w:rsidRPr="00A33FCD">
        <w:rPr>
          <w:szCs w:val="28"/>
        </w:rPr>
        <w:t xml:space="preserve">. Документи у паперовій формі, розглянуті керівництвом </w:t>
      </w:r>
      <w:r>
        <w:rPr>
          <w:szCs w:val="28"/>
          <w:lang w:val="uk-UA"/>
        </w:rPr>
        <w:t>сільської ради</w:t>
      </w:r>
      <w:r w:rsidRPr="00A33FCD">
        <w:rPr>
          <w:szCs w:val="28"/>
        </w:rPr>
        <w:t xml:space="preserve">, повертаються з відповідною резолюцією </w:t>
      </w:r>
      <w:r>
        <w:rPr>
          <w:szCs w:val="28"/>
          <w:lang w:val="uk-UA"/>
        </w:rPr>
        <w:t>у відділ</w:t>
      </w:r>
      <w:r w:rsidRPr="00A33FCD">
        <w:rPr>
          <w:szCs w:val="28"/>
        </w:rPr>
        <w:t xml:space="preserve"> </w:t>
      </w:r>
      <w:r>
        <w:rPr>
          <w:szCs w:val="28"/>
          <w:lang w:val="uk-UA"/>
        </w:rPr>
        <w:t>документообігу</w:t>
      </w:r>
      <w:r w:rsidRPr="00A33FCD">
        <w:rPr>
          <w:szCs w:val="28"/>
        </w:rPr>
        <w:t xml:space="preserve">, </w:t>
      </w:r>
      <w:r>
        <w:rPr>
          <w:szCs w:val="28"/>
          <w:lang w:val="uk-UA"/>
        </w:rPr>
        <w:t xml:space="preserve">для </w:t>
      </w:r>
      <w:r w:rsidRPr="00A33FCD">
        <w:rPr>
          <w:szCs w:val="28"/>
        </w:rPr>
        <w:t>передач</w:t>
      </w:r>
      <w:r>
        <w:rPr>
          <w:szCs w:val="28"/>
          <w:lang w:val="uk-UA"/>
        </w:rPr>
        <w:t>і</w:t>
      </w:r>
      <w:r w:rsidRPr="00A33FCD">
        <w:rPr>
          <w:szCs w:val="28"/>
        </w:rPr>
        <w:t xml:space="preserve"> документів на виконання.</w:t>
      </w:r>
    </w:p>
    <w:p w:rsidR="00701BF4" w:rsidRPr="00A33FCD" w:rsidRDefault="00701BF4" w:rsidP="00701BF4">
      <w:pPr>
        <w:pStyle w:val="affc"/>
        <w:tabs>
          <w:tab w:val="left" w:pos="709"/>
        </w:tabs>
        <w:spacing w:before="120" w:line="340" w:lineRule="exact"/>
        <w:ind w:firstLine="567"/>
        <w:rPr>
          <w:szCs w:val="28"/>
        </w:rPr>
      </w:pPr>
      <w:r>
        <w:rPr>
          <w:szCs w:val="28"/>
        </w:rPr>
        <w:t xml:space="preserve"> 22</w:t>
      </w:r>
      <w:r>
        <w:rPr>
          <w:szCs w:val="28"/>
          <w:lang w:val="uk-UA"/>
        </w:rPr>
        <w:t>8</w:t>
      </w:r>
      <w:r w:rsidRPr="00A33FCD">
        <w:rPr>
          <w:szCs w:val="28"/>
        </w:rPr>
        <w:t xml:space="preserve">. Документ у паперовій формі, виконавцями якого є кілька структурних підрозділів, передається виконавцям одночасно у вигляді копій з передачею оригіналу головному виконавцю, визначеному в резолюції першим або відповідальним. </w:t>
      </w:r>
    </w:p>
    <w:p w:rsidR="00701BF4" w:rsidRPr="00A33FCD" w:rsidRDefault="00701BF4" w:rsidP="00701BF4">
      <w:pPr>
        <w:pStyle w:val="affc"/>
        <w:tabs>
          <w:tab w:val="left" w:pos="709"/>
        </w:tabs>
        <w:spacing w:before="120" w:line="340" w:lineRule="exact"/>
        <w:ind w:firstLine="567"/>
        <w:rPr>
          <w:szCs w:val="28"/>
        </w:rPr>
      </w:pPr>
      <w:r w:rsidRPr="00A33FCD">
        <w:rPr>
          <w:szCs w:val="28"/>
        </w:rPr>
        <w:t>2</w:t>
      </w:r>
      <w:r>
        <w:rPr>
          <w:szCs w:val="28"/>
          <w:lang w:val="uk-UA"/>
        </w:rPr>
        <w:t>29</w:t>
      </w:r>
      <w:r w:rsidRPr="00A33FCD">
        <w:rPr>
          <w:szCs w:val="28"/>
        </w:rPr>
        <w:t>. Факт передачі документів у паперовій формі виконавцям фіксується шляхом проставлення відповідної відмітки в реєстраційно-моніторинговій картці із зазначенням інформації про виконавців, яким передано паперовий оригінал документа та його копії.</w:t>
      </w:r>
    </w:p>
    <w:p w:rsidR="00701BF4" w:rsidRDefault="00701BF4" w:rsidP="00701BF4">
      <w:pPr>
        <w:pStyle w:val="affc"/>
        <w:tabs>
          <w:tab w:val="left" w:pos="709"/>
        </w:tabs>
        <w:spacing w:before="120" w:line="340" w:lineRule="exact"/>
        <w:ind w:firstLine="567"/>
        <w:rPr>
          <w:szCs w:val="28"/>
          <w:lang w:val="uk-UA"/>
        </w:rPr>
      </w:pPr>
      <w:r>
        <w:rPr>
          <w:szCs w:val="28"/>
        </w:rPr>
        <w:t>2</w:t>
      </w:r>
      <w:r>
        <w:rPr>
          <w:szCs w:val="28"/>
          <w:lang w:val="uk-UA"/>
        </w:rPr>
        <w:t>30</w:t>
      </w:r>
      <w:r w:rsidRPr="00A33FCD">
        <w:rPr>
          <w:szCs w:val="28"/>
        </w:rPr>
        <w:t xml:space="preserve">. Передача документа у паперовій формі з одного структурного підрозділу до іншого в обов’язковому порядку здійснюється через </w:t>
      </w:r>
      <w:r>
        <w:rPr>
          <w:szCs w:val="28"/>
          <w:lang w:val="uk-UA"/>
        </w:rPr>
        <w:t>відділ документообігу</w:t>
      </w:r>
      <w:r w:rsidRPr="00A33FCD">
        <w:rPr>
          <w:szCs w:val="28"/>
        </w:rPr>
        <w:t>, як</w:t>
      </w:r>
      <w:r>
        <w:rPr>
          <w:szCs w:val="28"/>
          <w:lang w:val="uk-UA"/>
        </w:rPr>
        <w:t>ий</w:t>
      </w:r>
      <w:r w:rsidRPr="00A33FCD">
        <w:rPr>
          <w:szCs w:val="28"/>
        </w:rPr>
        <w:t xml:space="preserve"> робить відмітку в реєстраційно-моніторинговій картці. </w:t>
      </w:r>
    </w:p>
    <w:p w:rsidR="00701BF4" w:rsidRPr="00A33FCD" w:rsidRDefault="00701BF4" w:rsidP="00701BF4">
      <w:pPr>
        <w:pStyle w:val="affc"/>
        <w:tabs>
          <w:tab w:val="left" w:pos="709"/>
        </w:tabs>
        <w:spacing w:before="120" w:line="340" w:lineRule="exact"/>
        <w:ind w:firstLine="567"/>
        <w:rPr>
          <w:szCs w:val="28"/>
        </w:rPr>
      </w:pPr>
      <w:r w:rsidRPr="00A33FCD">
        <w:rPr>
          <w:szCs w:val="28"/>
        </w:rPr>
        <w:t>23</w:t>
      </w:r>
      <w:r>
        <w:rPr>
          <w:szCs w:val="28"/>
          <w:lang w:val="uk-UA"/>
        </w:rPr>
        <w:t>1</w:t>
      </w:r>
      <w:r w:rsidRPr="00A33FCD">
        <w:rPr>
          <w:szCs w:val="28"/>
        </w:rPr>
        <w:t>. Електронний документ автоматично та одночасно надходить на розгляд одній чи декільком посадовим особам (заступникам керівника установи або керівникам структурних підрозділів установи), які визначені виконавцями (співвиконавцями) зазначеного документа.</w:t>
      </w:r>
    </w:p>
    <w:p w:rsidR="00701BF4" w:rsidRPr="00A33FCD" w:rsidRDefault="00701BF4" w:rsidP="00701BF4">
      <w:pPr>
        <w:pStyle w:val="aff7"/>
        <w:spacing w:before="100" w:line="340" w:lineRule="exact"/>
        <w:jc w:val="both"/>
        <w:rPr>
          <w:rFonts w:ascii="Times New Roman" w:hAnsi="Times New Roman"/>
          <w:sz w:val="28"/>
          <w:szCs w:val="28"/>
        </w:rPr>
      </w:pPr>
      <w:r w:rsidRPr="00A33FCD">
        <w:rPr>
          <w:rFonts w:ascii="Times New Roman" w:hAnsi="Times New Roman"/>
          <w:sz w:val="28"/>
          <w:szCs w:val="28"/>
        </w:rPr>
        <w:t>2</w:t>
      </w:r>
      <w:r>
        <w:rPr>
          <w:rFonts w:ascii="Times New Roman" w:hAnsi="Times New Roman"/>
          <w:sz w:val="28"/>
          <w:szCs w:val="28"/>
        </w:rPr>
        <w:t>3</w:t>
      </w:r>
      <w:r>
        <w:rPr>
          <w:rFonts w:ascii="Times New Roman" w:hAnsi="Times New Roman"/>
          <w:sz w:val="28"/>
          <w:szCs w:val="28"/>
          <w:lang w:val="uk-UA"/>
        </w:rPr>
        <w:t>2</w:t>
      </w:r>
      <w:r w:rsidRPr="00A33FCD">
        <w:rPr>
          <w:rFonts w:ascii="Times New Roman" w:hAnsi="Times New Roman"/>
          <w:sz w:val="28"/>
          <w:szCs w:val="28"/>
        </w:rPr>
        <w:t xml:space="preserve">. Відповідальність за виконання документа несуть особи, зазначені у розпорядчому документі, резолюції керівника установи, та працівники, яким безпосередньо доручено виконання. </w:t>
      </w:r>
      <w:r w:rsidRPr="00A33FCD">
        <w:rPr>
          <w:rFonts w:ascii="Times New Roman" w:hAnsi="Times New Roman"/>
          <w:sz w:val="28"/>
          <w:szCs w:val="28"/>
          <w:highlight w:val="white"/>
        </w:rPr>
        <w:t>За організацію виконання документа відповідають особи, зазначені в резолюції, накладеній за результатами первинного розгляду документа.</w:t>
      </w:r>
    </w:p>
    <w:p w:rsidR="00701BF4" w:rsidRPr="00A33FCD" w:rsidRDefault="00701BF4" w:rsidP="00701BF4">
      <w:pPr>
        <w:pStyle w:val="affc"/>
        <w:tabs>
          <w:tab w:val="left" w:pos="709"/>
        </w:tabs>
        <w:spacing w:before="120" w:line="340" w:lineRule="exact"/>
        <w:ind w:firstLine="567"/>
        <w:rPr>
          <w:szCs w:val="28"/>
        </w:rPr>
      </w:pPr>
      <w:r>
        <w:rPr>
          <w:szCs w:val="28"/>
          <w:lang w:val="uk-UA"/>
        </w:rPr>
        <w:t>233.</w:t>
      </w:r>
      <w:r w:rsidRPr="00A33FCD">
        <w:rPr>
          <w:szCs w:val="28"/>
        </w:rPr>
        <w:t>Головний виконавець організовує роботу співвиконавців, зокрема визначає строки подання ними пропозицій, порядок погодження і підготовки проекту документа.</w:t>
      </w:r>
    </w:p>
    <w:p w:rsidR="00701BF4" w:rsidRPr="00A33FCD" w:rsidRDefault="00701BF4" w:rsidP="00701BF4">
      <w:pPr>
        <w:pStyle w:val="affc"/>
        <w:tabs>
          <w:tab w:val="left" w:pos="709"/>
        </w:tabs>
        <w:spacing w:before="120" w:line="340" w:lineRule="exact"/>
        <w:ind w:firstLine="567"/>
        <w:rPr>
          <w:szCs w:val="28"/>
        </w:rPr>
      </w:pPr>
      <w:r>
        <w:rPr>
          <w:szCs w:val="28"/>
          <w:lang w:val="uk-UA"/>
        </w:rPr>
        <w:t>234.</w:t>
      </w:r>
      <w:r w:rsidRPr="00A33FCD">
        <w:rPr>
          <w:szCs w:val="28"/>
        </w:rPr>
        <w:t>Співвиконавці відповідають за підготовку на належному рівні та своєчасне подання головному виконавцю пропозицій. У разі несвоєчасного подання пропозицій співвиконавцями головний виконавець інформує про це керівника, який надав доручення.</w:t>
      </w:r>
    </w:p>
    <w:p w:rsidR="00701BF4" w:rsidRPr="00A33FCD" w:rsidRDefault="00701BF4" w:rsidP="00701BF4">
      <w:pPr>
        <w:pStyle w:val="affc"/>
        <w:tabs>
          <w:tab w:val="left" w:pos="709"/>
        </w:tabs>
        <w:spacing w:before="120" w:line="340" w:lineRule="exact"/>
        <w:ind w:firstLine="709"/>
        <w:rPr>
          <w:szCs w:val="28"/>
        </w:rPr>
      </w:pPr>
      <w:r w:rsidRPr="00A33FCD">
        <w:rPr>
          <w:szCs w:val="28"/>
        </w:rPr>
        <w:t>23</w:t>
      </w:r>
      <w:r>
        <w:rPr>
          <w:szCs w:val="28"/>
          <w:lang w:val="uk-UA"/>
        </w:rPr>
        <w:t>5</w:t>
      </w:r>
      <w:r w:rsidRPr="00A33FCD">
        <w:rPr>
          <w:szCs w:val="28"/>
        </w:rPr>
        <w:t xml:space="preserve">. Виконання документа передбачає збирання та опрацювання необхідної інформації, підготовку проекту відповіді на документ чи нового документа, його оформлення, узгодження, подання для підписання (затвердження) відповідному керівникові. </w:t>
      </w:r>
    </w:p>
    <w:p w:rsidR="00701BF4" w:rsidRPr="00A33FCD" w:rsidRDefault="00701BF4" w:rsidP="00701BF4">
      <w:pPr>
        <w:pStyle w:val="affc"/>
        <w:tabs>
          <w:tab w:val="left" w:pos="709"/>
        </w:tabs>
        <w:spacing w:before="120" w:line="280" w:lineRule="exact"/>
        <w:ind w:firstLine="709"/>
        <w:rPr>
          <w:szCs w:val="28"/>
        </w:rPr>
      </w:pPr>
      <w:r>
        <w:rPr>
          <w:szCs w:val="28"/>
        </w:rPr>
        <w:t>23</w:t>
      </w:r>
      <w:r>
        <w:rPr>
          <w:szCs w:val="28"/>
          <w:lang w:val="uk-UA"/>
        </w:rPr>
        <w:t>6</w:t>
      </w:r>
      <w:r w:rsidRPr="00A33FCD">
        <w:rPr>
          <w:szCs w:val="28"/>
        </w:rPr>
        <w:t>. Перед поданням проекту документа на підпис відповідному керівникові автор документа зобов’язаний перевірити правильність його складення та оформлення, посилання на нормативно-правові акти, уточнити цифрові дані, наявність необхідних віз і додатків.</w:t>
      </w:r>
    </w:p>
    <w:p w:rsidR="00701BF4" w:rsidRPr="00A33FCD" w:rsidRDefault="00701BF4" w:rsidP="00701BF4">
      <w:pPr>
        <w:pStyle w:val="affc"/>
        <w:tabs>
          <w:tab w:val="left" w:pos="709"/>
        </w:tabs>
        <w:spacing w:before="120" w:line="320" w:lineRule="exact"/>
        <w:ind w:firstLine="709"/>
        <w:rPr>
          <w:szCs w:val="28"/>
        </w:rPr>
      </w:pPr>
      <w:r>
        <w:rPr>
          <w:szCs w:val="28"/>
          <w:lang w:val="uk-UA"/>
        </w:rPr>
        <w:t xml:space="preserve">237. </w:t>
      </w:r>
      <w:r w:rsidRPr="00A33FCD">
        <w:rPr>
          <w:szCs w:val="28"/>
        </w:rPr>
        <w:t>Документ подається на підпис разом з документами, на виконання чи підставі яких його було складено.</w:t>
      </w:r>
    </w:p>
    <w:p w:rsidR="00701BF4" w:rsidRPr="00A33FCD" w:rsidRDefault="00701BF4" w:rsidP="00701BF4">
      <w:pPr>
        <w:tabs>
          <w:tab w:val="left" w:pos="709"/>
        </w:tabs>
        <w:spacing w:before="120" w:line="320" w:lineRule="exact"/>
        <w:ind w:firstLine="709"/>
        <w:jc w:val="both"/>
        <w:rPr>
          <w:rFonts w:ascii="Times New Roman" w:hAnsi="Times New Roman" w:cs="Times New Roman"/>
          <w:sz w:val="28"/>
          <w:szCs w:val="28"/>
        </w:rPr>
      </w:pPr>
      <w:r>
        <w:rPr>
          <w:rFonts w:ascii="Times New Roman" w:hAnsi="Times New Roman" w:cs="Times New Roman"/>
          <w:sz w:val="28"/>
          <w:szCs w:val="28"/>
        </w:rPr>
        <w:t>238</w:t>
      </w:r>
      <w:r w:rsidRPr="00A33FCD">
        <w:rPr>
          <w:rFonts w:ascii="Times New Roman" w:hAnsi="Times New Roman" w:cs="Times New Roman"/>
          <w:sz w:val="28"/>
          <w:szCs w:val="28"/>
        </w:rPr>
        <w:t xml:space="preserve">. Якщо документ у паперовій формі надсилається до кількох установ, які не є користувачами системи взаємодії, після його реєстрації </w:t>
      </w:r>
      <w:r>
        <w:rPr>
          <w:rFonts w:ascii="Times New Roman" w:hAnsi="Times New Roman" w:cs="Times New Roman"/>
          <w:sz w:val="28"/>
          <w:szCs w:val="28"/>
          <w:lang w:val="uk-UA"/>
        </w:rPr>
        <w:t xml:space="preserve">відділ документообігу </w:t>
      </w:r>
      <w:r w:rsidRPr="00A33FCD">
        <w:rPr>
          <w:rFonts w:ascii="Times New Roman" w:hAnsi="Times New Roman" w:cs="Times New Roman"/>
          <w:sz w:val="28"/>
          <w:szCs w:val="28"/>
        </w:rPr>
        <w:t>організовує виготовлення необхідної кількості примірників.</w:t>
      </w:r>
    </w:p>
    <w:p w:rsidR="00701BF4" w:rsidRPr="00A33FCD" w:rsidRDefault="00701BF4" w:rsidP="00701BF4">
      <w:pPr>
        <w:pStyle w:val="affc"/>
        <w:tabs>
          <w:tab w:val="left" w:pos="709"/>
        </w:tabs>
        <w:spacing w:before="120" w:line="320" w:lineRule="exact"/>
        <w:ind w:firstLine="709"/>
        <w:rPr>
          <w:szCs w:val="28"/>
        </w:rPr>
      </w:pPr>
      <w:r>
        <w:rPr>
          <w:szCs w:val="28"/>
        </w:rPr>
        <w:t>239</w:t>
      </w:r>
      <w:r w:rsidRPr="00A33FCD">
        <w:rPr>
          <w:szCs w:val="28"/>
        </w:rPr>
        <w:t xml:space="preserve">. Автор документа, у разі відпустки, відрядження, звільнення зобов’язаний передати іншому працівникові згідно з діючим розподілом та за погодженням із своїм безпосереднім керівником усі невиконані документи та поінформувати </w:t>
      </w:r>
      <w:r>
        <w:rPr>
          <w:szCs w:val="28"/>
          <w:lang w:val="uk-UA"/>
        </w:rPr>
        <w:t>відділ документообігу</w:t>
      </w:r>
      <w:r w:rsidRPr="00A33FCD">
        <w:rPr>
          <w:szCs w:val="28"/>
        </w:rPr>
        <w:t xml:space="preserve"> про передачу документів, виконання яких перебуває на контролі, іншому виконавцеві.</w:t>
      </w:r>
    </w:p>
    <w:p w:rsidR="00061FDD" w:rsidRDefault="00061FDD" w:rsidP="00701BF4">
      <w:pPr>
        <w:pStyle w:val="affc"/>
        <w:spacing w:before="240"/>
        <w:ind w:firstLine="0"/>
        <w:jc w:val="center"/>
        <w:rPr>
          <w:b/>
          <w:szCs w:val="28"/>
          <w:lang w:val="uk-UA"/>
        </w:rPr>
      </w:pPr>
    </w:p>
    <w:p w:rsidR="00061FDD" w:rsidRDefault="00061FDD" w:rsidP="00701BF4">
      <w:pPr>
        <w:pStyle w:val="affc"/>
        <w:spacing w:before="240"/>
        <w:ind w:firstLine="0"/>
        <w:jc w:val="center"/>
        <w:rPr>
          <w:b/>
          <w:szCs w:val="28"/>
          <w:lang w:val="uk-UA"/>
        </w:rPr>
      </w:pPr>
    </w:p>
    <w:p w:rsidR="00701BF4" w:rsidRPr="00A33FCD" w:rsidRDefault="00701BF4" w:rsidP="00701BF4">
      <w:pPr>
        <w:pStyle w:val="affc"/>
        <w:spacing w:before="240"/>
        <w:ind w:firstLine="0"/>
        <w:jc w:val="center"/>
        <w:rPr>
          <w:b/>
          <w:szCs w:val="28"/>
        </w:rPr>
      </w:pPr>
      <w:r w:rsidRPr="00A33FCD">
        <w:rPr>
          <w:b/>
          <w:szCs w:val="28"/>
        </w:rPr>
        <w:t>Порядок опрацювання та надсилання вихідних документі</w:t>
      </w:r>
      <w:proofErr w:type="gramStart"/>
      <w:r w:rsidRPr="00A33FCD">
        <w:rPr>
          <w:b/>
          <w:szCs w:val="28"/>
        </w:rPr>
        <w:t>в</w:t>
      </w:r>
      <w:proofErr w:type="gramEnd"/>
    </w:p>
    <w:p w:rsidR="00701BF4" w:rsidRPr="00A33FCD" w:rsidRDefault="00701BF4" w:rsidP="00701BF4">
      <w:pPr>
        <w:pStyle w:val="affc"/>
        <w:spacing w:before="120" w:after="120"/>
        <w:ind w:firstLine="0"/>
        <w:jc w:val="center"/>
        <w:rPr>
          <w:b/>
          <w:szCs w:val="28"/>
        </w:rPr>
      </w:pPr>
      <w:r w:rsidRPr="00A33FCD">
        <w:rPr>
          <w:b/>
          <w:szCs w:val="28"/>
        </w:rPr>
        <w:t>Реєстрація та опрацювання вихідних документів</w:t>
      </w:r>
    </w:p>
    <w:p w:rsidR="00701BF4" w:rsidRPr="00A33FCD" w:rsidRDefault="00701BF4" w:rsidP="00701BF4">
      <w:pPr>
        <w:pStyle w:val="affc"/>
        <w:spacing w:before="120" w:line="320" w:lineRule="exact"/>
        <w:ind w:firstLine="567"/>
        <w:rPr>
          <w:szCs w:val="28"/>
        </w:rPr>
      </w:pPr>
      <w:r>
        <w:rPr>
          <w:szCs w:val="28"/>
        </w:rPr>
        <w:t>240</w:t>
      </w:r>
      <w:r w:rsidRPr="00A33FCD">
        <w:rPr>
          <w:szCs w:val="28"/>
        </w:rPr>
        <w:t xml:space="preserve">. Під час реєстрації документу надається умовне цифрове (літерно-цифрове) позначення – реєстраційний індекс, який оформлюється відповідно до </w:t>
      </w:r>
      <w:r w:rsidRPr="0023309F">
        <w:rPr>
          <w:szCs w:val="28"/>
        </w:rPr>
        <w:t>цієї</w:t>
      </w:r>
      <w:r w:rsidRPr="00A33FCD">
        <w:rPr>
          <w:szCs w:val="28"/>
        </w:rPr>
        <w:t xml:space="preserve"> Інструкції.  </w:t>
      </w:r>
    </w:p>
    <w:p w:rsidR="00701BF4" w:rsidRPr="00A33FCD" w:rsidRDefault="00701BF4" w:rsidP="00701BF4">
      <w:pPr>
        <w:pStyle w:val="affc"/>
        <w:spacing w:before="120" w:line="320" w:lineRule="exact"/>
        <w:ind w:firstLine="567"/>
        <w:rPr>
          <w:szCs w:val="28"/>
        </w:rPr>
      </w:pPr>
      <w:r>
        <w:rPr>
          <w:szCs w:val="28"/>
        </w:rPr>
        <w:t>241</w:t>
      </w:r>
      <w:r w:rsidRPr="00A33FCD">
        <w:rPr>
          <w:szCs w:val="28"/>
        </w:rPr>
        <w:t xml:space="preserve">. Реєстрація вихідних електронних документів здійснюється в автоматизованому режимі у </w:t>
      </w:r>
      <w:r>
        <w:rPr>
          <w:szCs w:val="28"/>
        </w:rPr>
        <w:t>СЕД за фактом їх підписання</w:t>
      </w:r>
      <w:r w:rsidRPr="00A33FCD">
        <w:rPr>
          <w:szCs w:val="28"/>
        </w:rPr>
        <w:t xml:space="preserve">. </w:t>
      </w:r>
    </w:p>
    <w:p w:rsidR="00701BF4" w:rsidRPr="00A33FCD" w:rsidRDefault="00701BF4" w:rsidP="00701BF4">
      <w:pPr>
        <w:pStyle w:val="affc"/>
        <w:spacing w:before="120" w:line="320" w:lineRule="exact"/>
        <w:ind w:firstLine="567"/>
        <w:rPr>
          <w:szCs w:val="28"/>
        </w:rPr>
      </w:pPr>
      <w:r>
        <w:rPr>
          <w:szCs w:val="28"/>
        </w:rPr>
        <w:t>242</w:t>
      </w:r>
      <w:r w:rsidRPr="00A33FCD">
        <w:rPr>
          <w:szCs w:val="28"/>
        </w:rPr>
        <w:t>. Перевірку внесених у реєстраційно-моніторингову картку обов’язкових та додаткових реквізитів вихідного електронного документа здійснює СЕД в автоматичному режимі.</w:t>
      </w:r>
    </w:p>
    <w:p w:rsidR="00701BF4" w:rsidRPr="00A33FCD" w:rsidRDefault="00701BF4" w:rsidP="00701BF4">
      <w:pPr>
        <w:pStyle w:val="affc"/>
        <w:spacing w:before="120" w:line="320" w:lineRule="exact"/>
        <w:ind w:firstLine="567"/>
        <w:rPr>
          <w:szCs w:val="28"/>
        </w:rPr>
      </w:pPr>
      <w:r>
        <w:rPr>
          <w:szCs w:val="28"/>
        </w:rPr>
        <w:t>243</w:t>
      </w:r>
      <w:r w:rsidRPr="00A33FCD">
        <w:rPr>
          <w:szCs w:val="28"/>
        </w:rPr>
        <w:t>. Вихідні документи опрацьовуються і надсилаються централізовано в день їх надходження від структурних підрозділів — виконавців або не пізніше наступного робочого дня.</w:t>
      </w:r>
    </w:p>
    <w:p w:rsidR="00701BF4" w:rsidRPr="00A33FCD" w:rsidRDefault="00701BF4" w:rsidP="00701BF4">
      <w:pPr>
        <w:pStyle w:val="affc"/>
        <w:spacing w:before="120" w:line="320" w:lineRule="exact"/>
        <w:ind w:firstLine="567"/>
        <w:rPr>
          <w:szCs w:val="28"/>
        </w:rPr>
      </w:pPr>
      <w:r w:rsidRPr="00A33FCD">
        <w:rPr>
          <w:szCs w:val="28"/>
        </w:rPr>
        <w:t>24</w:t>
      </w:r>
      <w:r>
        <w:rPr>
          <w:szCs w:val="28"/>
        </w:rPr>
        <w:t>4</w:t>
      </w:r>
      <w:r w:rsidRPr="00A33FCD">
        <w:rPr>
          <w:szCs w:val="28"/>
        </w:rPr>
        <w:t>. Не допускається:</w:t>
      </w:r>
    </w:p>
    <w:p w:rsidR="00701BF4" w:rsidRPr="00A33FCD" w:rsidRDefault="00701BF4" w:rsidP="00701BF4">
      <w:pPr>
        <w:pStyle w:val="affc"/>
        <w:spacing w:before="120" w:line="320" w:lineRule="exact"/>
        <w:ind w:firstLine="567"/>
        <w:rPr>
          <w:szCs w:val="28"/>
        </w:rPr>
      </w:pPr>
      <w:r w:rsidRPr="00A33FCD">
        <w:rPr>
          <w:szCs w:val="28"/>
        </w:rPr>
        <w:t xml:space="preserve">надсилання або передача документів без їх реєстрації у </w:t>
      </w:r>
      <w:r>
        <w:rPr>
          <w:szCs w:val="28"/>
          <w:lang w:val="uk-UA"/>
        </w:rPr>
        <w:t>відділі документообігу</w:t>
      </w:r>
      <w:r w:rsidRPr="00A33FCD">
        <w:rPr>
          <w:szCs w:val="28"/>
        </w:rPr>
        <w:t>;</w:t>
      </w:r>
    </w:p>
    <w:p w:rsidR="00701BF4" w:rsidRPr="00A33FCD" w:rsidRDefault="00701BF4" w:rsidP="00701BF4">
      <w:pPr>
        <w:pStyle w:val="affc"/>
        <w:spacing w:before="120" w:line="320" w:lineRule="exact"/>
        <w:ind w:firstLine="567"/>
        <w:rPr>
          <w:szCs w:val="28"/>
        </w:rPr>
      </w:pPr>
      <w:r w:rsidRPr="00A33FCD">
        <w:rPr>
          <w:szCs w:val="28"/>
        </w:rPr>
        <w:t>дублетне надсилання примірника, у тому числі оригінального, документа у паперовій формі, якщо його примірник або копію вже надіслано в електронній формі через систему взаємодії.</w:t>
      </w:r>
    </w:p>
    <w:p w:rsidR="00701BF4" w:rsidRPr="00A33FCD" w:rsidRDefault="00701BF4" w:rsidP="00701BF4">
      <w:pPr>
        <w:pStyle w:val="affc"/>
        <w:spacing w:before="120" w:line="320" w:lineRule="exact"/>
        <w:ind w:firstLine="567"/>
        <w:rPr>
          <w:szCs w:val="28"/>
        </w:rPr>
      </w:pPr>
      <w:r>
        <w:rPr>
          <w:szCs w:val="28"/>
        </w:rPr>
        <w:t>245</w:t>
      </w:r>
      <w:r w:rsidRPr="00A33FCD">
        <w:rPr>
          <w:szCs w:val="28"/>
        </w:rPr>
        <w:t xml:space="preserve">. Під час приймання від виконавців вихідних документів працівники </w:t>
      </w:r>
      <w:r>
        <w:rPr>
          <w:szCs w:val="28"/>
          <w:lang w:val="uk-UA"/>
        </w:rPr>
        <w:t>відділу документообігу</w:t>
      </w:r>
      <w:r w:rsidRPr="00A33FCD">
        <w:rPr>
          <w:szCs w:val="28"/>
        </w:rPr>
        <w:t xml:space="preserve"> зобов’язані перевірити:</w:t>
      </w:r>
    </w:p>
    <w:p w:rsidR="00701BF4" w:rsidRPr="00A33FCD" w:rsidRDefault="00701BF4" w:rsidP="00701BF4">
      <w:pPr>
        <w:pStyle w:val="affc"/>
        <w:spacing w:before="120" w:line="320" w:lineRule="exact"/>
        <w:ind w:firstLine="567"/>
        <w:rPr>
          <w:szCs w:val="28"/>
        </w:rPr>
      </w:pPr>
      <w:r w:rsidRPr="00A33FCD">
        <w:rPr>
          <w:szCs w:val="28"/>
        </w:rPr>
        <w:t>правильність оформлення документа (склад і розміщення в ньому всіх реквізитів);</w:t>
      </w:r>
    </w:p>
    <w:p w:rsidR="00701BF4" w:rsidRPr="00A33FCD" w:rsidRDefault="00701BF4" w:rsidP="00701BF4">
      <w:pPr>
        <w:pStyle w:val="affc"/>
        <w:spacing w:before="120" w:line="320" w:lineRule="exact"/>
        <w:ind w:firstLine="567"/>
        <w:rPr>
          <w:szCs w:val="28"/>
        </w:rPr>
      </w:pPr>
      <w:r w:rsidRPr="00A33FCD">
        <w:rPr>
          <w:szCs w:val="28"/>
        </w:rPr>
        <w:t>наявність і правильність зазначення адреси;</w:t>
      </w:r>
    </w:p>
    <w:p w:rsidR="00701BF4" w:rsidRPr="00A33FCD" w:rsidRDefault="00701BF4" w:rsidP="00701BF4">
      <w:pPr>
        <w:pStyle w:val="affc"/>
        <w:spacing w:before="120" w:line="320" w:lineRule="exact"/>
        <w:ind w:firstLine="567"/>
        <w:rPr>
          <w:szCs w:val="28"/>
        </w:rPr>
      </w:pPr>
      <w:r w:rsidRPr="00A33FCD">
        <w:rPr>
          <w:szCs w:val="28"/>
        </w:rPr>
        <w:t>наявність на документі відмітки про додатки;</w:t>
      </w:r>
    </w:p>
    <w:p w:rsidR="00701BF4" w:rsidRPr="00A33FCD" w:rsidRDefault="00701BF4" w:rsidP="00701BF4">
      <w:pPr>
        <w:pStyle w:val="affc"/>
        <w:spacing w:before="120" w:line="320" w:lineRule="exact"/>
        <w:ind w:firstLine="567"/>
        <w:rPr>
          <w:szCs w:val="28"/>
        </w:rPr>
      </w:pPr>
      <w:r w:rsidRPr="00A33FCD">
        <w:rPr>
          <w:szCs w:val="28"/>
        </w:rPr>
        <w:t>наявність усіх необхідних підписів (печаток) на документі та додатках до нього;</w:t>
      </w:r>
    </w:p>
    <w:p w:rsidR="00701BF4" w:rsidRPr="00A33FCD" w:rsidRDefault="00701BF4" w:rsidP="00701BF4">
      <w:pPr>
        <w:pStyle w:val="affc"/>
        <w:spacing w:before="120" w:line="320" w:lineRule="exact"/>
        <w:ind w:firstLine="567"/>
        <w:rPr>
          <w:szCs w:val="28"/>
        </w:rPr>
      </w:pPr>
      <w:r w:rsidRPr="00A33FCD">
        <w:rPr>
          <w:szCs w:val="28"/>
        </w:rPr>
        <w:t>наявність додатків та їх відповідність заявленому складу;</w:t>
      </w:r>
    </w:p>
    <w:p w:rsidR="00701BF4" w:rsidRPr="00A33FCD" w:rsidRDefault="00701BF4" w:rsidP="00701BF4">
      <w:pPr>
        <w:pStyle w:val="affc"/>
        <w:spacing w:before="120" w:line="320" w:lineRule="exact"/>
        <w:ind w:firstLine="567"/>
        <w:rPr>
          <w:szCs w:val="28"/>
        </w:rPr>
      </w:pPr>
      <w:r w:rsidRPr="00A33FCD">
        <w:rPr>
          <w:szCs w:val="28"/>
        </w:rPr>
        <w:t>відповідність кількості примірників кількості адресатів;</w:t>
      </w:r>
    </w:p>
    <w:p w:rsidR="00701BF4" w:rsidRPr="00A33FCD" w:rsidRDefault="00701BF4" w:rsidP="00701BF4">
      <w:pPr>
        <w:pStyle w:val="affc"/>
        <w:spacing w:before="120" w:line="320" w:lineRule="exact"/>
        <w:ind w:firstLine="567"/>
        <w:rPr>
          <w:szCs w:val="28"/>
        </w:rPr>
      </w:pPr>
      <w:r w:rsidRPr="00A33FCD">
        <w:rPr>
          <w:szCs w:val="28"/>
        </w:rPr>
        <w:t>наявність віз на паперовому примірнику вихідного документа (у разі необхідності його створення), що залишається у справах установи.</w:t>
      </w:r>
    </w:p>
    <w:p w:rsidR="00701BF4" w:rsidRPr="00A33FCD" w:rsidRDefault="00701BF4" w:rsidP="00701BF4">
      <w:pPr>
        <w:pStyle w:val="affc"/>
        <w:spacing w:before="120" w:line="320" w:lineRule="exact"/>
        <w:ind w:firstLine="567"/>
        <w:rPr>
          <w:szCs w:val="28"/>
        </w:rPr>
      </w:pPr>
      <w:r>
        <w:rPr>
          <w:szCs w:val="28"/>
        </w:rPr>
        <w:t>246</w:t>
      </w:r>
      <w:r w:rsidRPr="00A33FCD">
        <w:rPr>
          <w:szCs w:val="28"/>
        </w:rPr>
        <w:t>. Візування, погодження, подання на розгляд керівництву установи вихідних документів здійснюється згідно з вимогами, визначеними цією Інструкцією.</w:t>
      </w:r>
    </w:p>
    <w:p w:rsidR="00701BF4" w:rsidRDefault="00701BF4" w:rsidP="00701BF4">
      <w:pPr>
        <w:pStyle w:val="affc"/>
        <w:spacing w:before="120" w:line="320" w:lineRule="exact"/>
        <w:ind w:firstLine="567"/>
        <w:rPr>
          <w:szCs w:val="28"/>
          <w:lang w:val="uk-UA"/>
        </w:rPr>
      </w:pPr>
      <w:r w:rsidRPr="00A33FCD">
        <w:rPr>
          <w:szCs w:val="28"/>
        </w:rPr>
        <w:t xml:space="preserve">Другий примірник документа у паперовій формі </w:t>
      </w:r>
      <w:r>
        <w:rPr>
          <w:szCs w:val="28"/>
          <w:lang w:val="uk-UA"/>
        </w:rPr>
        <w:t xml:space="preserve">зберігається </w:t>
      </w:r>
      <w:proofErr w:type="gramStart"/>
      <w:r>
        <w:rPr>
          <w:szCs w:val="28"/>
          <w:lang w:val="uk-UA"/>
        </w:rPr>
        <w:t>у</w:t>
      </w:r>
      <w:proofErr w:type="gramEnd"/>
      <w:r>
        <w:rPr>
          <w:szCs w:val="28"/>
          <w:lang w:val="uk-UA"/>
        </w:rPr>
        <w:t xml:space="preserve"> відділі документообігу.</w:t>
      </w:r>
    </w:p>
    <w:p w:rsidR="00061FDD" w:rsidRDefault="00061FDD" w:rsidP="00701BF4">
      <w:pPr>
        <w:pStyle w:val="affc"/>
        <w:spacing w:before="120" w:line="320" w:lineRule="exact"/>
        <w:ind w:firstLine="567"/>
        <w:rPr>
          <w:szCs w:val="28"/>
          <w:lang w:val="uk-UA"/>
        </w:rPr>
      </w:pPr>
    </w:p>
    <w:p w:rsidR="00061FDD" w:rsidRPr="006D40E5" w:rsidRDefault="00061FDD" w:rsidP="00701BF4">
      <w:pPr>
        <w:pStyle w:val="affc"/>
        <w:spacing w:before="120" w:line="320" w:lineRule="exact"/>
        <w:ind w:firstLine="567"/>
        <w:rPr>
          <w:szCs w:val="28"/>
          <w:lang w:val="uk-UA"/>
        </w:rPr>
      </w:pPr>
    </w:p>
    <w:p w:rsidR="00701BF4" w:rsidRPr="006D40E5" w:rsidRDefault="00701BF4" w:rsidP="00701BF4">
      <w:pPr>
        <w:pStyle w:val="affc"/>
        <w:spacing w:before="240" w:after="120"/>
        <w:ind w:firstLine="0"/>
        <w:jc w:val="center"/>
        <w:rPr>
          <w:b/>
          <w:szCs w:val="28"/>
          <w:lang w:val="uk-UA"/>
        </w:rPr>
      </w:pPr>
      <w:r w:rsidRPr="006D40E5">
        <w:rPr>
          <w:b/>
          <w:szCs w:val="28"/>
          <w:lang w:val="uk-UA"/>
        </w:rPr>
        <w:t>Надсилання вихідних документів</w:t>
      </w:r>
    </w:p>
    <w:p w:rsidR="00701BF4" w:rsidRPr="00701BF4" w:rsidRDefault="00701BF4" w:rsidP="00701BF4">
      <w:pPr>
        <w:pStyle w:val="affc"/>
        <w:spacing w:before="120" w:line="320" w:lineRule="exact"/>
        <w:ind w:firstLine="567"/>
        <w:rPr>
          <w:szCs w:val="28"/>
          <w:lang w:val="uk-UA"/>
        </w:rPr>
      </w:pPr>
      <w:r w:rsidRPr="006D40E5">
        <w:rPr>
          <w:szCs w:val="28"/>
          <w:lang w:val="uk-UA"/>
        </w:rPr>
        <w:t>24</w:t>
      </w:r>
      <w:r>
        <w:rPr>
          <w:szCs w:val="28"/>
          <w:lang w:val="uk-UA"/>
        </w:rPr>
        <w:t>7</w:t>
      </w:r>
      <w:r w:rsidRPr="006D40E5">
        <w:rPr>
          <w:szCs w:val="28"/>
          <w:lang w:val="uk-UA"/>
        </w:rPr>
        <w:t xml:space="preserve">. Надсилання вихідних документів незалежно від форми їх створення, здійснюється через систему взаємодії або у інший спосіб, визначений цією </w:t>
      </w:r>
      <w:r w:rsidRPr="00701BF4">
        <w:rPr>
          <w:szCs w:val="28"/>
          <w:lang w:val="uk-UA"/>
        </w:rPr>
        <w:t>Інструкцією.</w:t>
      </w:r>
    </w:p>
    <w:p w:rsidR="00701BF4" w:rsidRPr="00936301" w:rsidRDefault="00701BF4" w:rsidP="00701BF4">
      <w:pPr>
        <w:pStyle w:val="affc"/>
        <w:spacing w:before="120" w:line="320" w:lineRule="exact"/>
        <w:ind w:firstLine="567"/>
        <w:rPr>
          <w:szCs w:val="28"/>
          <w:lang w:val="uk-UA"/>
        </w:rPr>
      </w:pPr>
      <w:r w:rsidRPr="00701BF4">
        <w:rPr>
          <w:szCs w:val="28"/>
          <w:lang w:val="uk-UA"/>
        </w:rPr>
        <w:t>2</w:t>
      </w:r>
      <w:r>
        <w:rPr>
          <w:szCs w:val="28"/>
          <w:lang w:val="uk-UA"/>
        </w:rPr>
        <w:t>48</w:t>
      </w:r>
      <w:r w:rsidRPr="00701BF4">
        <w:rPr>
          <w:szCs w:val="28"/>
          <w:lang w:val="uk-UA"/>
        </w:rPr>
        <w:t>. У разі створення документа у паперовій формі адресату надсилається лише його фотокопія через систему взаємодії, крім випадку надсилання документів установі чи особі, які не є користувачами системи взаємодії, та документів</w:t>
      </w:r>
      <w:r>
        <w:rPr>
          <w:szCs w:val="28"/>
          <w:lang w:val="uk-UA"/>
        </w:rPr>
        <w:t>.</w:t>
      </w:r>
    </w:p>
    <w:p w:rsidR="00701BF4" w:rsidRPr="00936301" w:rsidRDefault="00701BF4" w:rsidP="00701BF4">
      <w:pPr>
        <w:pStyle w:val="affc"/>
        <w:spacing w:before="120" w:line="320" w:lineRule="exact"/>
        <w:ind w:firstLine="567"/>
        <w:rPr>
          <w:szCs w:val="28"/>
          <w:lang w:val="uk-UA"/>
        </w:rPr>
      </w:pPr>
      <w:r w:rsidRPr="00936301">
        <w:rPr>
          <w:szCs w:val="28"/>
          <w:lang w:val="uk-UA"/>
        </w:rPr>
        <w:t>2</w:t>
      </w:r>
      <w:r>
        <w:rPr>
          <w:szCs w:val="28"/>
          <w:lang w:val="uk-UA"/>
        </w:rPr>
        <w:t>49</w:t>
      </w:r>
      <w:r w:rsidRPr="00936301">
        <w:rPr>
          <w:szCs w:val="28"/>
          <w:lang w:val="uk-UA"/>
        </w:rPr>
        <w:t xml:space="preserve">. Якщо адресат не є користувачем системи взаємодії, реєстратор створює паперову копію електронного документа, засвідчує її печаткою </w:t>
      </w:r>
      <w:r>
        <w:rPr>
          <w:szCs w:val="28"/>
          <w:lang w:val="uk-UA"/>
        </w:rPr>
        <w:t>«для довідок»</w:t>
      </w:r>
      <w:r w:rsidRPr="00936301">
        <w:rPr>
          <w:szCs w:val="28"/>
          <w:lang w:val="uk-UA"/>
        </w:rPr>
        <w:t xml:space="preserve">  та надсилає за належністю згідно з вимогами цієї Інструкції. </w:t>
      </w:r>
    </w:p>
    <w:p w:rsidR="00701BF4" w:rsidRPr="00A33FCD" w:rsidRDefault="00701BF4" w:rsidP="00701BF4">
      <w:pPr>
        <w:pStyle w:val="affc"/>
        <w:spacing w:before="120" w:line="320" w:lineRule="exact"/>
        <w:ind w:firstLine="567"/>
        <w:rPr>
          <w:szCs w:val="28"/>
        </w:rPr>
      </w:pPr>
      <w:r w:rsidRPr="00A33FCD">
        <w:rPr>
          <w:szCs w:val="28"/>
        </w:rPr>
        <w:t>25</w:t>
      </w:r>
      <w:r>
        <w:rPr>
          <w:szCs w:val="28"/>
          <w:lang w:val="uk-UA"/>
        </w:rPr>
        <w:t>0</w:t>
      </w:r>
      <w:r w:rsidRPr="00A33FCD">
        <w:rPr>
          <w:szCs w:val="28"/>
        </w:rPr>
        <w:t xml:space="preserve">. У разі надсилання фотокопії документа через систему взаємодії оригінал вихідного документа в паперовій формі (лише для документів постійного та тривалого (понад 10 років) строків зберігання) залишається в </w:t>
      </w:r>
      <w:r>
        <w:rPr>
          <w:szCs w:val="28"/>
          <w:lang w:val="uk-UA"/>
        </w:rPr>
        <w:t>відділі документообігу</w:t>
      </w:r>
      <w:r w:rsidRPr="00A33FCD">
        <w:rPr>
          <w:szCs w:val="28"/>
        </w:rPr>
        <w:t xml:space="preserve"> з подальшим формуванням у справи відповідно до затвердженої номенклатури справ без передачі їх адресату. </w:t>
      </w:r>
    </w:p>
    <w:p w:rsidR="00701BF4" w:rsidRDefault="00701BF4" w:rsidP="00701BF4">
      <w:pPr>
        <w:pStyle w:val="affc"/>
        <w:spacing w:before="120" w:line="320" w:lineRule="exact"/>
        <w:ind w:firstLine="567"/>
        <w:rPr>
          <w:szCs w:val="28"/>
          <w:lang w:val="uk-UA"/>
        </w:rPr>
      </w:pPr>
      <w:r w:rsidRPr="00A33FCD">
        <w:rPr>
          <w:szCs w:val="28"/>
        </w:rPr>
        <w:t>25</w:t>
      </w:r>
      <w:r>
        <w:rPr>
          <w:szCs w:val="28"/>
          <w:lang w:val="uk-UA"/>
        </w:rPr>
        <w:t>1</w:t>
      </w:r>
      <w:r w:rsidRPr="00A33FCD">
        <w:rPr>
          <w:szCs w:val="28"/>
        </w:rPr>
        <w:t>. Вихідні документи у паперовій формі надсилаються адресатам з використанням засобів поштового зв’язку, електрозв’язку, а також доставляються кур’єрською, фельд’єгерською службою.</w:t>
      </w:r>
    </w:p>
    <w:p w:rsidR="00701BF4" w:rsidRDefault="00701BF4" w:rsidP="00701BF4">
      <w:pPr>
        <w:pStyle w:val="affc"/>
        <w:spacing w:before="120" w:line="320" w:lineRule="exact"/>
        <w:ind w:firstLine="567"/>
        <w:rPr>
          <w:szCs w:val="28"/>
          <w:lang w:val="uk-UA"/>
        </w:rPr>
      </w:pPr>
      <w:r>
        <w:rPr>
          <w:szCs w:val="28"/>
          <w:lang w:val="uk-UA"/>
        </w:rPr>
        <w:t xml:space="preserve">252. </w:t>
      </w:r>
      <w:r w:rsidRPr="003B792A">
        <w:rPr>
          <w:szCs w:val="28"/>
        </w:rPr>
        <w:t>Передавання документів, що надсила</w:t>
      </w:r>
      <w:r>
        <w:rPr>
          <w:szCs w:val="28"/>
        </w:rPr>
        <w:t>ються адресатам з використанням</w:t>
      </w:r>
      <w:r>
        <w:rPr>
          <w:szCs w:val="28"/>
          <w:lang w:val="uk-UA"/>
        </w:rPr>
        <w:t xml:space="preserve"> </w:t>
      </w:r>
      <w:r w:rsidRPr="003B792A">
        <w:rPr>
          <w:szCs w:val="28"/>
        </w:rPr>
        <w:t>засобів поштового зв’язку, здійснюється шляхо</w:t>
      </w:r>
      <w:r>
        <w:rPr>
          <w:szCs w:val="28"/>
        </w:rPr>
        <w:t>м запису у відповідному реєстрі</w:t>
      </w:r>
    </w:p>
    <w:p w:rsidR="00701BF4" w:rsidRPr="00A33FCD" w:rsidRDefault="00701BF4" w:rsidP="00701BF4">
      <w:pPr>
        <w:pStyle w:val="affc"/>
        <w:spacing w:before="120" w:line="320" w:lineRule="exact"/>
        <w:ind w:firstLine="567"/>
        <w:rPr>
          <w:szCs w:val="28"/>
        </w:rPr>
      </w:pPr>
      <w:r w:rsidRPr="00A33FCD">
        <w:rPr>
          <w:szCs w:val="28"/>
        </w:rPr>
        <w:t>25</w:t>
      </w:r>
      <w:r>
        <w:rPr>
          <w:szCs w:val="28"/>
          <w:lang w:val="uk-UA"/>
        </w:rPr>
        <w:t>3</w:t>
      </w:r>
      <w:r w:rsidRPr="00A33FCD">
        <w:rPr>
          <w:szCs w:val="28"/>
        </w:rPr>
        <w:t xml:space="preserve">. Опрацювання документів для відправлення засобами поштового зв’язку здійснюється </w:t>
      </w:r>
      <w:r>
        <w:rPr>
          <w:szCs w:val="28"/>
          <w:lang w:val="uk-UA"/>
        </w:rPr>
        <w:t>відділом документообігу</w:t>
      </w:r>
      <w:r w:rsidRPr="00A33FCD">
        <w:rPr>
          <w:szCs w:val="28"/>
        </w:rPr>
        <w:t xml:space="preserve"> відповідно до Правил надання послуг поштового зв’язку.</w:t>
      </w:r>
    </w:p>
    <w:p w:rsidR="00701BF4" w:rsidRPr="00A33FCD" w:rsidRDefault="00701BF4" w:rsidP="00701BF4">
      <w:pPr>
        <w:pStyle w:val="affc"/>
        <w:spacing w:before="120" w:line="320" w:lineRule="exact"/>
        <w:ind w:firstLine="567"/>
        <w:rPr>
          <w:szCs w:val="28"/>
        </w:rPr>
      </w:pPr>
      <w:r w:rsidRPr="00A33FCD">
        <w:rPr>
          <w:szCs w:val="28"/>
        </w:rPr>
        <w:t>25</w:t>
      </w:r>
      <w:r>
        <w:rPr>
          <w:szCs w:val="28"/>
          <w:lang w:val="uk-UA"/>
        </w:rPr>
        <w:t>4</w:t>
      </w:r>
      <w:r w:rsidRPr="00A33FCD">
        <w:rPr>
          <w:szCs w:val="28"/>
        </w:rPr>
        <w:t>. Документи, що надсилаються одночасно одному і тому ж адресатові, вкладаються в один конверт (упакування). На конверті проставляються реєстраційні індекси всіх документів, які містяться у конверті.</w:t>
      </w:r>
    </w:p>
    <w:p w:rsidR="00701BF4" w:rsidRPr="00A33FCD" w:rsidRDefault="00701BF4" w:rsidP="00701BF4">
      <w:pPr>
        <w:pStyle w:val="affc"/>
        <w:spacing w:before="120" w:line="320" w:lineRule="exact"/>
        <w:ind w:firstLine="567"/>
        <w:rPr>
          <w:szCs w:val="28"/>
        </w:rPr>
      </w:pPr>
      <w:r>
        <w:rPr>
          <w:szCs w:val="28"/>
        </w:rPr>
        <w:t>25</w:t>
      </w:r>
      <w:r>
        <w:rPr>
          <w:szCs w:val="28"/>
          <w:lang w:val="uk-UA"/>
        </w:rPr>
        <w:t>5</w:t>
      </w:r>
      <w:r w:rsidRPr="00A33FCD">
        <w:rPr>
          <w:szCs w:val="28"/>
        </w:rPr>
        <w:t>. Адреси можуть наноситися на конверт друкарським способом.</w:t>
      </w:r>
    </w:p>
    <w:p w:rsidR="00701BF4" w:rsidRPr="00A33FCD" w:rsidRDefault="00701BF4" w:rsidP="00701BF4">
      <w:pPr>
        <w:pStyle w:val="affc"/>
        <w:spacing w:before="120" w:line="320" w:lineRule="exact"/>
        <w:ind w:firstLine="567"/>
        <w:rPr>
          <w:szCs w:val="28"/>
        </w:rPr>
      </w:pPr>
      <w:r>
        <w:rPr>
          <w:szCs w:val="28"/>
        </w:rPr>
        <w:t>25</w:t>
      </w:r>
      <w:r>
        <w:rPr>
          <w:szCs w:val="28"/>
          <w:lang w:val="uk-UA"/>
        </w:rPr>
        <w:t>6</w:t>
      </w:r>
      <w:r w:rsidRPr="00A33FCD">
        <w:rPr>
          <w:szCs w:val="28"/>
        </w:rPr>
        <w:t xml:space="preserve">. Досилання або заміна надісланого раніше документа здійснюються за вказівкою </w:t>
      </w:r>
      <w:r>
        <w:rPr>
          <w:szCs w:val="28"/>
          <w:lang w:val="uk-UA"/>
        </w:rPr>
        <w:t>голови сільської ради і у</w:t>
      </w:r>
      <w:r w:rsidRPr="00A33FCD">
        <w:rPr>
          <w:szCs w:val="28"/>
        </w:rPr>
        <w:t xml:space="preserve"> такому випадку в документі зазначається, що він є досиланням або надсилається на заміну раніше надісланому.</w:t>
      </w:r>
    </w:p>
    <w:p w:rsidR="00061FDD" w:rsidRDefault="00061FDD" w:rsidP="00701BF4">
      <w:pPr>
        <w:pStyle w:val="affc"/>
        <w:spacing w:before="240" w:after="120"/>
        <w:ind w:firstLine="0"/>
        <w:jc w:val="center"/>
        <w:rPr>
          <w:b/>
          <w:szCs w:val="28"/>
          <w:lang w:val="uk-UA"/>
        </w:rPr>
      </w:pPr>
    </w:p>
    <w:p w:rsidR="00701BF4" w:rsidRPr="00744BE6" w:rsidRDefault="00701BF4" w:rsidP="00701BF4">
      <w:pPr>
        <w:pStyle w:val="affc"/>
        <w:spacing w:before="240" w:after="120"/>
        <w:ind w:firstLine="0"/>
        <w:jc w:val="center"/>
        <w:rPr>
          <w:b/>
          <w:szCs w:val="28"/>
          <w:lang w:val="uk-UA"/>
        </w:rPr>
      </w:pPr>
      <w:r w:rsidRPr="00744BE6">
        <w:rPr>
          <w:b/>
          <w:szCs w:val="28"/>
          <w:lang w:val="uk-UA"/>
        </w:rPr>
        <w:t>Надсилання вихідних електронних документів</w:t>
      </w:r>
    </w:p>
    <w:p w:rsidR="00701BF4" w:rsidRPr="00744BE6" w:rsidRDefault="00701BF4" w:rsidP="00701BF4">
      <w:pPr>
        <w:pStyle w:val="affc"/>
        <w:tabs>
          <w:tab w:val="left" w:pos="709"/>
        </w:tabs>
        <w:spacing w:before="120" w:line="320" w:lineRule="exact"/>
        <w:ind w:firstLine="567"/>
        <w:rPr>
          <w:szCs w:val="28"/>
          <w:lang w:val="uk-UA"/>
        </w:rPr>
      </w:pPr>
      <w:r w:rsidRPr="00744BE6">
        <w:rPr>
          <w:szCs w:val="28"/>
          <w:lang w:val="uk-UA"/>
        </w:rPr>
        <w:t>25</w:t>
      </w:r>
      <w:r>
        <w:rPr>
          <w:szCs w:val="28"/>
          <w:lang w:val="uk-UA"/>
        </w:rPr>
        <w:t>7</w:t>
      </w:r>
      <w:r w:rsidRPr="00744BE6">
        <w:rPr>
          <w:szCs w:val="28"/>
          <w:lang w:val="uk-UA"/>
        </w:rPr>
        <w:t>. Надсилання електронних документів через систему взаємодії їх адресатам здійснюється автоматично, за фактом їх завантаження із СЕД  (веб-модуля системи взаємодії) в систему взаємодії одразу після їх реєстрації.</w:t>
      </w:r>
    </w:p>
    <w:p w:rsidR="00701BF4" w:rsidRPr="006B5D30" w:rsidRDefault="00701BF4" w:rsidP="00701BF4">
      <w:pPr>
        <w:pStyle w:val="affc"/>
        <w:tabs>
          <w:tab w:val="left" w:pos="709"/>
        </w:tabs>
        <w:spacing w:before="120" w:line="320" w:lineRule="exact"/>
        <w:ind w:firstLine="567"/>
        <w:rPr>
          <w:szCs w:val="28"/>
          <w:lang w:val="uk-UA"/>
        </w:rPr>
      </w:pPr>
      <w:r>
        <w:rPr>
          <w:szCs w:val="28"/>
          <w:lang w:val="uk-UA"/>
        </w:rPr>
        <w:t xml:space="preserve">258. </w:t>
      </w:r>
      <w:r w:rsidRPr="006B5D30">
        <w:rPr>
          <w:szCs w:val="28"/>
          <w:lang w:val="uk-UA"/>
        </w:rPr>
        <w:t>Під час завантаження автоматично створюються примірники електронних документів у кількості, що відповідає заявленому в реєстраційно-моніторинговій картці переліку адресатів, для їх подальшого персоналізованого надсилання відповідним адресатам.</w:t>
      </w:r>
    </w:p>
    <w:p w:rsidR="00701BF4" w:rsidRPr="00A33FCD" w:rsidRDefault="00701BF4" w:rsidP="00701BF4">
      <w:pPr>
        <w:pStyle w:val="affc"/>
        <w:tabs>
          <w:tab w:val="left" w:pos="709"/>
        </w:tabs>
        <w:spacing w:before="120" w:line="320" w:lineRule="exact"/>
        <w:ind w:firstLine="567"/>
        <w:rPr>
          <w:szCs w:val="28"/>
        </w:rPr>
      </w:pPr>
      <w:r>
        <w:rPr>
          <w:szCs w:val="28"/>
          <w:lang w:val="uk-UA"/>
        </w:rPr>
        <w:t xml:space="preserve">259. </w:t>
      </w:r>
      <w:r w:rsidRPr="00A33FCD">
        <w:rPr>
          <w:szCs w:val="28"/>
        </w:rPr>
        <w:t xml:space="preserve">Не може бути відправлений через систему взаємодії електронний документ, цілісність якого не підтверджено </w:t>
      </w:r>
      <w:r>
        <w:rPr>
          <w:szCs w:val="28"/>
        </w:rPr>
        <w:t xml:space="preserve">кваліфікованим </w:t>
      </w:r>
      <w:r w:rsidRPr="00A33FCD">
        <w:rPr>
          <w:szCs w:val="28"/>
        </w:rPr>
        <w:t xml:space="preserve">електронним підписом або </w:t>
      </w:r>
      <w:r>
        <w:rPr>
          <w:szCs w:val="28"/>
        </w:rPr>
        <w:t xml:space="preserve">кваліфікованою </w:t>
      </w:r>
      <w:r w:rsidRPr="00A33FCD">
        <w:rPr>
          <w:szCs w:val="28"/>
        </w:rPr>
        <w:t>електронною печаткою згідно з вимогами цієї Інструкції</w:t>
      </w:r>
      <w:r w:rsidRPr="005A259E">
        <w:rPr>
          <w:szCs w:val="28"/>
        </w:rPr>
        <w:t>.</w:t>
      </w:r>
    </w:p>
    <w:p w:rsidR="00701BF4" w:rsidRPr="00A33FCD" w:rsidRDefault="00701BF4" w:rsidP="00701BF4">
      <w:pPr>
        <w:pStyle w:val="affc"/>
        <w:spacing w:before="120" w:line="320" w:lineRule="exact"/>
        <w:ind w:firstLine="567"/>
        <w:rPr>
          <w:szCs w:val="28"/>
        </w:rPr>
      </w:pPr>
      <w:r>
        <w:rPr>
          <w:szCs w:val="28"/>
        </w:rPr>
        <w:t>260</w:t>
      </w:r>
      <w:r w:rsidRPr="00A33FCD">
        <w:rPr>
          <w:szCs w:val="28"/>
        </w:rPr>
        <w:t>. Із СЕД до системи взаємодії завантажуються зареєстровані електронні документи або засвідчені електронні копії документів.</w:t>
      </w:r>
    </w:p>
    <w:p w:rsidR="00701BF4" w:rsidRPr="00A33FCD" w:rsidRDefault="00701BF4" w:rsidP="00701BF4">
      <w:pPr>
        <w:pStyle w:val="affc"/>
        <w:spacing w:before="120" w:line="320" w:lineRule="exact"/>
        <w:ind w:firstLine="567"/>
        <w:rPr>
          <w:szCs w:val="28"/>
        </w:rPr>
      </w:pPr>
      <w:r w:rsidRPr="00A33FCD">
        <w:rPr>
          <w:szCs w:val="28"/>
        </w:rPr>
        <w:t xml:space="preserve">Із веб-модуля системи взаємодії до системи взаємодії завантажуються електронні копії документів, засвідчені </w:t>
      </w:r>
      <w:r>
        <w:rPr>
          <w:szCs w:val="28"/>
        </w:rPr>
        <w:t xml:space="preserve">кваліфікованими </w:t>
      </w:r>
      <w:r w:rsidRPr="00A33FCD">
        <w:rPr>
          <w:szCs w:val="28"/>
        </w:rPr>
        <w:t>електронними печатками, створення, засвідчення та внесення до веб-модуля яких здійснює реєстратор.</w:t>
      </w:r>
    </w:p>
    <w:p w:rsidR="00701BF4" w:rsidRPr="00A33FCD" w:rsidRDefault="00701BF4" w:rsidP="00701BF4">
      <w:pPr>
        <w:pStyle w:val="affc"/>
        <w:spacing w:before="120" w:line="320" w:lineRule="exact"/>
        <w:ind w:firstLine="567"/>
        <w:rPr>
          <w:szCs w:val="28"/>
        </w:rPr>
      </w:pPr>
      <w:r>
        <w:rPr>
          <w:szCs w:val="28"/>
        </w:rPr>
        <w:t>261</w:t>
      </w:r>
      <w:r w:rsidRPr="00A33FCD">
        <w:rPr>
          <w:szCs w:val="28"/>
        </w:rPr>
        <w:t xml:space="preserve">. Електронний документ вважається одержаним адресатом з моменту надходження відправнику </w:t>
      </w:r>
      <w:r>
        <w:rPr>
          <w:szCs w:val="28"/>
        </w:rPr>
        <w:t>електронного</w:t>
      </w:r>
      <w:r w:rsidRPr="00A33FCD">
        <w:rPr>
          <w:szCs w:val="28"/>
        </w:rPr>
        <w:t xml:space="preserve"> повідомлення із зазначеним часом про доставку цього документа адресату.</w:t>
      </w:r>
    </w:p>
    <w:p w:rsidR="00701BF4" w:rsidRPr="00A33FCD" w:rsidRDefault="00701BF4" w:rsidP="00701BF4">
      <w:pPr>
        <w:pStyle w:val="affc"/>
        <w:spacing w:before="120" w:line="320" w:lineRule="exact"/>
        <w:ind w:firstLine="567"/>
        <w:rPr>
          <w:szCs w:val="28"/>
        </w:rPr>
      </w:pPr>
      <w:r w:rsidRPr="00A33FCD">
        <w:rPr>
          <w:szCs w:val="28"/>
        </w:rPr>
        <w:t xml:space="preserve">У разі ненадходження відправнику протягом шести годин з моменту відправки електронного документа, </w:t>
      </w:r>
      <w:r>
        <w:rPr>
          <w:szCs w:val="28"/>
        </w:rPr>
        <w:t>електронного</w:t>
      </w:r>
      <w:r w:rsidRPr="00A33FCD">
        <w:rPr>
          <w:szCs w:val="28"/>
        </w:rPr>
        <w:t xml:space="preserve"> повідомлення про доставку цього документа адресату вважається, що такий документ адресатом не одержано. У такому випадку відправник вживає всіх можливих заходів до забезпечення одержання адресатом відповідного документа в електронній формі.</w:t>
      </w:r>
    </w:p>
    <w:p w:rsidR="00701BF4" w:rsidRDefault="00701BF4" w:rsidP="00701BF4">
      <w:pPr>
        <w:pStyle w:val="affc"/>
        <w:spacing w:before="120" w:line="320" w:lineRule="exact"/>
        <w:ind w:firstLine="567"/>
        <w:rPr>
          <w:szCs w:val="28"/>
        </w:rPr>
      </w:pPr>
      <w:r w:rsidRPr="00A33FCD">
        <w:rPr>
          <w:szCs w:val="28"/>
        </w:rPr>
        <w:t xml:space="preserve">У разі одержання від адресата </w:t>
      </w:r>
      <w:r>
        <w:rPr>
          <w:szCs w:val="28"/>
        </w:rPr>
        <w:t>електронного</w:t>
      </w:r>
      <w:r w:rsidRPr="00A33FCD">
        <w:rPr>
          <w:szCs w:val="28"/>
        </w:rPr>
        <w:t xml:space="preserve"> повідомлення про відмову у реєстрації електронного документа відправником вживаються заходи для усунення підстав відмови і забезпечення повторного надсилання такого документа в електронній формі.</w:t>
      </w:r>
    </w:p>
    <w:p w:rsidR="00701BF4" w:rsidRPr="00A33FCD" w:rsidRDefault="00701BF4" w:rsidP="00701BF4">
      <w:pPr>
        <w:pStyle w:val="affc"/>
        <w:spacing w:before="120" w:line="320" w:lineRule="exact"/>
        <w:ind w:firstLine="567"/>
        <w:rPr>
          <w:szCs w:val="28"/>
        </w:rPr>
      </w:pPr>
      <w:r>
        <w:rPr>
          <w:color w:val="000000"/>
          <w:szCs w:val="28"/>
          <w:shd w:val="clear" w:color="auto" w:fill="FFFFFF"/>
        </w:rPr>
        <w:t>Відхилення адресатом електронного документа без зазначення підстав, вважається свідомим порушенням.</w:t>
      </w:r>
    </w:p>
    <w:p w:rsidR="00701BF4" w:rsidRPr="00B71851" w:rsidRDefault="00701BF4" w:rsidP="00701BF4">
      <w:pPr>
        <w:pStyle w:val="affc"/>
        <w:spacing w:before="120" w:line="320" w:lineRule="exact"/>
        <w:ind w:firstLine="567"/>
        <w:rPr>
          <w:szCs w:val="28"/>
          <w:lang w:val="uk-UA"/>
        </w:rPr>
      </w:pPr>
      <w:r w:rsidRPr="00A33FCD">
        <w:rPr>
          <w:szCs w:val="28"/>
        </w:rPr>
        <w:t>Додаткове підтвердження факту отримання електронного документа адресатом не вимагається.</w:t>
      </w:r>
    </w:p>
    <w:p w:rsidR="00061FDD" w:rsidRDefault="00061FDD" w:rsidP="00701BF4">
      <w:pPr>
        <w:pStyle w:val="affc"/>
        <w:spacing w:before="240" w:after="120"/>
        <w:ind w:firstLine="0"/>
        <w:jc w:val="center"/>
        <w:rPr>
          <w:b/>
          <w:szCs w:val="28"/>
          <w:lang w:val="uk-UA"/>
        </w:rPr>
      </w:pPr>
    </w:p>
    <w:p w:rsidR="00701BF4" w:rsidRPr="00A33FCD" w:rsidRDefault="00701BF4" w:rsidP="00701BF4">
      <w:pPr>
        <w:pStyle w:val="affc"/>
        <w:spacing w:before="240" w:after="120"/>
        <w:ind w:firstLine="0"/>
        <w:jc w:val="center"/>
        <w:rPr>
          <w:b/>
          <w:szCs w:val="28"/>
        </w:rPr>
      </w:pPr>
      <w:r w:rsidRPr="00A33FCD">
        <w:rPr>
          <w:b/>
          <w:szCs w:val="28"/>
        </w:rPr>
        <w:t>Міжвідомчий обмін електронними документами</w:t>
      </w:r>
    </w:p>
    <w:p w:rsidR="00701BF4" w:rsidRPr="00A33FCD" w:rsidRDefault="00701BF4" w:rsidP="00701BF4">
      <w:pPr>
        <w:pStyle w:val="affc"/>
        <w:spacing w:before="120" w:line="320" w:lineRule="exact"/>
        <w:ind w:firstLine="567"/>
        <w:rPr>
          <w:szCs w:val="28"/>
        </w:rPr>
      </w:pPr>
      <w:r>
        <w:rPr>
          <w:szCs w:val="28"/>
        </w:rPr>
        <w:t>262</w:t>
      </w:r>
      <w:r w:rsidRPr="00A33FCD">
        <w:rPr>
          <w:szCs w:val="28"/>
        </w:rPr>
        <w:t>. Обмін електронними документами через систему взаємодії здійснюється виключно з дотриманням вимог до встановлених форматів даних електронного документообігу в установах.</w:t>
      </w:r>
    </w:p>
    <w:p w:rsidR="00701BF4" w:rsidRDefault="00701BF4" w:rsidP="00701BF4">
      <w:pPr>
        <w:pStyle w:val="affc"/>
        <w:spacing w:before="120" w:line="320" w:lineRule="exact"/>
        <w:ind w:firstLine="567"/>
        <w:rPr>
          <w:szCs w:val="28"/>
          <w:lang w:val="uk-UA"/>
        </w:rPr>
      </w:pPr>
      <w:r w:rsidRPr="00A33FCD">
        <w:rPr>
          <w:szCs w:val="28"/>
        </w:rPr>
        <w:t>Обмін документами поза системою взаємодії допускається лише щодо документів, до яких можуть бути за</w:t>
      </w:r>
      <w:r>
        <w:rPr>
          <w:szCs w:val="28"/>
        </w:rPr>
        <w:t>стосовані обґрунтовані підстави</w:t>
      </w:r>
      <w:r>
        <w:rPr>
          <w:szCs w:val="28"/>
          <w:lang w:val="uk-UA"/>
        </w:rPr>
        <w:t>.</w:t>
      </w:r>
      <w:r w:rsidRPr="00A33FCD">
        <w:rPr>
          <w:szCs w:val="28"/>
        </w:rPr>
        <w:t xml:space="preserve"> </w:t>
      </w:r>
    </w:p>
    <w:p w:rsidR="00701BF4" w:rsidRPr="00A33FCD" w:rsidRDefault="00701BF4" w:rsidP="00701BF4">
      <w:pPr>
        <w:pStyle w:val="affc"/>
        <w:spacing w:before="120" w:line="320" w:lineRule="exact"/>
        <w:ind w:firstLine="567"/>
        <w:rPr>
          <w:szCs w:val="28"/>
        </w:rPr>
      </w:pPr>
      <w:r>
        <w:rPr>
          <w:szCs w:val="28"/>
        </w:rPr>
        <w:t>263</w:t>
      </w:r>
      <w:r w:rsidRPr="00A33FCD">
        <w:rPr>
          <w:szCs w:val="28"/>
        </w:rPr>
        <w:t>. Система взаємодії забезпечує гарантовану доставку електронних документів від їх відправників до їх одержувачів (адресатів).</w:t>
      </w:r>
    </w:p>
    <w:p w:rsidR="00701BF4" w:rsidRPr="00A33FCD" w:rsidRDefault="00701BF4" w:rsidP="00701BF4">
      <w:pPr>
        <w:pStyle w:val="affc"/>
        <w:spacing w:before="120" w:line="320" w:lineRule="exact"/>
        <w:ind w:firstLine="567"/>
        <w:rPr>
          <w:szCs w:val="28"/>
        </w:rPr>
      </w:pPr>
      <w:r>
        <w:rPr>
          <w:szCs w:val="28"/>
        </w:rPr>
        <w:t>264</w:t>
      </w:r>
      <w:r w:rsidRPr="00A33FCD">
        <w:rPr>
          <w:szCs w:val="28"/>
        </w:rPr>
        <w:t>. Користувачі системи взаємодії відповідають за повноту та достовірність  інформації, внесеної ними до системи.</w:t>
      </w:r>
    </w:p>
    <w:p w:rsidR="00701BF4" w:rsidRPr="00A33FCD" w:rsidRDefault="00701BF4" w:rsidP="00701BF4">
      <w:pPr>
        <w:pStyle w:val="affc"/>
        <w:spacing w:before="240" w:after="120"/>
        <w:ind w:firstLine="0"/>
        <w:jc w:val="center"/>
        <w:rPr>
          <w:b/>
          <w:szCs w:val="28"/>
        </w:rPr>
      </w:pPr>
      <w:r w:rsidRPr="00A33FCD">
        <w:rPr>
          <w:b/>
          <w:szCs w:val="28"/>
        </w:rPr>
        <w:t>Журнал обміну електронних документів</w:t>
      </w:r>
    </w:p>
    <w:p w:rsidR="00701BF4" w:rsidRPr="00A33FCD" w:rsidRDefault="00701BF4" w:rsidP="00701BF4">
      <w:pPr>
        <w:pStyle w:val="affc"/>
        <w:spacing w:before="120"/>
        <w:ind w:firstLine="567"/>
        <w:rPr>
          <w:szCs w:val="28"/>
        </w:rPr>
      </w:pPr>
      <w:r>
        <w:rPr>
          <w:szCs w:val="28"/>
        </w:rPr>
        <w:t>265</w:t>
      </w:r>
      <w:r w:rsidRPr="00A33FCD">
        <w:rPr>
          <w:szCs w:val="28"/>
        </w:rPr>
        <w:t>. Журнал обміну є окремим електронним реєстром у складі СЕД (веб-модуля системи взаємодії), який формується із переліку записів про проходження примірників електронних документів через систему взаємодії.</w:t>
      </w:r>
    </w:p>
    <w:p w:rsidR="00701BF4" w:rsidRPr="00A33FCD" w:rsidRDefault="00701BF4" w:rsidP="00701BF4">
      <w:pPr>
        <w:pStyle w:val="affc"/>
        <w:spacing w:before="120"/>
        <w:ind w:firstLine="567"/>
        <w:rPr>
          <w:szCs w:val="28"/>
        </w:rPr>
      </w:pPr>
      <w:r>
        <w:rPr>
          <w:szCs w:val="28"/>
        </w:rPr>
        <w:t>266</w:t>
      </w:r>
      <w:r w:rsidRPr="00A33FCD">
        <w:rPr>
          <w:szCs w:val="28"/>
        </w:rPr>
        <w:t xml:space="preserve">. </w:t>
      </w:r>
      <w:r>
        <w:rPr>
          <w:szCs w:val="28"/>
        </w:rPr>
        <w:t>Журнал</w:t>
      </w:r>
      <w:r w:rsidRPr="00A33FCD">
        <w:rPr>
          <w:szCs w:val="28"/>
        </w:rPr>
        <w:t xml:space="preserve"> обміну </w:t>
      </w:r>
      <w:r>
        <w:rPr>
          <w:szCs w:val="28"/>
        </w:rPr>
        <w:t>складається з таких розділів</w:t>
      </w:r>
      <w:r w:rsidRPr="00A33FCD">
        <w:rPr>
          <w:szCs w:val="28"/>
        </w:rPr>
        <w:t>:</w:t>
      </w:r>
    </w:p>
    <w:p w:rsidR="00701BF4" w:rsidRPr="00A33FCD" w:rsidRDefault="00701BF4" w:rsidP="00701BF4">
      <w:pPr>
        <w:pStyle w:val="affc"/>
        <w:spacing w:before="120"/>
        <w:ind w:firstLine="567"/>
        <w:rPr>
          <w:szCs w:val="28"/>
        </w:rPr>
      </w:pPr>
      <w:r w:rsidRPr="00A33FCD">
        <w:rPr>
          <w:szCs w:val="28"/>
        </w:rPr>
        <w:t xml:space="preserve">надіслані — номер і дата реєстрації електронного документа, адресат, короткий зміст, вид, дата і час надсилання, а також атрибути </w:t>
      </w:r>
      <w:r>
        <w:rPr>
          <w:szCs w:val="28"/>
        </w:rPr>
        <w:t>електронного</w:t>
      </w:r>
      <w:r w:rsidRPr="00A33FCD">
        <w:rPr>
          <w:szCs w:val="28"/>
        </w:rPr>
        <w:t xml:space="preserve"> повідомлення;</w:t>
      </w:r>
    </w:p>
    <w:p w:rsidR="00701BF4" w:rsidRPr="00A33FCD" w:rsidRDefault="00701BF4" w:rsidP="00701BF4">
      <w:pPr>
        <w:pStyle w:val="affc"/>
        <w:spacing w:before="120"/>
        <w:ind w:firstLine="567"/>
        <w:rPr>
          <w:szCs w:val="28"/>
        </w:rPr>
      </w:pPr>
      <w:r w:rsidRPr="00A33FCD">
        <w:rPr>
          <w:szCs w:val="28"/>
        </w:rPr>
        <w:t>отримані — вихідні номер і дата реєстрації електронного документа, кореспондент, дата і час доставки;</w:t>
      </w:r>
    </w:p>
    <w:p w:rsidR="00701BF4" w:rsidRPr="00A33FCD" w:rsidRDefault="00701BF4" w:rsidP="00701BF4">
      <w:pPr>
        <w:pStyle w:val="affc"/>
        <w:spacing w:before="120"/>
        <w:ind w:firstLine="567"/>
        <w:rPr>
          <w:szCs w:val="28"/>
        </w:rPr>
      </w:pPr>
      <w:r w:rsidRPr="00A33FCD">
        <w:rPr>
          <w:szCs w:val="28"/>
        </w:rPr>
        <w:t xml:space="preserve">зареєстровані — </w:t>
      </w:r>
      <w:r>
        <w:rPr>
          <w:szCs w:val="28"/>
        </w:rPr>
        <w:t xml:space="preserve">складові, аналогічні до складових розділу отримані, а також </w:t>
      </w:r>
      <w:r w:rsidRPr="00A33FCD">
        <w:rPr>
          <w:szCs w:val="28"/>
        </w:rPr>
        <w:t xml:space="preserve">номер і дата реєстрації електронного документа установою-адресатом та прізвище, </w:t>
      </w:r>
      <w:r>
        <w:rPr>
          <w:szCs w:val="28"/>
        </w:rPr>
        <w:t xml:space="preserve">власне </w:t>
      </w:r>
      <w:r w:rsidRPr="00A33FCD">
        <w:rPr>
          <w:szCs w:val="28"/>
        </w:rPr>
        <w:t xml:space="preserve">ім’я реєстратора, найменування структурного підрозділу, відповідального за виконання документа в установі, прізвище, </w:t>
      </w:r>
      <w:r>
        <w:rPr>
          <w:szCs w:val="28"/>
        </w:rPr>
        <w:t xml:space="preserve">власне </w:t>
      </w:r>
      <w:r w:rsidRPr="00A33FCD">
        <w:rPr>
          <w:szCs w:val="28"/>
        </w:rPr>
        <w:t xml:space="preserve">ім’я, телефон та службова електрона пошта його керівника, прізвище, </w:t>
      </w:r>
      <w:r>
        <w:rPr>
          <w:szCs w:val="28"/>
        </w:rPr>
        <w:t xml:space="preserve">власне ім’я </w:t>
      </w:r>
      <w:r w:rsidRPr="00A33FCD">
        <w:rPr>
          <w:szCs w:val="28"/>
        </w:rPr>
        <w:t>працівника, відповідального за виконання документа в установі, його телефон та службова електронна пошта;</w:t>
      </w:r>
    </w:p>
    <w:p w:rsidR="00701BF4" w:rsidRPr="00A33FCD" w:rsidRDefault="00701BF4" w:rsidP="00701BF4">
      <w:pPr>
        <w:pStyle w:val="affc"/>
        <w:spacing w:before="120"/>
        <w:ind w:firstLine="567"/>
        <w:rPr>
          <w:szCs w:val="28"/>
        </w:rPr>
      </w:pPr>
      <w:r w:rsidRPr="00A33FCD">
        <w:rPr>
          <w:szCs w:val="28"/>
        </w:rPr>
        <w:t xml:space="preserve">відмовлено в реєстрації — до атрибутів розділу отриманих додаються дата і підстава відмови, прізвище, </w:t>
      </w:r>
      <w:r>
        <w:rPr>
          <w:szCs w:val="28"/>
        </w:rPr>
        <w:t xml:space="preserve">власне </w:t>
      </w:r>
      <w:r w:rsidRPr="00A33FCD">
        <w:rPr>
          <w:szCs w:val="28"/>
        </w:rPr>
        <w:t>ім’я та телефон реєстратора, яким здійснено відмову.</w:t>
      </w:r>
    </w:p>
    <w:p w:rsidR="00701BF4" w:rsidRPr="00A33FCD" w:rsidRDefault="00701BF4" w:rsidP="00701BF4">
      <w:pPr>
        <w:pStyle w:val="affc"/>
        <w:spacing w:before="120"/>
        <w:ind w:firstLine="567"/>
        <w:rPr>
          <w:szCs w:val="28"/>
        </w:rPr>
      </w:pPr>
      <w:r>
        <w:rPr>
          <w:szCs w:val="28"/>
        </w:rPr>
        <w:t>267</w:t>
      </w:r>
      <w:r w:rsidRPr="00A33FCD">
        <w:rPr>
          <w:szCs w:val="28"/>
        </w:rPr>
        <w:t xml:space="preserve">. </w:t>
      </w:r>
      <w:r>
        <w:rPr>
          <w:szCs w:val="28"/>
        </w:rPr>
        <w:t>Електронні</w:t>
      </w:r>
      <w:r w:rsidRPr="00A33FCD">
        <w:rPr>
          <w:szCs w:val="28"/>
        </w:rPr>
        <w:t xml:space="preserve"> повідомлення автоматично вносяться до журналу обміну та додаються до відповідних записів про проходження примірників електронних документів через систему взаємодії та реєстраційно-моніторингових карток відповідних електронних документів.</w:t>
      </w:r>
    </w:p>
    <w:p w:rsidR="00701BF4" w:rsidRPr="00A33FCD" w:rsidRDefault="00701BF4" w:rsidP="00701BF4">
      <w:pPr>
        <w:pStyle w:val="affc"/>
        <w:spacing w:before="120"/>
        <w:ind w:firstLine="567"/>
        <w:rPr>
          <w:szCs w:val="28"/>
        </w:rPr>
      </w:pPr>
      <w:r>
        <w:rPr>
          <w:szCs w:val="28"/>
        </w:rPr>
        <w:t>Електронне</w:t>
      </w:r>
      <w:r w:rsidRPr="00A33FCD">
        <w:rPr>
          <w:szCs w:val="28"/>
        </w:rPr>
        <w:t xml:space="preserve"> повідомлення автоматично генерується СЕД (веб-модулем системи взаємодії) та надсилається відправнику одразу за фактом доставки, отримання, реєстрації, відмови у реєстрації електронного документа адресатом.</w:t>
      </w:r>
    </w:p>
    <w:p w:rsidR="00701BF4" w:rsidRPr="00A33FCD" w:rsidRDefault="00701BF4" w:rsidP="00701BF4">
      <w:pPr>
        <w:pStyle w:val="affc"/>
        <w:spacing w:before="120"/>
        <w:ind w:firstLine="567"/>
        <w:rPr>
          <w:szCs w:val="28"/>
        </w:rPr>
      </w:pPr>
      <w:r>
        <w:rPr>
          <w:szCs w:val="28"/>
        </w:rPr>
        <w:t>Електронні</w:t>
      </w:r>
      <w:r w:rsidRPr="00A33FCD">
        <w:rPr>
          <w:szCs w:val="28"/>
        </w:rPr>
        <w:t xml:space="preserve"> повідомлення не потребують окремо</w:t>
      </w:r>
      <w:r>
        <w:rPr>
          <w:szCs w:val="28"/>
        </w:rPr>
        <w:t>ї їх реєстрації та візуалізації.</w:t>
      </w:r>
    </w:p>
    <w:p w:rsidR="00701BF4" w:rsidRPr="00A33FCD" w:rsidRDefault="00701BF4" w:rsidP="00701BF4">
      <w:pPr>
        <w:pStyle w:val="affc"/>
        <w:spacing w:before="120"/>
        <w:ind w:firstLine="567"/>
        <w:rPr>
          <w:szCs w:val="28"/>
        </w:rPr>
      </w:pPr>
      <w:r>
        <w:rPr>
          <w:szCs w:val="28"/>
        </w:rPr>
        <w:t>268</w:t>
      </w:r>
      <w:r w:rsidRPr="00A33FCD">
        <w:rPr>
          <w:szCs w:val="28"/>
        </w:rPr>
        <w:t xml:space="preserve">. </w:t>
      </w:r>
      <w:r>
        <w:rPr>
          <w:szCs w:val="28"/>
        </w:rPr>
        <w:t>Електронні</w:t>
      </w:r>
      <w:r w:rsidRPr="00A33FCD">
        <w:rPr>
          <w:szCs w:val="28"/>
        </w:rPr>
        <w:t xml:space="preserve"> повідомлення мають такі обов’язкові атрибути:</w:t>
      </w:r>
    </w:p>
    <w:p w:rsidR="00701BF4" w:rsidRPr="00A33FCD" w:rsidRDefault="00701BF4" w:rsidP="00701BF4">
      <w:pPr>
        <w:pStyle w:val="affc"/>
        <w:spacing w:before="120"/>
        <w:ind w:firstLine="567"/>
        <w:rPr>
          <w:szCs w:val="28"/>
        </w:rPr>
      </w:pPr>
      <w:r w:rsidRPr="00A33FCD">
        <w:rPr>
          <w:szCs w:val="28"/>
        </w:rPr>
        <w:t xml:space="preserve">про надсилання — статусне </w:t>
      </w:r>
      <w:r>
        <w:rPr>
          <w:szCs w:val="28"/>
        </w:rPr>
        <w:t>електронне</w:t>
      </w:r>
      <w:r w:rsidRPr="00A33FCD">
        <w:rPr>
          <w:szCs w:val="28"/>
        </w:rPr>
        <w:t xml:space="preserve"> повідомлення “Надіслано” та дата і час надсилання;</w:t>
      </w:r>
    </w:p>
    <w:p w:rsidR="00701BF4" w:rsidRPr="00A33FCD" w:rsidRDefault="00701BF4" w:rsidP="00701BF4">
      <w:pPr>
        <w:pStyle w:val="affc"/>
        <w:spacing w:before="120"/>
        <w:ind w:firstLine="567"/>
        <w:rPr>
          <w:szCs w:val="28"/>
        </w:rPr>
      </w:pPr>
      <w:r w:rsidRPr="00A33FCD">
        <w:rPr>
          <w:szCs w:val="28"/>
        </w:rPr>
        <w:t xml:space="preserve">про доставку — статусне </w:t>
      </w:r>
      <w:r>
        <w:rPr>
          <w:szCs w:val="28"/>
        </w:rPr>
        <w:t>електронне</w:t>
      </w:r>
      <w:r w:rsidRPr="00A33FCD">
        <w:rPr>
          <w:szCs w:val="28"/>
        </w:rPr>
        <w:t xml:space="preserve"> повідомлення “Доставлено” та дата і час доставки;</w:t>
      </w:r>
    </w:p>
    <w:p w:rsidR="00701BF4" w:rsidRPr="00A33FCD" w:rsidRDefault="00701BF4" w:rsidP="00701BF4">
      <w:pPr>
        <w:pStyle w:val="affc"/>
        <w:spacing w:before="120"/>
        <w:ind w:firstLine="567"/>
        <w:rPr>
          <w:szCs w:val="28"/>
        </w:rPr>
      </w:pPr>
      <w:r w:rsidRPr="00A33FCD">
        <w:rPr>
          <w:szCs w:val="28"/>
        </w:rPr>
        <w:t xml:space="preserve">про реєстрацію — статусне </w:t>
      </w:r>
      <w:r>
        <w:rPr>
          <w:szCs w:val="28"/>
        </w:rPr>
        <w:t>електронне</w:t>
      </w:r>
      <w:r w:rsidRPr="00A33FCD">
        <w:rPr>
          <w:szCs w:val="28"/>
        </w:rPr>
        <w:t xml:space="preserve"> повідомлення “Зареєстровано” та номер і дата реєстрації електронного документа;</w:t>
      </w:r>
    </w:p>
    <w:p w:rsidR="00701BF4" w:rsidRPr="00A33FCD" w:rsidRDefault="00701BF4" w:rsidP="00701BF4">
      <w:pPr>
        <w:pStyle w:val="affc"/>
        <w:spacing w:before="120"/>
        <w:ind w:firstLine="567"/>
        <w:rPr>
          <w:szCs w:val="28"/>
        </w:rPr>
      </w:pPr>
      <w:r w:rsidRPr="00A33FCD">
        <w:rPr>
          <w:szCs w:val="28"/>
        </w:rPr>
        <w:t xml:space="preserve">про відмову у реєстрації — статусне </w:t>
      </w:r>
      <w:r>
        <w:rPr>
          <w:szCs w:val="28"/>
        </w:rPr>
        <w:t>електронне</w:t>
      </w:r>
      <w:r w:rsidRPr="00A33FCD">
        <w:rPr>
          <w:szCs w:val="28"/>
        </w:rPr>
        <w:t xml:space="preserve"> повідомлення “Відмова у реєстрації”, дата, час, підстава відмови, прізвище,</w:t>
      </w:r>
      <w:r>
        <w:rPr>
          <w:szCs w:val="28"/>
        </w:rPr>
        <w:t xml:space="preserve"> власне</w:t>
      </w:r>
      <w:r w:rsidRPr="00A33FCD">
        <w:rPr>
          <w:szCs w:val="28"/>
        </w:rPr>
        <w:t xml:space="preserve"> ім’я та телефон реєстратора, яким здійснено відмову.</w:t>
      </w:r>
    </w:p>
    <w:p w:rsidR="00701BF4" w:rsidRPr="00A33FCD" w:rsidRDefault="00701BF4" w:rsidP="00701BF4">
      <w:pPr>
        <w:pStyle w:val="affc"/>
        <w:spacing w:before="120"/>
        <w:ind w:firstLine="567"/>
        <w:rPr>
          <w:szCs w:val="28"/>
        </w:rPr>
      </w:pPr>
      <w:r w:rsidRPr="00A33FCD">
        <w:rPr>
          <w:szCs w:val="28"/>
        </w:rPr>
        <w:t>Також система взаємодії має здійснювати оперативне інформування користувача системи взаємодії про:</w:t>
      </w:r>
    </w:p>
    <w:p w:rsidR="00701BF4" w:rsidRPr="00A33FCD" w:rsidRDefault="00701BF4" w:rsidP="00701BF4">
      <w:pPr>
        <w:pStyle w:val="affc"/>
        <w:spacing w:before="120"/>
        <w:ind w:firstLine="567"/>
        <w:rPr>
          <w:szCs w:val="28"/>
        </w:rPr>
      </w:pPr>
      <w:r w:rsidRPr="00A33FCD">
        <w:rPr>
          <w:szCs w:val="28"/>
        </w:rPr>
        <w:t xml:space="preserve">позитивний результат технічної перевірки системою взаємодії надісланого користувачем </w:t>
      </w:r>
      <w:r>
        <w:rPr>
          <w:szCs w:val="28"/>
        </w:rPr>
        <w:t xml:space="preserve">системи взаємодії </w:t>
      </w:r>
      <w:r w:rsidRPr="00A33FCD">
        <w:rPr>
          <w:szCs w:val="28"/>
        </w:rPr>
        <w:t>документа та його постановку в чергу на завантаження до системи електронного документообігу (веб-модуля системи взаємодії) адресата;</w:t>
      </w:r>
    </w:p>
    <w:p w:rsidR="00701BF4" w:rsidRPr="00A33FCD" w:rsidRDefault="00701BF4" w:rsidP="00701BF4">
      <w:pPr>
        <w:pStyle w:val="affc"/>
        <w:spacing w:before="120"/>
        <w:ind w:firstLine="567"/>
        <w:rPr>
          <w:szCs w:val="28"/>
        </w:rPr>
      </w:pPr>
      <w:r w:rsidRPr="00A33FCD">
        <w:rPr>
          <w:szCs w:val="28"/>
        </w:rPr>
        <w:t>кількість документів, що стоять в черзі на завантаження до системи електронного документообігу (веб-модуля системи взаємодії) користувача.</w:t>
      </w:r>
    </w:p>
    <w:p w:rsidR="00701BF4" w:rsidRPr="00A33FCD" w:rsidRDefault="00701BF4" w:rsidP="00701BF4">
      <w:pPr>
        <w:pStyle w:val="affc"/>
        <w:spacing w:before="240" w:after="120"/>
        <w:ind w:firstLine="0"/>
        <w:jc w:val="center"/>
        <w:rPr>
          <w:b/>
          <w:szCs w:val="28"/>
        </w:rPr>
      </w:pPr>
      <w:r w:rsidRPr="00A33FCD">
        <w:rPr>
          <w:b/>
          <w:szCs w:val="28"/>
        </w:rPr>
        <w:t>Особливості електронної взаємодії без застосування системи взаємодії</w:t>
      </w:r>
    </w:p>
    <w:p w:rsidR="00701BF4" w:rsidRPr="00A33FCD" w:rsidRDefault="00701BF4" w:rsidP="00701BF4">
      <w:pPr>
        <w:pStyle w:val="affc"/>
        <w:spacing w:before="120"/>
        <w:ind w:firstLine="567"/>
        <w:rPr>
          <w:szCs w:val="28"/>
        </w:rPr>
      </w:pPr>
      <w:r>
        <w:rPr>
          <w:szCs w:val="28"/>
        </w:rPr>
        <w:t>269</w:t>
      </w:r>
      <w:r w:rsidRPr="00A33FCD">
        <w:rPr>
          <w:szCs w:val="28"/>
        </w:rPr>
        <w:t>. Інформаційний обмін між працівниками установ здійснюється лише з використанням службової електронної пошти.</w:t>
      </w:r>
    </w:p>
    <w:p w:rsidR="00701BF4" w:rsidRPr="00A33FCD" w:rsidRDefault="00701BF4" w:rsidP="00701BF4">
      <w:pPr>
        <w:pStyle w:val="affc"/>
        <w:spacing w:before="120"/>
        <w:ind w:firstLine="567"/>
        <w:rPr>
          <w:szCs w:val="28"/>
        </w:rPr>
      </w:pPr>
      <w:r w:rsidRPr="00A33FCD">
        <w:rPr>
          <w:szCs w:val="28"/>
        </w:rPr>
        <w:t>27</w:t>
      </w:r>
      <w:r>
        <w:rPr>
          <w:szCs w:val="28"/>
        </w:rPr>
        <w:t>0</w:t>
      </w:r>
      <w:r w:rsidRPr="00A33FCD">
        <w:rPr>
          <w:szCs w:val="28"/>
        </w:rPr>
        <w:t>. Інформаційний обмін здійснюється з метою:</w:t>
      </w:r>
    </w:p>
    <w:p w:rsidR="00701BF4" w:rsidRPr="00A33FCD" w:rsidRDefault="00701BF4" w:rsidP="00701BF4">
      <w:pPr>
        <w:pStyle w:val="affc"/>
        <w:spacing w:before="120"/>
        <w:ind w:firstLine="567"/>
        <w:rPr>
          <w:szCs w:val="28"/>
        </w:rPr>
      </w:pPr>
      <w:r w:rsidRPr="00A33FCD">
        <w:rPr>
          <w:szCs w:val="28"/>
        </w:rPr>
        <w:t>попереднього погодження редакції проектів спільних електронних документів, зокрема співрозроблення проектів актів;</w:t>
      </w:r>
    </w:p>
    <w:p w:rsidR="00701BF4" w:rsidRPr="00A33FCD" w:rsidRDefault="00701BF4" w:rsidP="00701BF4">
      <w:pPr>
        <w:pStyle w:val="affc"/>
        <w:spacing w:before="120"/>
        <w:ind w:firstLine="567"/>
        <w:rPr>
          <w:szCs w:val="28"/>
        </w:rPr>
      </w:pPr>
      <w:r w:rsidRPr="00A33FCD">
        <w:rPr>
          <w:szCs w:val="28"/>
        </w:rPr>
        <w:t>доведення управлінської інформації до відома, зокрема про плани та роботу відповідних установ;</w:t>
      </w:r>
    </w:p>
    <w:p w:rsidR="00701BF4" w:rsidRPr="00A33FCD" w:rsidRDefault="00701BF4" w:rsidP="00701BF4">
      <w:pPr>
        <w:pStyle w:val="affc"/>
        <w:spacing w:before="120"/>
        <w:ind w:firstLine="567"/>
        <w:rPr>
          <w:szCs w:val="28"/>
        </w:rPr>
      </w:pPr>
      <w:r w:rsidRPr="00A33FCD">
        <w:rPr>
          <w:szCs w:val="28"/>
        </w:rPr>
        <w:t>інформування про прийняті установою управлінські рішення;</w:t>
      </w:r>
    </w:p>
    <w:p w:rsidR="00701BF4" w:rsidRPr="00A33FCD" w:rsidRDefault="00701BF4" w:rsidP="00701BF4">
      <w:pPr>
        <w:pStyle w:val="affc"/>
        <w:spacing w:before="120"/>
        <w:ind w:firstLine="567"/>
        <w:rPr>
          <w:szCs w:val="28"/>
        </w:rPr>
      </w:pPr>
      <w:r w:rsidRPr="00A33FCD">
        <w:rPr>
          <w:szCs w:val="28"/>
        </w:rPr>
        <w:t>з’ясування стану опрацювання установою електронних документів, що надійшли на їх розгляд.</w:t>
      </w:r>
    </w:p>
    <w:p w:rsidR="00701BF4" w:rsidRPr="00A33FCD" w:rsidRDefault="00701BF4" w:rsidP="00701BF4">
      <w:pPr>
        <w:pStyle w:val="affc"/>
        <w:spacing w:before="120"/>
        <w:ind w:firstLine="567"/>
        <w:rPr>
          <w:szCs w:val="28"/>
        </w:rPr>
      </w:pPr>
      <w:r w:rsidRPr="00A33FCD">
        <w:rPr>
          <w:szCs w:val="28"/>
        </w:rPr>
        <w:t>27</w:t>
      </w:r>
      <w:r>
        <w:rPr>
          <w:szCs w:val="28"/>
        </w:rPr>
        <w:t>1</w:t>
      </w:r>
      <w:r w:rsidRPr="00A33FCD">
        <w:rPr>
          <w:szCs w:val="28"/>
        </w:rPr>
        <w:t>. Інформація з листування службовою електронною поштою може використовуватися для підтвердження виконаних дій.</w:t>
      </w:r>
    </w:p>
    <w:p w:rsidR="00701BF4" w:rsidRPr="00A33FCD" w:rsidRDefault="00701BF4" w:rsidP="00701BF4">
      <w:pPr>
        <w:pStyle w:val="affc"/>
        <w:spacing w:before="120"/>
        <w:ind w:firstLine="567"/>
        <w:rPr>
          <w:szCs w:val="28"/>
        </w:rPr>
      </w:pPr>
      <w:r>
        <w:rPr>
          <w:szCs w:val="28"/>
        </w:rPr>
        <w:t>272</w:t>
      </w:r>
      <w:r w:rsidRPr="00A33FCD">
        <w:rPr>
          <w:szCs w:val="28"/>
        </w:rPr>
        <w:t>. Інформаційний обмін службовою електронною поштою не має юридичної сили.</w:t>
      </w:r>
    </w:p>
    <w:p w:rsidR="00701BF4" w:rsidRPr="00A33FCD" w:rsidRDefault="00701BF4" w:rsidP="00701BF4">
      <w:pPr>
        <w:pStyle w:val="affc"/>
        <w:spacing w:before="120"/>
        <w:ind w:firstLine="567"/>
        <w:rPr>
          <w:szCs w:val="28"/>
        </w:rPr>
      </w:pPr>
      <w:r>
        <w:rPr>
          <w:szCs w:val="28"/>
        </w:rPr>
        <w:t>273</w:t>
      </w:r>
      <w:r w:rsidRPr="00A33FCD">
        <w:rPr>
          <w:szCs w:val="28"/>
        </w:rPr>
        <w:t>. Інформаційний обмін службовою електронною поштою не допускається щодо інформації з обмеженим доступом.</w:t>
      </w:r>
    </w:p>
    <w:p w:rsidR="00701BF4" w:rsidRPr="00A33FCD" w:rsidRDefault="00701BF4" w:rsidP="00701BF4">
      <w:pPr>
        <w:pStyle w:val="affc"/>
        <w:spacing w:before="240" w:after="120"/>
        <w:ind w:firstLine="0"/>
        <w:jc w:val="center"/>
        <w:rPr>
          <w:b/>
          <w:szCs w:val="28"/>
        </w:rPr>
      </w:pPr>
      <w:r w:rsidRPr="00A33FCD">
        <w:rPr>
          <w:b/>
          <w:szCs w:val="28"/>
        </w:rPr>
        <w:t>Інформаційно-довідкова робота з документами</w:t>
      </w:r>
      <w:r>
        <w:rPr>
          <w:b/>
          <w:szCs w:val="28"/>
        </w:rPr>
        <w:t xml:space="preserve"> в СЕД</w:t>
      </w:r>
    </w:p>
    <w:p w:rsidR="00701BF4" w:rsidRPr="00A33FCD" w:rsidRDefault="00701BF4" w:rsidP="00701BF4">
      <w:pPr>
        <w:pStyle w:val="affc"/>
        <w:spacing w:before="120"/>
        <w:ind w:firstLine="567"/>
        <w:rPr>
          <w:szCs w:val="28"/>
        </w:rPr>
      </w:pPr>
      <w:r>
        <w:rPr>
          <w:szCs w:val="28"/>
        </w:rPr>
        <w:t>274</w:t>
      </w:r>
      <w:r w:rsidRPr="00A33FCD">
        <w:rPr>
          <w:szCs w:val="28"/>
        </w:rPr>
        <w:t>. Інформаційно-довідкова робота з документами незалежно від форми створення полягає в пошуку необхідних документів з використанням СЕД.</w:t>
      </w:r>
    </w:p>
    <w:p w:rsidR="00701BF4" w:rsidRPr="00A33FCD" w:rsidRDefault="00701BF4" w:rsidP="00701BF4">
      <w:pPr>
        <w:pStyle w:val="affc"/>
        <w:spacing w:before="120" w:line="300" w:lineRule="exact"/>
        <w:ind w:firstLine="567"/>
        <w:rPr>
          <w:szCs w:val="28"/>
        </w:rPr>
      </w:pPr>
      <w:r>
        <w:rPr>
          <w:szCs w:val="28"/>
        </w:rPr>
        <w:t>275</w:t>
      </w:r>
      <w:r w:rsidRPr="00A33FCD">
        <w:rPr>
          <w:szCs w:val="28"/>
        </w:rPr>
        <w:t xml:space="preserve">. Для підвищення ефективності роботи пошукової системи СЕД </w:t>
      </w:r>
      <w:r>
        <w:rPr>
          <w:szCs w:val="28"/>
          <w:lang w:val="uk-UA"/>
        </w:rPr>
        <w:t>відділом документообігу</w:t>
      </w:r>
      <w:r w:rsidRPr="00A33FCD">
        <w:rPr>
          <w:szCs w:val="28"/>
        </w:rPr>
        <w:t xml:space="preserve"> розробляються такі класифікаційні довідники:</w:t>
      </w:r>
    </w:p>
    <w:p w:rsidR="00701BF4" w:rsidRPr="00A33FCD" w:rsidRDefault="00701BF4" w:rsidP="00701BF4">
      <w:pPr>
        <w:pStyle w:val="affc"/>
        <w:spacing w:before="120" w:line="300" w:lineRule="exact"/>
        <w:ind w:firstLine="567"/>
        <w:rPr>
          <w:szCs w:val="28"/>
        </w:rPr>
      </w:pPr>
      <w:r w:rsidRPr="00A33FCD">
        <w:rPr>
          <w:szCs w:val="28"/>
        </w:rPr>
        <w:t>класифікатор питань діяльності установи;</w:t>
      </w:r>
    </w:p>
    <w:p w:rsidR="00701BF4" w:rsidRPr="00A33FCD" w:rsidRDefault="00701BF4" w:rsidP="00701BF4">
      <w:pPr>
        <w:pStyle w:val="affc"/>
        <w:spacing w:before="120" w:line="300" w:lineRule="exact"/>
        <w:ind w:firstLine="567"/>
        <w:rPr>
          <w:szCs w:val="28"/>
        </w:rPr>
      </w:pPr>
      <w:r w:rsidRPr="00A33FCD">
        <w:rPr>
          <w:szCs w:val="28"/>
        </w:rPr>
        <w:t>класифікатор видів документів;</w:t>
      </w:r>
    </w:p>
    <w:p w:rsidR="00701BF4" w:rsidRPr="00A33FCD" w:rsidRDefault="00701BF4" w:rsidP="00701BF4">
      <w:pPr>
        <w:pStyle w:val="affc"/>
        <w:spacing w:before="120" w:line="300" w:lineRule="exact"/>
        <w:ind w:firstLine="567"/>
        <w:rPr>
          <w:szCs w:val="28"/>
        </w:rPr>
      </w:pPr>
      <w:r w:rsidRPr="00A33FCD">
        <w:rPr>
          <w:szCs w:val="28"/>
        </w:rPr>
        <w:t>класифікатор кореспондентів;</w:t>
      </w:r>
    </w:p>
    <w:p w:rsidR="00701BF4" w:rsidRPr="00A33FCD" w:rsidRDefault="00701BF4" w:rsidP="00701BF4">
      <w:pPr>
        <w:pStyle w:val="affc"/>
        <w:spacing w:before="120" w:line="300" w:lineRule="exact"/>
        <w:ind w:firstLine="567"/>
        <w:rPr>
          <w:szCs w:val="28"/>
        </w:rPr>
      </w:pPr>
      <w:r w:rsidRPr="00A33FCD">
        <w:rPr>
          <w:szCs w:val="28"/>
        </w:rPr>
        <w:t>класифікатор резолюцій;</w:t>
      </w:r>
    </w:p>
    <w:p w:rsidR="00701BF4" w:rsidRPr="00A33FCD" w:rsidRDefault="00701BF4" w:rsidP="00701BF4">
      <w:pPr>
        <w:pStyle w:val="affc"/>
        <w:spacing w:before="120" w:line="300" w:lineRule="exact"/>
        <w:ind w:firstLine="567"/>
        <w:rPr>
          <w:szCs w:val="28"/>
        </w:rPr>
      </w:pPr>
      <w:r w:rsidRPr="00A33FCD">
        <w:rPr>
          <w:szCs w:val="28"/>
        </w:rPr>
        <w:t>класифікатор виконавців;</w:t>
      </w:r>
    </w:p>
    <w:p w:rsidR="00701BF4" w:rsidRPr="00A33FCD" w:rsidRDefault="00701BF4" w:rsidP="00701BF4">
      <w:pPr>
        <w:pStyle w:val="affc"/>
        <w:spacing w:before="120" w:line="300" w:lineRule="exact"/>
        <w:ind w:firstLine="567"/>
        <w:rPr>
          <w:szCs w:val="28"/>
        </w:rPr>
      </w:pPr>
      <w:r w:rsidRPr="00A33FCD">
        <w:rPr>
          <w:szCs w:val="28"/>
        </w:rPr>
        <w:t>класифікатор результатів виконання документів;</w:t>
      </w:r>
    </w:p>
    <w:p w:rsidR="00701BF4" w:rsidRPr="00A33FCD" w:rsidRDefault="00701BF4" w:rsidP="00701BF4">
      <w:pPr>
        <w:pStyle w:val="affc"/>
        <w:spacing w:before="120" w:line="300" w:lineRule="exact"/>
        <w:ind w:firstLine="567"/>
        <w:rPr>
          <w:szCs w:val="28"/>
        </w:rPr>
      </w:pPr>
      <w:r w:rsidRPr="00A33FCD">
        <w:rPr>
          <w:szCs w:val="28"/>
        </w:rPr>
        <w:t>номенклатура справ.</w:t>
      </w:r>
    </w:p>
    <w:p w:rsidR="00701BF4" w:rsidRPr="00A33FCD" w:rsidRDefault="00701BF4" w:rsidP="00701BF4">
      <w:pPr>
        <w:pStyle w:val="affc"/>
        <w:spacing w:before="120" w:line="300" w:lineRule="exact"/>
        <w:ind w:firstLine="567"/>
        <w:rPr>
          <w:szCs w:val="28"/>
        </w:rPr>
      </w:pPr>
      <w:r>
        <w:rPr>
          <w:szCs w:val="28"/>
        </w:rPr>
        <w:t>276</w:t>
      </w:r>
      <w:r w:rsidRPr="00A33FCD">
        <w:rPr>
          <w:szCs w:val="28"/>
        </w:rPr>
        <w:t>. Пошукова система СЕД має здійснювати пошук за реквізитами (видом електронного документа, його заголовком, датою прийняття, номером та датою його реєстрації, його автором тощо) або контекстом (ключовим словом або фразою) електронного документа.</w:t>
      </w:r>
    </w:p>
    <w:p w:rsidR="00701BF4" w:rsidRPr="00A33FCD" w:rsidRDefault="00701BF4" w:rsidP="00701BF4">
      <w:pPr>
        <w:spacing w:before="240" w:after="120" w:line="340" w:lineRule="exact"/>
        <w:ind w:hanging="520"/>
        <w:jc w:val="center"/>
        <w:rPr>
          <w:rFonts w:ascii="Times New Roman" w:hAnsi="Times New Roman" w:cs="Times New Roman"/>
          <w:b/>
          <w:sz w:val="28"/>
          <w:szCs w:val="28"/>
        </w:rPr>
      </w:pPr>
      <w:r w:rsidRPr="00A33FCD">
        <w:rPr>
          <w:rFonts w:ascii="Times New Roman" w:hAnsi="Times New Roman" w:cs="Times New Roman"/>
          <w:b/>
          <w:sz w:val="28"/>
          <w:szCs w:val="28"/>
        </w:rPr>
        <w:t>Організація моніторингу виконанням документів</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27</w:t>
      </w:r>
      <w:r>
        <w:rPr>
          <w:rFonts w:ascii="Times New Roman" w:hAnsi="Times New Roman" w:cs="Times New Roman"/>
          <w:sz w:val="28"/>
          <w:szCs w:val="28"/>
        </w:rPr>
        <w:t>7</w:t>
      </w:r>
      <w:r w:rsidRPr="00A33FCD">
        <w:rPr>
          <w:rFonts w:ascii="Times New Roman" w:hAnsi="Times New Roman" w:cs="Times New Roman"/>
          <w:sz w:val="28"/>
          <w:szCs w:val="28"/>
        </w:rPr>
        <w:t>. Моніторинг виконання управлінських рішень є складовою системи контролю в установі та проводиться з метою нагляду за виконавською дисципліною.</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27</w:t>
      </w:r>
      <w:r>
        <w:rPr>
          <w:rFonts w:ascii="Times New Roman" w:hAnsi="Times New Roman" w:cs="Times New Roman"/>
          <w:sz w:val="28"/>
          <w:szCs w:val="28"/>
        </w:rPr>
        <w:t>8</w:t>
      </w:r>
      <w:r w:rsidRPr="00A33FCD">
        <w:rPr>
          <w:rFonts w:ascii="Times New Roman" w:hAnsi="Times New Roman" w:cs="Times New Roman"/>
          <w:sz w:val="28"/>
          <w:szCs w:val="28"/>
        </w:rPr>
        <w:t>. Моніторинг включає в себе безперервне спостереження за процесом виконання управлінських рішень та виявлення відхилень від строків виконання індикаторів.</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279</w:t>
      </w:r>
      <w:r w:rsidRPr="00A33FCD">
        <w:rPr>
          <w:rFonts w:ascii="Times New Roman" w:hAnsi="Times New Roman" w:cs="Times New Roman"/>
          <w:sz w:val="28"/>
          <w:szCs w:val="28"/>
        </w:rPr>
        <w:t>. Моніторинг виконання управлінських рішень здійснюється службою контролю за допомогою системи моніторингу, інтегрованої в СЕД на основі даних з реєстраційно-моніторингової картки. Відповідна система забезпечує оперативний доступ до всієї інформації про стан виконання будь-якого документа, щодо якого здійснюється моніторинг та методичний аналіз відповідних даних.</w:t>
      </w:r>
    </w:p>
    <w:p w:rsidR="00701BF4" w:rsidRPr="00A33FCD" w:rsidRDefault="00701BF4" w:rsidP="00701BF4">
      <w:pPr>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280</w:t>
      </w:r>
      <w:r w:rsidRPr="00A33FCD">
        <w:rPr>
          <w:rFonts w:ascii="Times New Roman" w:hAnsi="Times New Roman" w:cs="Times New Roman"/>
          <w:sz w:val="28"/>
          <w:szCs w:val="28"/>
        </w:rPr>
        <w:t>. Моніторинг проводиться шляхом збору, обробки та систематизації інформації про стан виконання управлінських рішень за визначеними індикаторами.</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28</w:t>
      </w:r>
      <w:r>
        <w:rPr>
          <w:rFonts w:ascii="Times New Roman" w:hAnsi="Times New Roman" w:cs="Times New Roman"/>
          <w:sz w:val="28"/>
          <w:szCs w:val="28"/>
        </w:rPr>
        <w:t>1</w:t>
      </w:r>
      <w:r w:rsidRPr="00A33FCD">
        <w:rPr>
          <w:rFonts w:ascii="Times New Roman" w:hAnsi="Times New Roman" w:cs="Times New Roman"/>
          <w:sz w:val="28"/>
          <w:szCs w:val="28"/>
        </w:rPr>
        <w:t>. Індикаторами стану виконання управлінських рішень є момент закінчення визначених дій, наприклад: накладення електронної резолюції, створення документа, погодження документа, підписання документа, реєстрація та відправлення документа тощо.</w:t>
      </w:r>
    </w:p>
    <w:p w:rsidR="00701BF4" w:rsidRPr="00A33FCD" w:rsidRDefault="00701BF4" w:rsidP="00701BF4">
      <w:pPr>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28</w:t>
      </w:r>
      <w:r>
        <w:rPr>
          <w:rFonts w:ascii="Times New Roman" w:hAnsi="Times New Roman" w:cs="Times New Roman"/>
          <w:sz w:val="28"/>
          <w:szCs w:val="28"/>
        </w:rPr>
        <w:t>2</w:t>
      </w:r>
      <w:r w:rsidRPr="00A33FCD">
        <w:rPr>
          <w:rFonts w:ascii="Times New Roman" w:hAnsi="Times New Roman" w:cs="Times New Roman"/>
          <w:sz w:val="28"/>
          <w:szCs w:val="28"/>
        </w:rPr>
        <w:t xml:space="preserve">. Індикатори, строки виконання індикаторів та інші дані, необхідні для моніторингу в установі, вносяться в автоматичному режимі залежно від обраного статусу призначення документа та/або автоматизованому режимі до реєстраційно-моніторингової картки </w:t>
      </w:r>
      <w:r>
        <w:rPr>
          <w:rFonts w:ascii="Times New Roman" w:hAnsi="Times New Roman" w:cs="Times New Roman"/>
          <w:sz w:val="28"/>
          <w:szCs w:val="28"/>
          <w:lang w:val="uk-UA"/>
        </w:rPr>
        <w:t>відділом документообігу</w:t>
      </w:r>
      <w:r w:rsidRPr="00A33FCD">
        <w:rPr>
          <w:rFonts w:ascii="Times New Roman" w:hAnsi="Times New Roman" w:cs="Times New Roman"/>
          <w:sz w:val="28"/>
          <w:szCs w:val="28"/>
        </w:rPr>
        <w:t xml:space="preserve"> під час вхідної реєстрації документа, керівником під час первинного розгляду або розробником (автором) документа під час його створення.</w:t>
      </w:r>
    </w:p>
    <w:p w:rsidR="00701BF4" w:rsidRPr="00A33FCD" w:rsidRDefault="00701BF4" w:rsidP="00701BF4">
      <w:pPr>
        <w:spacing w:before="120" w:line="32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28</w:t>
      </w:r>
      <w:r>
        <w:rPr>
          <w:rFonts w:ascii="Times New Roman" w:hAnsi="Times New Roman" w:cs="Times New Roman"/>
          <w:sz w:val="28"/>
          <w:szCs w:val="28"/>
        </w:rPr>
        <w:t>3</w:t>
      </w:r>
      <w:r w:rsidRPr="00A33FCD">
        <w:rPr>
          <w:rFonts w:ascii="Times New Roman" w:hAnsi="Times New Roman" w:cs="Times New Roman"/>
          <w:sz w:val="28"/>
          <w:szCs w:val="28"/>
        </w:rPr>
        <w:t>. Якщо документ містить кілька окремих управлінських завдань, моніторинг виконання цих завдань здійснюється в одній реєстраційно-моніторинговій картці.</w:t>
      </w:r>
    </w:p>
    <w:p w:rsidR="00701BF4" w:rsidRPr="00A33FCD" w:rsidRDefault="00701BF4" w:rsidP="00701BF4">
      <w:pPr>
        <w:spacing w:before="120" w:line="320" w:lineRule="exact"/>
        <w:ind w:firstLine="567"/>
        <w:jc w:val="both"/>
        <w:rPr>
          <w:rFonts w:ascii="Times New Roman" w:hAnsi="Times New Roman" w:cs="Times New Roman"/>
          <w:sz w:val="28"/>
          <w:szCs w:val="28"/>
        </w:rPr>
      </w:pPr>
      <w:r>
        <w:rPr>
          <w:rFonts w:ascii="Times New Roman" w:hAnsi="Times New Roman" w:cs="Times New Roman"/>
          <w:sz w:val="28"/>
          <w:szCs w:val="28"/>
        </w:rPr>
        <w:t>284</w:t>
      </w:r>
      <w:r w:rsidRPr="00A33FCD">
        <w:rPr>
          <w:rFonts w:ascii="Times New Roman" w:hAnsi="Times New Roman" w:cs="Times New Roman"/>
          <w:sz w:val="28"/>
          <w:szCs w:val="28"/>
        </w:rPr>
        <w:t>. Після завершення роботи над документом до реєстраційно-моніторингової картки автоматично вноситься відмітка про завершення його виконання (індикатор завершення виконання) на підставі статусу призначення зареєстрованого проекту електронного документа. Відмітка про завершення виконання документа свідчить про те, що роботу над документом закінчено.</w:t>
      </w:r>
    </w:p>
    <w:p w:rsidR="00701BF4" w:rsidRPr="00A33FCD" w:rsidRDefault="00701BF4" w:rsidP="00701BF4">
      <w:pPr>
        <w:spacing w:before="120" w:line="32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28</w:t>
      </w:r>
      <w:r>
        <w:rPr>
          <w:rFonts w:ascii="Times New Roman" w:hAnsi="Times New Roman" w:cs="Times New Roman"/>
          <w:sz w:val="28"/>
          <w:szCs w:val="28"/>
        </w:rPr>
        <w:t>5</w:t>
      </w:r>
      <w:r w:rsidRPr="00A33FCD">
        <w:rPr>
          <w:rFonts w:ascii="Times New Roman" w:hAnsi="Times New Roman" w:cs="Times New Roman"/>
          <w:sz w:val="28"/>
          <w:szCs w:val="28"/>
        </w:rPr>
        <w:t xml:space="preserve">. Моніторинг здійснюється за виконанням завдань, визначених законами України, постановами Верховної Ради України, указами Президента України, актами та дорученнями Президента України, актами та дорученнями Кабінету Міністрів України, дорученнями Прем’єр-міністра України, протоколами нарад під головуванням Прем’єр-міністра України, Першого віце-прем’єр-міністра, віце-прем’єр-міністрів, Міністра Кабінету Міністрів, листами </w:t>
      </w:r>
      <w:r>
        <w:rPr>
          <w:rFonts w:ascii="Times New Roman" w:hAnsi="Times New Roman" w:cs="Times New Roman"/>
          <w:sz w:val="28"/>
          <w:szCs w:val="28"/>
        </w:rPr>
        <w:t>Офісу</w:t>
      </w:r>
      <w:r w:rsidRPr="00A33FCD">
        <w:rPr>
          <w:rFonts w:ascii="Times New Roman" w:hAnsi="Times New Roman" w:cs="Times New Roman"/>
          <w:sz w:val="28"/>
          <w:szCs w:val="28"/>
        </w:rPr>
        <w:t xml:space="preserve"> Президента України, Голови Верховної Ради України та його заступників (що потребують надання відповіді про результати їх розгляду), листами Уповноваженого Верховної Ради України з прав людини, зверненнями комітетів, тимчасових спеціальних та тимчасових слідчих комісій Верховної Ради України, депутатських фракцій Верховної Ради України, зверненнями та запитами народних депутатів України, листами Рахункової палати, </w:t>
      </w:r>
      <w:r>
        <w:rPr>
          <w:rFonts w:ascii="Times New Roman" w:hAnsi="Times New Roman" w:cs="Times New Roman"/>
          <w:sz w:val="28"/>
          <w:szCs w:val="28"/>
        </w:rPr>
        <w:t>листами</w:t>
      </w:r>
      <w:r w:rsidRPr="00A33FCD">
        <w:rPr>
          <w:rFonts w:ascii="Times New Roman" w:hAnsi="Times New Roman" w:cs="Times New Roman"/>
          <w:sz w:val="28"/>
          <w:szCs w:val="28"/>
        </w:rPr>
        <w:t>, щодо яких встановлено строки їх виконання.</w:t>
      </w:r>
    </w:p>
    <w:p w:rsidR="00701BF4" w:rsidRPr="00A33FCD" w:rsidRDefault="00701BF4" w:rsidP="00701BF4">
      <w:pPr>
        <w:spacing w:before="120" w:line="320" w:lineRule="exact"/>
        <w:ind w:firstLine="567"/>
        <w:jc w:val="both"/>
        <w:rPr>
          <w:rFonts w:ascii="Times New Roman" w:hAnsi="Times New Roman" w:cs="Times New Roman"/>
          <w:sz w:val="28"/>
          <w:szCs w:val="28"/>
        </w:rPr>
      </w:pPr>
      <w:r>
        <w:rPr>
          <w:rFonts w:ascii="Times New Roman" w:hAnsi="Times New Roman" w:cs="Times New Roman"/>
          <w:sz w:val="28"/>
          <w:szCs w:val="28"/>
        </w:rPr>
        <w:t>286</w:t>
      </w:r>
      <w:r w:rsidRPr="00A33FCD">
        <w:rPr>
          <w:rFonts w:ascii="Times New Roman" w:hAnsi="Times New Roman" w:cs="Times New Roman"/>
          <w:sz w:val="28"/>
          <w:szCs w:val="28"/>
        </w:rPr>
        <w:t>. Строки виконання внутрішніх документів обчислюються в календарних днях починаючи з дати реєстрації, а вхідних — з дати надходження (доставки через систему взаємодії) або з дати наступного робочого дня у разі надходження (доставки) документа після закінчення робочого дня, у вихідні, святкові та неробочі дні.</w:t>
      </w:r>
    </w:p>
    <w:p w:rsidR="00701BF4" w:rsidRPr="00A33FCD" w:rsidRDefault="00701BF4" w:rsidP="00701BF4">
      <w:pPr>
        <w:spacing w:before="120" w:line="32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Якщо останній день строку виконання документа припадає на неробочий день, строком виконання документа вважається перший робочий день після настання строку виконання.</w:t>
      </w:r>
    </w:p>
    <w:p w:rsidR="00701BF4" w:rsidRDefault="00701BF4" w:rsidP="00701BF4">
      <w:pPr>
        <w:spacing w:before="120" w:line="320" w:lineRule="exact"/>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28</w:t>
      </w:r>
      <w:r>
        <w:rPr>
          <w:rFonts w:ascii="Times New Roman" w:hAnsi="Times New Roman" w:cs="Times New Roman"/>
          <w:sz w:val="28"/>
          <w:szCs w:val="28"/>
        </w:rPr>
        <w:t>7</w:t>
      </w:r>
      <w:r w:rsidRPr="00A33FCD">
        <w:rPr>
          <w:rFonts w:ascii="Times New Roman" w:hAnsi="Times New Roman" w:cs="Times New Roman"/>
          <w:sz w:val="28"/>
          <w:szCs w:val="28"/>
        </w:rPr>
        <w:t>. Строк виконання документа може встановлюватися у нормативно-правовому акті, розпо</w:t>
      </w:r>
      <w:r>
        <w:rPr>
          <w:rFonts w:ascii="Times New Roman" w:hAnsi="Times New Roman" w:cs="Times New Roman"/>
          <w:sz w:val="28"/>
          <w:szCs w:val="28"/>
        </w:rPr>
        <w:t>рядчому документі або резолюції</w:t>
      </w:r>
      <w:r>
        <w:rPr>
          <w:rFonts w:ascii="Times New Roman" w:hAnsi="Times New Roman" w:cs="Times New Roman"/>
          <w:sz w:val="28"/>
          <w:szCs w:val="28"/>
          <w:lang w:val="uk-UA"/>
        </w:rPr>
        <w:t>.</w:t>
      </w:r>
    </w:p>
    <w:p w:rsidR="00701BF4" w:rsidRPr="00A33FCD" w:rsidRDefault="00701BF4" w:rsidP="00701BF4">
      <w:pPr>
        <w:spacing w:before="120" w:line="32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28</w:t>
      </w:r>
      <w:r>
        <w:rPr>
          <w:rFonts w:ascii="Times New Roman" w:hAnsi="Times New Roman" w:cs="Times New Roman"/>
          <w:sz w:val="28"/>
          <w:szCs w:val="28"/>
        </w:rPr>
        <w:t>8</w:t>
      </w:r>
      <w:r w:rsidRPr="00A33FCD">
        <w:rPr>
          <w:rFonts w:ascii="Times New Roman" w:hAnsi="Times New Roman" w:cs="Times New Roman"/>
          <w:sz w:val="28"/>
          <w:szCs w:val="28"/>
        </w:rPr>
        <w:t>. Строки можуть бути типовими або індивідуальними.</w:t>
      </w:r>
    </w:p>
    <w:p w:rsidR="00701BF4" w:rsidRDefault="00701BF4" w:rsidP="00701BF4">
      <w:pPr>
        <w:spacing w:before="120" w:line="320" w:lineRule="exact"/>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Типові строки виконання документів установлюються законо</w:t>
      </w:r>
      <w:r>
        <w:rPr>
          <w:rFonts w:ascii="Times New Roman" w:hAnsi="Times New Roman" w:cs="Times New Roman"/>
          <w:sz w:val="28"/>
          <w:szCs w:val="28"/>
        </w:rPr>
        <w:t>давством.</w:t>
      </w:r>
    </w:p>
    <w:p w:rsidR="00701BF4" w:rsidRPr="00D76276" w:rsidRDefault="00701BF4" w:rsidP="00701BF4">
      <w:pPr>
        <w:spacing w:before="120" w:line="320" w:lineRule="exact"/>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 xml:space="preserve">Індивідуальні строки встановлюються </w:t>
      </w:r>
      <w:r>
        <w:rPr>
          <w:rFonts w:ascii="Times New Roman" w:hAnsi="Times New Roman" w:cs="Times New Roman"/>
          <w:sz w:val="28"/>
          <w:szCs w:val="28"/>
          <w:lang w:val="uk-UA"/>
        </w:rPr>
        <w:t>головою або секретарем сільської ради.</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rPr>
        <w:t>289</w:t>
      </w:r>
      <w:r w:rsidRPr="00A33FCD">
        <w:rPr>
          <w:rFonts w:ascii="Times New Roman" w:hAnsi="Times New Roman" w:cs="Times New Roman"/>
          <w:sz w:val="28"/>
          <w:szCs w:val="28"/>
        </w:rPr>
        <w:t>.  Документи, в яких строк виконання не зазначено, які не є документами інформаційного характеру або не містять контрольних завдань, повинні бути виконані не пізніше ніж за 30 днів з моменту реєстрації документа в установі, до якої надійшов документ.</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29</w:t>
      </w:r>
      <w:r>
        <w:rPr>
          <w:rFonts w:ascii="Times New Roman" w:hAnsi="Times New Roman" w:cs="Times New Roman"/>
          <w:sz w:val="28"/>
          <w:szCs w:val="28"/>
        </w:rPr>
        <w:t>0</w:t>
      </w:r>
      <w:r w:rsidRPr="00A33FCD">
        <w:rPr>
          <w:rFonts w:ascii="Times New Roman" w:hAnsi="Times New Roman" w:cs="Times New Roman"/>
          <w:sz w:val="28"/>
          <w:szCs w:val="28"/>
        </w:rPr>
        <w:t>. Якщо завдання потребує термінового виконання, у тексті завдання обов’язково зазначається конкретний кінцевий строк виконання.</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00" w:lineRule="exact"/>
        <w:ind w:hanging="520"/>
        <w:jc w:val="center"/>
        <w:rPr>
          <w:rFonts w:ascii="Times New Roman" w:hAnsi="Times New Roman" w:cs="Times New Roman"/>
          <w:b/>
          <w:sz w:val="28"/>
          <w:szCs w:val="28"/>
        </w:rPr>
      </w:pPr>
      <w:r w:rsidRPr="00A33FCD">
        <w:rPr>
          <w:rFonts w:ascii="Times New Roman" w:hAnsi="Times New Roman" w:cs="Times New Roman"/>
          <w:b/>
          <w:sz w:val="28"/>
          <w:szCs w:val="28"/>
        </w:rPr>
        <w:t>IV. Систематизація та зберігання документів у діловодстві</w:t>
      </w:r>
    </w:p>
    <w:p w:rsidR="00701BF4" w:rsidRPr="00A33FCD" w:rsidRDefault="00701BF4" w:rsidP="00701BF4">
      <w:pPr>
        <w:tabs>
          <w:tab w:val="left" w:pos="1134"/>
        </w:tabs>
        <w:spacing w:before="240" w:after="120" w:line="300" w:lineRule="exact"/>
        <w:ind w:hanging="520"/>
        <w:jc w:val="center"/>
        <w:rPr>
          <w:rFonts w:ascii="Times New Roman" w:hAnsi="Times New Roman" w:cs="Times New Roman"/>
          <w:b/>
          <w:sz w:val="28"/>
          <w:szCs w:val="28"/>
        </w:rPr>
      </w:pPr>
      <w:r w:rsidRPr="00A33FCD">
        <w:rPr>
          <w:rFonts w:ascii="Times New Roman" w:hAnsi="Times New Roman" w:cs="Times New Roman"/>
          <w:b/>
          <w:sz w:val="28"/>
          <w:szCs w:val="28"/>
        </w:rPr>
        <w:t>Складення номенклатури справ</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Pr>
          <w:rFonts w:ascii="Times New Roman" w:hAnsi="Times New Roman" w:cs="Times New Roman"/>
          <w:sz w:val="28"/>
          <w:szCs w:val="28"/>
          <w:lang w:val="uk-UA"/>
        </w:rPr>
        <w:t>291</w:t>
      </w:r>
      <w:r w:rsidRPr="00A33FCD">
        <w:rPr>
          <w:rFonts w:ascii="Times New Roman" w:hAnsi="Times New Roman" w:cs="Times New Roman"/>
          <w:sz w:val="28"/>
          <w:szCs w:val="28"/>
        </w:rPr>
        <w:t xml:space="preserve">. </w:t>
      </w:r>
      <w:r w:rsidRPr="00793CC4">
        <w:rPr>
          <w:rFonts w:ascii="Times New Roman" w:hAnsi="Times New Roman" w:cs="Times New Roman"/>
          <w:sz w:val="28"/>
          <w:szCs w:val="28"/>
        </w:rPr>
        <w:t xml:space="preserve">Номенклатура справ - це обов'язковий для  сільської ради систематизований перелік назв (заголовків) справ, що формуються в її діловодстві, із зазначенням строків зберігання справ.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92</w:t>
      </w:r>
      <w:r w:rsidRPr="00793CC4">
        <w:rPr>
          <w:rFonts w:ascii="Times New Roman" w:hAnsi="Times New Roman" w:cs="Times New Roman"/>
          <w:sz w:val="28"/>
          <w:szCs w:val="28"/>
        </w:rPr>
        <w:t xml:space="preserve">. Номенклатура  справ призначена для встановлення в сільській раді єдиного порядку формування справ, забезпечення їх обліку, оперативного пошуку документів за їх змістом і видом, визначення строків  зберігання  справ  і є основою для складення описів справ постійного та тривалого (понад 10 років) зберігання, а також для обліку справ тимчасового (до 10 років включно) зберігання.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Зведена номенклатура справ сільської ради складається відділом документообігу та контролю на підставі номенклатур справ виконавчих органів сільської ради додаток 18</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 Методична допомога у складенні номенклатур справ надається архівним відділом Вишгородської райдержадміністрації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93</w:t>
      </w:r>
      <w:r w:rsidRPr="00793CC4">
        <w:rPr>
          <w:rFonts w:ascii="Times New Roman" w:hAnsi="Times New Roman" w:cs="Times New Roman"/>
          <w:sz w:val="28"/>
          <w:szCs w:val="28"/>
        </w:rPr>
        <w:t>. Номенклатура справ  сільської ради схвалюється комісією  сільської ради з проведення експертизи цінності документів (далі - експертна комісія) та погоджується експертною комісією архівного відділу Вишгородської райдержадміністрації один раз на п'ять років або невідкладно у разі зміни структури, функцій та характеру роботи  сільської ради, після чого затверджується головою.</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94</w:t>
      </w:r>
      <w:r w:rsidRPr="00793CC4">
        <w:rPr>
          <w:rFonts w:ascii="Times New Roman" w:hAnsi="Times New Roman" w:cs="Times New Roman"/>
          <w:sz w:val="28"/>
          <w:szCs w:val="28"/>
        </w:rPr>
        <w:t xml:space="preserve">. Номенклатура справ сільської ради складається у чотирьох примірниках, на кожному з яких повинен бути заповнений гриф погодження з архівним відділом Вишгородської райдержадміністрації. Перший (недоторканний) примірник  номенклатури справ зберігається сільській раді, другий використовується сільською радою як робочий, третій передається особі, відповідальній за архів  сільської ради для здійснення контролю за формуванням справ, четвертий - надсилається до архівного відділу Вишгородської райдержадміністрації.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Виконавчі органи сільської ради отримують витяги з відповідних розділів затвердженої зведеної номенклатури справ для використання у роботі.</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95</w:t>
      </w:r>
      <w:r w:rsidRPr="00793CC4">
        <w:rPr>
          <w:rFonts w:ascii="Times New Roman" w:hAnsi="Times New Roman" w:cs="Times New Roman"/>
          <w:sz w:val="28"/>
          <w:szCs w:val="28"/>
        </w:rPr>
        <w:t xml:space="preserve">.  Номенклатура справ  сільської ради щороку (не пізніше грудня) уточнюється та вводиться в дію з 1 січня наступного календарного року.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96</w:t>
      </w:r>
      <w:r w:rsidRPr="00793CC4">
        <w:rPr>
          <w:rFonts w:ascii="Times New Roman" w:hAnsi="Times New Roman" w:cs="Times New Roman"/>
          <w:sz w:val="28"/>
          <w:szCs w:val="28"/>
        </w:rPr>
        <w:t xml:space="preserve">. До номенклатури справ включаються назви справ, що формуються та відображають усі ділянки роботи, яка документується у  сільській раді, зокрема справи постійних та тимчасово діючих рад, комісій тощо. До номенклатури справ вносяться також назви справ, що ведуться лише в електронній формі.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2</w:t>
      </w:r>
      <w:r>
        <w:rPr>
          <w:rFonts w:ascii="Times New Roman" w:hAnsi="Times New Roman" w:cs="Times New Roman"/>
          <w:sz w:val="28"/>
          <w:szCs w:val="28"/>
          <w:lang w:val="uk-UA"/>
        </w:rPr>
        <w:t>97</w:t>
      </w:r>
      <w:r w:rsidRPr="00793CC4">
        <w:rPr>
          <w:rFonts w:ascii="Times New Roman" w:hAnsi="Times New Roman" w:cs="Times New Roman"/>
          <w:sz w:val="28"/>
          <w:szCs w:val="28"/>
        </w:rPr>
        <w:t xml:space="preserve">. Графи номенклатури справ заповнюються таким чином.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У графі 1 проставляється індекс кожної справи. Індекс справи структурного підрозділу складається з індексу структурного підрозділу сільської ради (за штатним розписом ) та порядкового номера справи в межах підрозділу. Наприклад: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cs="Times New Roman"/>
          <w:sz w:val="28"/>
          <w:szCs w:val="28"/>
          <w:lang w:val="uk-UA"/>
        </w:rPr>
      </w:pPr>
      <w:r w:rsidRPr="00793CC4">
        <w:rPr>
          <w:rFonts w:ascii="Times New Roman" w:hAnsi="Times New Roman" w:cs="Times New Roman"/>
          <w:sz w:val="28"/>
          <w:szCs w:val="28"/>
        </w:rPr>
        <w:t>06-12, де 06 - індекс структурного підрозділу, або напряму діяльності</w:t>
      </w:r>
      <w:r>
        <w:rPr>
          <w:rFonts w:ascii="Times New Roman" w:hAnsi="Times New Roman" w:cs="Times New Roman"/>
          <w:sz w:val="28"/>
          <w:szCs w:val="28"/>
        </w:rPr>
        <w:t>, 12 - порядковий номер справи.</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За наявності у справі томів (частин) індекс ставит</w:t>
      </w:r>
      <w:r>
        <w:rPr>
          <w:rFonts w:ascii="Times New Roman" w:hAnsi="Times New Roman" w:cs="Times New Roman"/>
          <w:sz w:val="28"/>
          <w:szCs w:val="28"/>
        </w:rPr>
        <w:t>ься на кожному томі, наприклад:</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Pr>
          <w:rFonts w:ascii="Times New Roman" w:hAnsi="Times New Roman" w:cs="Times New Roman"/>
          <w:sz w:val="28"/>
          <w:szCs w:val="28"/>
        </w:rPr>
        <w:t xml:space="preserve">т. 1, т. 2 тощо.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У графу 2 включаються заголовки справ (томів, частин).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Заголовок справи  повинен чітко у стислій узагальненій формі відображати склад і зміст документів справи.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Не дозволяється вживання в заголовках справ неконкретних формулювань ("різні матеріали", "загальне листування", "вхідна кореспонденція",  "вихідна кореспонденція" тощо), а також вставних слів і складних синтаксичних зворотів.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Під час формулювання заголовків справ враховуються такі ознаки формування справ, як номінальна, авторська, кореспондентська, предметно-питальна, хронологічна, географічна. Документи формуються у справи на  основі окремої ознаки або сполучення ознак.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Заголовок справи складається з елементів, що розміщуються у такій послідовності: назва виду справи (листування, журнал, книга тощо) чи виду документів у справі (розпорядження, протоколи, акти тощо); автор документів (найменування сільської ради, структурного підрозділу); кореспондент або адресат (найменування особи, до якої адресовані або від якої надійшли документи); короткий зміст документів справи (питання, з якого формується справа); назва регіону (території), з якою пов'язаний зміст документа; дата (період), до якої належать документи справи; вказівки на наявність копій документів у справі (у разі потреби).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У заголовках особових (персональних) та інших справ, що містять документи з одного питання, пов'язані послідовністю ведення процедур діловодства, вживається термін "справа", наприклад: "Особова справа", "Персональна справа".</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У заголовках справ, що містять документи з одного питання, не пов'язані послідовністю ведення процедур діловодства, вживається термін "документи", а після нього в дужках зазначаються основні види документів  справи,  наприклад: "Документи (плани, анкети, довідки) про проведення огляду стану діловодства та архівної справи у вищих навчальних закладах".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Термін "документи" вживається також у заголовках справ, що містять  документи-додатки до будь-якого нормативно-правового акта або розпорядчого документа  сільської ради.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У заголовках справ, призначених для групування документів одного виду, зазначається вид документа у множині т</w:t>
      </w:r>
      <w:r>
        <w:rPr>
          <w:rFonts w:ascii="Times New Roman" w:hAnsi="Times New Roman" w:cs="Times New Roman"/>
          <w:sz w:val="28"/>
          <w:szCs w:val="28"/>
        </w:rPr>
        <w:t xml:space="preserve">а автор документів, наприклад: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"Протоколи засідань виконав</w:t>
      </w:r>
      <w:r>
        <w:rPr>
          <w:rFonts w:ascii="Times New Roman" w:hAnsi="Times New Roman" w:cs="Times New Roman"/>
          <w:sz w:val="28"/>
          <w:szCs w:val="28"/>
        </w:rPr>
        <w:t xml:space="preserve">чого комітету сільської ради".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У заголовках справ, що містять листування, зазначаються кореспондент і коротки</w:t>
      </w:r>
      <w:r>
        <w:rPr>
          <w:rFonts w:ascii="Times New Roman" w:hAnsi="Times New Roman" w:cs="Times New Roman"/>
          <w:sz w:val="28"/>
          <w:szCs w:val="28"/>
        </w:rPr>
        <w:t xml:space="preserve">й зміст документів, наприклад: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"Листування з Міністерством фінансів про затвердже</w:t>
      </w:r>
      <w:r>
        <w:rPr>
          <w:rFonts w:ascii="Times New Roman" w:hAnsi="Times New Roman" w:cs="Times New Roman"/>
          <w:sz w:val="28"/>
          <w:szCs w:val="28"/>
        </w:rPr>
        <w:t xml:space="preserve">ння і зміну штатного розпису".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У заголовках справ, що містять листування з кореспондентами, однорідними за характером діяльності, такі кореспонденти не перелічуються, а зазначається їх узагал</w:t>
      </w:r>
      <w:r>
        <w:rPr>
          <w:rFonts w:ascii="Times New Roman" w:hAnsi="Times New Roman" w:cs="Times New Roman"/>
          <w:sz w:val="28"/>
          <w:szCs w:val="28"/>
        </w:rPr>
        <w:t xml:space="preserve">ьнене найменування, наприклад: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"Листування з органами місцевого самоврядування з питань забезпечення с</w:t>
      </w:r>
      <w:r>
        <w:rPr>
          <w:rFonts w:ascii="Times New Roman" w:hAnsi="Times New Roman" w:cs="Times New Roman"/>
          <w:sz w:val="28"/>
          <w:szCs w:val="28"/>
        </w:rPr>
        <w:t xml:space="preserve">оціального захисту населення".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У заголовках справ, що містять листування з різними кореспондентами, такі кореспонден</w:t>
      </w:r>
      <w:r>
        <w:rPr>
          <w:rFonts w:ascii="Times New Roman" w:hAnsi="Times New Roman" w:cs="Times New Roman"/>
          <w:sz w:val="28"/>
          <w:szCs w:val="28"/>
        </w:rPr>
        <w:t xml:space="preserve">ти не зазначаються, наприклад: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CF1F7A">
        <w:rPr>
          <w:rFonts w:ascii="Times New Roman" w:hAnsi="Times New Roman" w:cs="Times New Roman"/>
          <w:sz w:val="28"/>
          <w:szCs w:val="28"/>
          <w:lang w:val="uk-UA"/>
        </w:rPr>
        <w:t>"Листування про організацію семінару з підвищен</w:t>
      </w:r>
      <w:r>
        <w:rPr>
          <w:rFonts w:ascii="Times New Roman" w:hAnsi="Times New Roman" w:cs="Times New Roman"/>
          <w:sz w:val="28"/>
          <w:szCs w:val="28"/>
          <w:lang w:val="uk-UA"/>
        </w:rPr>
        <w:t xml:space="preserve">ня кваліфікації спеціалістів".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У заголовках справ, що містять планово-звітну документацію, зазначається період (місяць, квартал, півріччя, рік), в якому планується створення документів, або період їх фа</w:t>
      </w:r>
      <w:r>
        <w:rPr>
          <w:rFonts w:ascii="Times New Roman" w:hAnsi="Times New Roman" w:cs="Times New Roman"/>
          <w:sz w:val="28"/>
          <w:szCs w:val="28"/>
        </w:rPr>
        <w:t xml:space="preserve">ктичного виконання, наприклад: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1. План основних організаційних заходів установи на 2016 рік; </w:t>
      </w:r>
    </w:p>
    <w:p w:rsidR="00701BF4" w:rsidRPr="00CF1F7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2. Звіт про використання бюджетних</w:t>
      </w:r>
      <w:r>
        <w:rPr>
          <w:rFonts w:ascii="Times New Roman" w:hAnsi="Times New Roman" w:cs="Times New Roman"/>
          <w:sz w:val="28"/>
          <w:szCs w:val="28"/>
        </w:rPr>
        <w:t xml:space="preserve"> коштів установою за 2015 рік.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Якщо справа складається з кількох томів або частин, формулюється загальний заголовок справи, а потім у разі потреби - заголовок кожної справи.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Під час розміщення заголовків справ у номенклатурі враховується важливість документів, включених до справи, їх взаємозв'язок. На початку розміщуються заголовки справ щодо документів, які надійшли від органів вищого рівня, далі - щодо організаційно-розпорядчої документації, планово-звітної документації, листування, обліково-довідкових видів документів. У кожній з цих груп документи також розміщуються з урахуванням важливості та строків зберігання.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Графа 3 номенклатури заповнюється наприкінці календарного року.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У графі 4 номенклатури зазначаються строки зберігання справ, номери статей за переліком документів із строками зберігання. </w:t>
      </w:r>
    </w:p>
    <w:p w:rsidR="00701BF4" w:rsidRPr="00793CC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rPr>
      </w:pPr>
      <w:r w:rsidRPr="00793CC4">
        <w:rPr>
          <w:rFonts w:ascii="Times New Roman" w:hAnsi="Times New Roman" w:cs="Times New Roman"/>
          <w:sz w:val="28"/>
          <w:szCs w:val="28"/>
        </w:rPr>
        <w:t xml:space="preserve">У графі 5 "Відмітка" робляться позначки про перехідні справи; про справи, що ведуться в електронній формі; про посадових осіб, відповідальних за формування справ; про передачу справ до архіву установи чи інших установ для їх продовження тощо. </w:t>
      </w:r>
    </w:p>
    <w:p w:rsidR="00701BF4"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cs="Times New Roman"/>
          <w:sz w:val="28"/>
          <w:szCs w:val="28"/>
          <w:lang w:val="uk-UA"/>
        </w:rPr>
      </w:pPr>
      <w:r w:rsidRPr="00793CC4">
        <w:rPr>
          <w:rFonts w:ascii="Times New Roman" w:hAnsi="Times New Roman" w:cs="Times New Roman"/>
          <w:sz w:val="28"/>
          <w:szCs w:val="28"/>
        </w:rPr>
        <w:t>2</w:t>
      </w:r>
      <w:r>
        <w:rPr>
          <w:rFonts w:ascii="Times New Roman" w:hAnsi="Times New Roman" w:cs="Times New Roman"/>
          <w:sz w:val="28"/>
          <w:szCs w:val="28"/>
          <w:lang w:val="uk-UA"/>
        </w:rPr>
        <w:t>98</w:t>
      </w:r>
      <w:r w:rsidRPr="00793CC4">
        <w:rPr>
          <w:rFonts w:ascii="Times New Roman" w:hAnsi="Times New Roman" w:cs="Times New Roman"/>
          <w:sz w:val="28"/>
          <w:szCs w:val="28"/>
        </w:rPr>
        <w:t xml:space="preserve">. Наприкінці року номенклатура справ закривається з підсумковим записом про їх кількість. </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center"/>
        <w:rPr>
          <w:rFonts w:ascii="Times New Roman" w:hAnsi="Times New Roman" w:cs="Times New Roman"/>
          <w:b/>
          <w:sz w:val="28"/>
          <w:szCs w:val="28"/>
        </w:rPr>
      </w:pPr>
      <w:r w:rsidRPr="00A33FCD">
        <w:rPr>
          <w:rFonts w:ascii="Times New Roman" w:hAnsi="Times New Roman" w:cs="Times New Roman"/>
          <w:b/>
          <w:sz w:val="28"/>
          <w:szCs w:val="28"/>
        </w:rPr>
        <w:t>Формування справ</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r w:rsidRPr="00CF1F7A">
        <w:rPr>
          <w:rFonts w:ascii="Times New Roman" w:hAnsi="Times New Roman" w:cs="Times New Roman"/>
          <w:spacing w:val="3"/>
          <w:sz w:val="28"/>
          <w:szCs w:val="28"/>
          <w:lang w:val="uk-UA"/>
        </w:rPr>
        <w:t>2</w:t>
      </w:r>
      <w:r>
        <w:rPr>
          <w:rFonts w:ascii="Times New Roman" w:hAnsi="Times New Roman" w:cs="Times New Roman"/>
          <w:spacing w:val="3"/>
          <w:sz w:val="28"/>
          <w:szCs w:val="28"/>
          <w:lang w:val="uk-UA"/>
        </w:rPr>
        <w:t>99</w:t>
      </w:r>
      <w:r w:rsidRPr="00CF1F7A">
        <w:rPr>
          <w:rFonts w:ascii="Times New Roman" w:hAnsi="Times New Roman" w:cs="Times New Roman"/>
          <w:spacing w:val="3"/>
          <w:sz w:val="28"/>
          <w:szCs w:val="28"/>
        </w:rPr>
        <w:t xml:space="preserve">. Формування справ - це групування виконаних документів у справи відповідно до номенклатури справ.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bookmarkStart w:id="148" w:name="636"/>
      <w:bookmarkStart w:id="149" w:name="637"/>
      <w:bookmarkEnd w:id="148"/>
      <w:bookmarkEnd w:id="149"/>
      <w:r>
        <w:rPr>
          <w:rFonts w:ascii="Times New Roman" w:hAnsi="Times New Roman" w:cs="Times New Roman"/>
          <w:spacing w:val="3"/>
          <w:sz w:val="28"/>
          <w:szCs w:val="28"/>
          <w:lang w:val="uk-UA"/>
        </w:rPr>
        <w:t>300</w:t>
      </w:r>
      <w:r w:rsidRPr="00CF1F7A">
        <w:rPr>
          <w:rFonts w:ascii="Times New Roman" w:hAnsi="Times New Roman" w:cs="Times New Roman"/>
          <w:spacing w:val="3"/>
          <w:sz w:val="28"/>
          <w:szCs w:val="28"/>
          <w:lang w:val="uk-UA"/>
        </w:rPr>
        <w:t>.</w:t>
      </w:r>
      <w:r w:rsidRPr="00CF1F7A">
        <w:rPr>
          <w:rFonts w:ascii="Times New Roman" w:hAnsi="Times New Roman" w:cs="Times New Roman"/>
          <w:spacing w:val="3"/>
          <w:sz w:val="28"/>
          <w:szCs w:val="28"/>
        </w:rPr>
        <w:t xml:space="preserve"> </w:t>
      </w:r>
      <w:bookmarkStart w:id="150" w:name="638"/>
      <w:bookmarkEnd w:id="150"/>
      <w:r w:rsidRPr="00CF1F7A">
        <w:rPr>
          <w:rFonts w:ascii="Times New Roman" w:hAnsi="Times New Roman" w:cs="Times New Roman"/>
          <w:spacing w:val="3"/>
          <w:sz w:val="28"/>
          <w:szCs w:val="28"/>
        </w:rPr>
        <w:t>Під час формування справ слід дотримуватися таких загальних правил:</w:t>
      </w:r>
      <w:r w:rsidRPr="00CF1F7A">
        <w:rPr>
          <w:rFonts w:ascii="Times New Roman" w:hAnsi="Times New Roman" w:cs="Times New Roman"/>
          <w:spacing w:val="3"/>
          <w:sz w:val="28"/>
          <w:szCs w:val="28"/>
          <w:lang w:val="uk-UA"/>
        </w:rPr>
        <w:t xml:space="preserve"> </w:t>
      </w:r>
      <w:r w:rsidRPr="00CF1F7A">
        <w:rPr>
          <w:rFonts w:ascii="Times New Roman" w:hAnsi="Times New Roman" w:cs="Times New Roman"/>
          <w:spacing w:val="3"/>
          <w:sz w:val="28"/>
          <w:szCs w:val="28"/>
        </w:rPr>
        <w:t xml:space="preserve">вміщувати у справи тільки виконані документи відповідно до заголовків справ у номенклатурі;групувати у справи документи, виконані протягом одного календарного року, за винятком перехідних справ та судових справ (ведуться протягом кількох років до їх завершення), особових справ (формуються протягом періоду роботи особи в </w:t>
      </w:r>
      <w:r w:rsidRPr="00CF1F7A">
        <w:rPr>
          <w:rFonts w:ascii="Times New Roman" w:hAnsi="Times New Roman" w:cs="Times New Roman"/>
          <w:spacing w:val="3"/>
          <w:sz w:val="28"/>
          <w:szCs w:val="28"/>
          <w:lang w:val="uk-UA"/>
        </w:rPr>
        <w:t>сільській раді</w:t>
      </w:r>
      <w:r w:rsidRPr="00CF1F7A">
        <w:rPr>
          <w:rFonts w:ascii="Times New Roman" w:hAnsi="Times New Roman" w:cs="Times New Roman"/>
          <w:spacing w:val="3"/>
          <w:sz w:val="28"/>
          <w:szCs w:val="28"/>
        </w:rPr>
        <w:t>), документів виборчих органів та їх постійних комісій, депутатських груп (формуються за період їх скликання), документів навчальних закладів, що характеризують навчально-виховний процес (формуються за навчальний рік), вміщувати у справи лише оригінали або у разі їх відсутності засвідчені в установленому порядку копії документів;</w:t>
      </w:r>
      <w:r w:rsidRPr="00CF1F7A">
        <w:rPr>
          <w:rFonts w:ascii="Times New Roman" w:hAnsi="Times New Roman" w:cs="Times New Roman"/>
          <w:spacing w:val="3"/>
          <w:sz w:val="28"/>
          <w:szCs w:val="28"/>
          <w:lang w:val="uk-UA"/>
        </w:rPr>
        <w:t xml:space="preserve"> </w:t>
      </w:r>
      <w:r w:rsidRPr="00CF1F7A">
        <w:rPr>
          <w:rFonts w:ascii="Times New Roman" w:hAnsi="Times New Roman" w:cs="Times New Roman"/>
          <w:spacing w:val="3"/>
          <w:sz w:val="28"/>
          <w:szCs w:val="28"/>
        </w:rPr>
        <w:t>не допускати включення до справ чорнових, особистих документів, розмножених копій та документів, що підлягають поверненню;</w:t>
      </w:r>
      <w:r w:rsidRPr="00CF1F7A">
        <w:rPr>
          <w:rFonts w:ascii="Times New Roman" w:hAnsi="Times New Roman" w:cs="Times New Roman"/>
          <w:spacing w:val="3"/>
          <w:sz w:val="28"/>
          <w:szCs w:val="28"/>
          <w:lang w:val="uk-UA"/>
        </w:rPr>
        <w:t xml:space="preserve"> </w:t>
      </w:r>
      <w:r w:rsidRPr="00CF1F7A">
        <w:rPr>
          <w:rFonts w:ascii="Times New Roman" w:hAnsi="Times New Roman" w:cs="Times New Roman"/>
          <w:spacing w:val="3"/>
          <w:sz w:val="28"/>
          <w:szCs w:val="28"/>
        </w:rPr>
        <w:t>до справи включати документи тільки з одного питання або групи споріднених питань, що становлять єдиний тематичний комплекс;</w:t>
      </w:r>
      <w:r w:rsidRPr="00CF1F7A">
        <w:rPr>
          <w:rFonts w:ascii="Times New Roman" w:hAnsi="Times New Roman" w:cs="Times New Roman"/>
          <w:spacing w:val="3"/>
          <w:sz w:val="28"/>
          <w:szCs w:val="28"/>
          <w:lang w:val="uk-UA"/>
        </w:rPr>
        <w:t xml:space="preserve"> </w:t>
      </w:r>
      <w:r w:rsidRPr="00CF1F7A">
        <w:rPr>
          <w:rFonts w:ascii="Times New Roman" w:hAnsi="Times New Roman" w:cs="Times New Roman"/>
          <w:spacing w:val="3"/>
          <w:sz w:val="28"/>
          <w:szCs w:val="28"/>
        </w:rPr>
        <w:t>окремо групувати у справи документи постійного, тривалого (понад 10 років), тимчасового зберігання;</w:t>
      </w:r>
      <w:r w:rsidRPr="00CF1F7A">
        <w:rPr>
          <w:rFonts w:ascii="Times New Roman" w:hAnsi="Times New Roman" w:cs="Times New Roman"/>
          <w:spacing w:val="3"/>
          <w:sz w:val="28"/>
          <w:szCs w:val="28"/>
          <w:lang w:val="uk-UA"/>
        </w:rPr>
        <w:t xml:space="preserve"> </w:t>
      </w:r>
      <w:r w:rsidRPr="00CF1F7A">
        <w:rPr>
          <w:rFonts w:ascii="Times New Roman" w:hAnsi="Times New Roman" w:cs="Times New Roman"/>
          <w:spacing w:val="3"/>
          <w:sz w:val="28"/>
          <w:szCs w:val="28"/>
        </w:rPr>
        <w:t>за обсягом справа постійного та тривалого (понад 10 років) зберігання не повинна перевищувати 250 аркушів (не більше 40 мм завтовшки).</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r>
        <w:rPr>
          <w:rFonts w:ascii="Times New Roman" w:hAnsi="Times New Roman" w:cs="Times New Roman"/>
          <w:spacing w:val="3"/>
          <w:sz w:val="28"/>
          <w:szCs w:val="28"/>
          <w:lang w:val="uk-UA"/>
        </w:rPr>
        <w:t>301</w:t>
      </w:r>
      <w:r w:rsidRPr="00CF1F7A">
        <w:rPr>
          <w:rFonts w:ascii="Times New Roman" w:hAnsi="Times New Roman" w:cs="Times New Roman"/>
          <w:spacing w:val="3"/>
          <w:sz w:val="28"/>
          <w:szCs w:val="28"/>
        </w:rPr>
        <w:t xml:space="preserve">. Документи групуються у справи в хронологічному та/або логічному порядку. </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bookmarkStart w:id="151" w:name="639"/>
      <w:bookmarkEnd w:id="151"/>
      <w:r>
        <w:rPr>
          <w:rFonts w:ascii="Times New Roman" w:hAnsi="Times New Roman" w:cs="Times New Roman"/>
          <w:spacing w:val="3"/>
          <w:sz w:val="28"/>
          <w:szCs w:val="28"/>
          <w:lang w:val="uk-UA"/>
        </w:rPr>
        <w:t>302</w:t>
      </w:r>
      <w:r w:rsidRPr="00CF1F7A">
        <w:rPr>
          <w:rFonts w:ascii="Times New Roman" w:hAnsi="Times New Roman" w:cs="Times New Roman"/>
          <w:spacing w:val="3"/>
          <w:sz w:val="28"/>
          <w:szCs w:val="28"/>
        </w:rPr>
        <w:t xml:space="preserve">. Положення, правила, інструкції тощо, затверджені розпорядчими документами, групуються разом із зазначеними документами.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bookmarkStart w:id="152" w:name="640"/>
      <w:bookmarkEnd w:id="152"/>
      <w:r>
        <w:rPr>
          <w:rFonts w:ascii="Times New Roman" w:hAnsi="Times New Roman" w:cs="Times New Roman"/>
          <w:spacing w:val="3"/>
          <w:sz w:val="28"/>
          <w:szCs w:val="28"/>
          <w:lang w:val="uk-UA"/>
        </w:rPr>
        <w:t>303</w:t>
      </w:r>
      <w:r w:rsidRPr="00CF1F7A">
        <w:rPr>
          <w:rFonts w:ascii="Times New Roman" w:hAnsi="Times New Roman" w:cs="Times New Roman"/>
          <w:spacing w:val="3"/>
          <w:sz w:val="28"/>
          <w:szCs w:val="28"/>
        </w:rPr>
        <w:t xml:space="preserve">. </w:t>
      </w:r>
      <w:r w:rsidRPr="00CF1F7A">
        <w:rPr>
          <w:rFonts w:ascii="Times New Roman" w:hAnsi="Times New Roman" w:cs="Times New Roman"/>
          <w:spacing w:val="3"/>
          <w:sz w:val="28"/>
          <w:szCs w:val="28"/>
          <w:lang w:val="uk-UA"/>
        </w:rPr>
        <w:t>Р</w:t>
      </w:r>
      <w:r w:rsidRPr="00CF1F7A">
        <w:rPr>
          <w:rFonts w:ascii="Times New Roman" w:hAnsi="Times New Roman" w:cs="Times New Roman"/>
          <w:spacing w:val="3"/>
          <w:sz w:val="28"/>
          <w:szCs w:val="28"/>
        </w:rPr>
        <w:t xml:space="preserve">озпорядження з питань основної діяльності </w:t>
      </w:r>
      <w:r w:rsidRPr="00CF1F7A">
        <w:rPr>
          <w:rFonts w:ascii="Times New Roman" w:hAnsi="Times New Roman" w:cs="Times New Roman"/>
          <w:spacing w:val="3"/>
          <w:sz w:val="28"/>
          <w:szCs w:val="28"/>
          <w:lang w:val="uk-UA"/>
        </w:rPr>
        <w:t>сільської ради</w:t>
      </w:r>
      <w:r w:rsidRPr="00CF1F7A">
        <w:rPr>
          <w:rFonts w:ascii="Times New Roman" w:hAnsi="Times New Roman" w:cs="Times New Roman"/>
          <w:spacing w:val="3"/>
          <w:sz w:val="28"/>
          <w:szCs w:val="28"/>
        </w:rPr>
        <w:t xml:space="preserve">, з  адміністративно-господарських питань, з кадрових питань (особового складу) групуються у різні справи.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bookmarkStart w:id="153" w:name="641"/>
      <w:bookmarkEnd w:id="153"/>
      <w:r w:rsidRPr="00CF1F7A">
        <w:rPr>
          <w:rFonts w:ascii="Times New Roman" w:hAnsi="Times New Roman" w:cs="Times New Roman"/>
          <w:spacing w:val="3"/>
          <w:sz w:val="28"/>
          <w:szCs w:val="28"/>
          <w:lang w:val="uk-UA"/>
        </w:rPr>
        <w:t>Розпорядження  з кадрових питань (особового складу) групуються відповідно до їх видів та строків зберігання. Не дозволяється групувати разом розпорядження тривалого (75 років) та тимчасового (5 років) зберігання.</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sidRPr="00CF1F7A">
        <w:rPr>
          <w:rFonts w:ascii="Times New Roman" w:hAnsi="Times New Roman" w:cs="Times New Roman"/>
          <w:spacing w:val="3"/>
          <w:sz w:val="28"/>
          <w:szCs w:val="28"/>
          <w:lang w:val="uk-UA"/>
        </w:rPr>
        <w:t xml:space="preserve">Доцільно при великих обсягах документів розпорядження з кадрових питань (особового складу), що стосуються різних напрямів діяльності установи (приймання на роботу, звільнення, преміювання, відрядження, відпустки тощо), групувати в окремі справи.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sidRPr="00CF1F7A">
        <w:rPr>
          <w:rFonts w:ascii="Times New Roman" w:hAnsi="Times New Roman" w:cs="Times New Roman"/>
          <w:spacing w:val="3"/>
          <w:sz w:val="28"/>
          <w:szCs w:val="28"/>
          <w:lang w:val="uk-UA"/>
        </w:rPr>
        <w:t>Якщо різних видів розпоряджень з кадрових питань (особового складу) створюється незначна кількість, їх дозволяється групувати за строками їх зберігання: в одну справу - розпорядження тривалого строку зберігання, в іншу - тимчасового строку зберігання.</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304</w:t>
      </w:r>
      <w:r w:rsidRPr="00CF1F7A">
        <w:rPr>
          <w:rFonts w:ascii="Times New Roman" w:hAnsi="Times New Roman" w:cs="Times New Roman"/>
          <w:spacing w:val="3"/>
          <w:sz w:val="28"/>
          <w:szCs w:val="28"/>
          <w:lang w:val="uk-UA"/>
        </w:rPr>
        <w:t xml:space="preserve">. </w:t>
      </w:r>
      <w:bookmarkStart w:id="154" w:name="644"/>
      <w:bookmarkEnd w:id="154"/>
      <w:r w:rsidRPr="00CF1F7A">
        <w:rPr>
          <w:rFonts w:ascii="Times New Roman" w:hAnsi="Times New Roman" w:cs="Times New Roman"/>
          <w:spacing w:val="3"/>
          <w:sz w:val="28"/>
          <w:szCs w:val="28"/>
        </w:rPr>
        <w:t>Документи засідань колегіальних органів групуються у дві справи:</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sidRPr="00CF1F7A">
        <w:rPr>
          <w:rFonts w:ascii="Times New Roman" w:hAnsi="Times New Roman" w:cs="Times New Roman"/>
          <w:spacing w:val="3"/>
          <w:sz w:val="28"/>
          <w:szCs w:val="28"/>
          <w:lang w:val="uk-UA"/>
        </w:rPr>
        <w:t>-</w:t>
      </w:r>
      <w:r w:rsidRPr="00CF1F7A">
        <w:rPr>
          <w:rFonts w:ascii="Times New Roman" w:hAnsi="Times New Roman" w:cs="Times New Roman"/>
          <w:spacing w:val="3"/>
          <w:sz w:val="28"/>
          <w:szCs w:val="28"/>
        </w:rPr>
        <w:t>протоколи і документи до них (доповіді, довідки, проекти рішень тощо);</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r w:rsidRPr="00CF1F7A">
        <w:rPr>
          <w:rFonts w:ascii="Times New Roman" w:hAnsi="Times New Roman" w:cs="Times New Roman"/>
          <w:spacing w:val="3"/>
          <w:sz w:val="28"/>
          <w:szCs w:val="28"/>
          <w:lang w:val="uk-UA"/>
        </w:rPr>
        <w:t>-</w:t>
      </w:r>
      <w:r w:rsidRPr="00CF1F7A">
        <w:rPr>
          <w:rFonts w:ascii="Times New Roman" w:hAnsi="Times New Roman" w:cs="Times New Roman"/>
          <w:spacing w:val="3"/>
          <w:sz w:val="28"/>
          <w:szCs w:val="28"/>
        </w:rPr>
        <w:t>документи з організації засідань (порядок денний, макет розміщення, список запрошених тощо).</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305</w:t>
      </w:r>
      <w:r w:rsidRPr="00CF1F7A">
        <w:rPr>
          <w:rFonts w:ascii="Times New Roman" w:hAnsi="Times New Roman" w:cs="Times New Roman"/>
          <w:spacing w:val="3"/>
          <w:sz w:val="28"/>
          <w:szCs w:val="28"/>
        </w:rPr>
        <w:t xml:space="preserve">. </w:t>
      </w:r>
      <w:bookmarkStart w:id="155" w:name="645"/>
      <w:bookmarkEnd w:id="155"/>
      <w:r w:rsidRPr="00CF1F7A">
        <w:rPr>
          <w:rFonts w:ascii="Times New Roman" w:hAnsi="Times New Roman" w:cs="Times New Roman"/>
          <w:spacing w:val="3"/>
          <w:sz w:val="28"/>
          <w:szCs w:val="28"/>
        </w:rPr>
        <w:t>Протоколи засідань колегіальних органів групуються у справи в хронологічному порядку і за номерами. Документи до засідань зазначених органів систематизуються за датами та номерами протоколів, а в межах групи документів, що стосуються одного протоколу, - за порядком денним засідання.</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r>
        <w:rPr>
          <w:rFonts w:ascii="Times New Roman" w:hAnsi="Times New Roman" w:cs="Times New Roman"/>
          <w:spacing w:val="3"/>
          <w:sz w:val="28"/>
          <w:szCs w:val="28"/>
          <w:lang w:val="uk-UA"/>
        </w:rPr>
        <w:t>306</w:t>
      </w:r>
      <w:r w:rsidRPr="00CF1F7A">
        <w:rPr>
          <w:rFonts w:ascii="Times New Roman" w:hAnsi="Times New Roman" w:cs="Times New Roman"/>
          <w:spacing w:val="3"/>
          <w:sz w:val="28"/>
          <w:szCs w:val="28"/>
        </w:rPr>
        <w:t xml:space="preserve">. Доручення установ вищого рівня і документи, пов'язані з їх виконанням, групуються у справи за напрямами діяльності установи або за  авторами  ініціативних  документів. Документи у невеликій кількості групуються в одну справу. У справі документи систематизуються за датами доручень. </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bookmarkStart w:id="156" w:name="646"/>
      <w:bookmarkEnd w:id="156"/>
      <w:r>
        <w:rPr>
          <w:rFonts w:ascii="Times New Roman" w:hAnsi="Times New Roman" w:cs="Times New Roman"/>
          <w:spacing w:val="3"/>
          <w:sz w:val="28"/>
          <w:szCs w:val="28"/>
          <w:lang w:val="uk-UA"/>
        </w:rPr>
        <w:t>307</w:t>
      </w:r>
      <w:r w:rsidRPr="00CF1F7A">
        <w:rPr>
          <w:rFonts w:ascii="Times New Roman" w:hAnsi="Times New Roman" w:cs="Times New Roman"/>
          <w:spacing w:val="3"/>
          <w:sz w:val="28"/>
          <w:szCs w:val="28"/>
        </w:rPr>
        <w:t xml:space="preserve">. Затверджені плани, звіти, кошториси групуються у справи окремо від проектів цих документів. </w:t>
      </w:r>
    </w:p>
    <w:p w:rsidR="00701BF4" w:rsidRPr="00CF1F7A" w:rsidRDefault="00701BF4" w:rsidP="00701BF4">
      <w:pPr>
        <w:shd w:val="clear" w:color="auto" w:fill="FFFFFF"/>
        <w:ind w:firstLine="851"/>
        <w:jc w:val="both"/>
        <w:rPr>
          <w:rFonts w:ascii="Times New Roman" w:hAnsi="Times New Roman" w:cs="Times New Roman"/>
          <w:spacing w:val="3"/>
          <w:sz w:val="28"/>
          <w:szCs w:val="28"/>
        </w:rPr>
      </w:pPr>
      <w:bookmarkStart w:id="157" w:name="647"/>
      <w:bookmarkEnd w:id="157"/>
      <w:r>
        <w:rPr>
          <w:rFonts w:ascii="Times New Roman" w:hAnsi="Times New Roman" w:cs="Times New Roman"/>
          <w:spacing w:val="3"/>
          <w:sz w:val="28"/>
          <w:szCs w:val="28"/>
          <w:lang w:val="uk-UA"/>
        </w:rPr>
        <w:t>308</w:t>
      </w:r>
      <w:r w:rsidRPr="00CF1F7A">
        <w:rPr>
          <w:rFonts w:ascii="Times New Roman" w:hAnsi="Times New Roman" w:cs="Times New Roman"/>
          <w:spacing w:val="3"/>
          <w:sz w:val="28"/>
          <w:szCs w:val="28"/>
        </w:rPr>
        <w:t xml:space="preserve">. Листування групується за змістом та кореспондентською ознакою і систематизується в хронологічному порядку: документ-відповідь розміщується за документом-запитом.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bookmarkStart w:id="158" w:name="648"/>
      <w:bookmarkEnd w:id="158"/>
      <w:r>
        <w:rPr>
          <w:rFonts w:ascii="Times New Roman" w:hAnsi="Times New Roman" w:cs="Times New Roman"/>
          <w:spacing w:val="3"/>
          <w:sz w:val="28"/>
          <w:szCs w:val="28"/>
          <w:lang w:val="uk-UA"/>
        </w:rPr>
        <w:t>309</w:t>
      </w:r>
      <w:r w:rsidRPr="00CF1F7A">
        <w:rPr>
          <w:rFonts w:ascii="Times New Roman" w:hAnsi="Times New Roman" w:cs="Times New Roman"/>
          <w:spacing w:val="3"/>
          <w:sz w:val="28"/>
          <w:szCs w:val="28"/>
        </w:rPr>
        <w:t xml:space="preserve">. </w:t>
      </w:r>
      <w:bookmarkStart w:id="159" w:name="649"/>
      <w:bookmarkEnd w:id="159"/>
      <w:r w:rsidRPr="00CF1F7A">
        <w:rPr>
          <w:rFonts w:ascii="Times New Roman" w:hAnsi="Times New Roman" w:cs="Times New Roman"/>
          <w:spacing w:val="3"/>
          <w:sz w:val="28"/>
          <w:szCs w:val="28"/>
        </w:rPr>
        <w:t>Особові справи державних службовців формуються відповідно до  Порядку ведення особових справ державних службовців в органах виконавчої влади, затвердженого постановою Кабінету Міністрів України від 25 травня 1998 року № 731 (із змінами).</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310</w:t>
      </w:r>
      <w:r w:rsidRPr="00CF1F7A">
        <w:rPr>
          <w:rFonts w:ascii="Times New Roman" w:hAnsi="Times New Roman" w:cs="Times New Roman"/>
          <w:spacing w:val="3"/>
          <w:sz w:val="28"/>
          <w:szCs w:val="28"/>
          <w:lang w:val="uk-UA"/>
        </w:rPr>
        <w:t xml:space="preserve">. </w:t>
      </w:r>
      <w:bookmarkStart w:id="160" w:name="650"/>
      <w:bookmarkEnd w:id="160"/>
      <w:r w:rsidRPr="00CF1F7A">
        <w:rPr>
          <w:rFonts w:ascii="Times New Roman" w:hAnsi="Times New Roman" w:cs="Times New Roman"/>
          <w:spacing w:val="3"/>
          <w:sz w:val="28"/>
          <w:szCs w:val="28"/>
          <w:lang w:val="uk-UA"/>
        </w:rPr>
        <w:t>Розрахунково-платіжні відомості (особові рахунки) працівників сільської ради систематизуються в межах року за прізвищами в алфавітному порядку, а відомості на виплату грошей (відомості нарахування заробітної плати) формуються щомісяця в межах року.</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311</w:t>
      </w:r>
      <w:r w:rsidRPr="00CF1F7A">
        <w:rPr>
          <w:rFonts w:ascii="Times New Roman" w:hAnsi="Times New Roman" w:cs="Times New Roman"/>
          <w:spacing w:val="3"/>
          <w:sz w:val="28"/>
          <w:szCs w:val="28"/>
          <w:lang w:val="uk-UA"/>
        </w:rPr>
        <w:t xml:space="preserve">.Звернення громадян з питань роботи сільської ради та всі документи з їх розгляду і виконання групуються окремо від звернень громадян з особистих питань. </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sidRPr="00CF1F7A">
        <w:rPr>
          <w:rFonts w:ascii="Times New Roman" w:hAnsi="Times New Roman" w:cs="Times New Roman"/>
          <w:spacing w:val="3"/>
          <w:sz w:val="28"/>
          <w:szCs w:val="28"/>
          <w:lang w:val="uk-UA"/>
        </w:rPr>
        <w:t>Звернення громадян з особистих питань залежно від їх кількості доцільно групувати за питаннями, наприклад: з питань роботи громадського транспорту, з питань медичного обслуговування тощо, або за хронологічною нумерацією згідно реєстраційних номерів.</w:t>
      </w:r>
    </w:p>
    <w:p w:rsidR="00701BF4" w:rsidRPr="00CF1F7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312.</w:t>
      </w:r>
      <w:r w:rsidRPr="00CF1F7A">
        <w:rPr>
          <w:rFonts w:ascii="Times New Roman" w:hAnsi="Times New Roman" w:cs="Times New Roman"/>
          <w:sz w:val="28"/>
          <w:szCs w:val="28"/>
          <w:lang w:val="uk-UA"/>
        </w:rPr>
        <w:t xml:space="preserve"> </w:t>
      </w:r>
      <w:r w:rsidRPr="00CF1F7A">
        <w:rPr>
          <w:rFonts w:ascii="Times New Roman" w:hAnsi="Times New Roman" w:cs="Times New Roman"/>
          <w:spacing w:val="3"/>
          <w:sz w:val="28"/>
          <w:szCs w:val="28"/>
          <w:lang w:val="uk-UA"/>
        </w:rPr>
        <w:t>Методичне керівництво і контроль за формуванням справ в сільській раді та її виконавчих органів здійснюються відділом документообігу та контролю сільської ради.</w:t>
      </w:r>
    </w:p>
    <w:p w:rsidR="00701BF4" w:rsidRPr="00A33FCD" w:rsidRDefault="00701BF4" w:rsidP="00701BF4">
      <w:pPr>
        <w:tabs>
          <w:tab w:val="left" w:pos="1134"/>
        </w:tabs>
        <w:spacing w:before="360" w:after="120"/>
        <w:jc w:val="center"/>
        <w:rPr>
          <w:rFonts w:ascii="Times New Roman" w:hAnsi="Times New Roman" w:cs="Times New Roman"/>
          <w:b/>
          <w:sz w:val="28"/>
          <w:szCs w:val="28"/>
        </w:rPr>
      </w:pPr>
      <w:r w:rsidRPr="00A33FCD">
        <w:rPr>
          <w:rFonts w:ascii="Times New Roman" w:hAnsi="Times New Roman" w:cs="Times New Roman"/>
          <w:b/>
          <w:sz w:val="28"/>
          <w:szCs w:val="28"/>
        </w:rPr>
        <w:t>Формування електронних справ</w:t>
      </w:r>
    </w:p>
    <w:p w:rsidR="00701BF4" w:rsidRPr="00A33FCD" w:rsidRDefault="00701BF4" w:rsidP="00701BF4">
      <w:pPr>
        <w:tabs>
          <w:tab w:val="left" w:pos="1134"/>
        </w:tabs>
        <w:spacing w:before="120" w:after="120"/>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13</w:t>
      </w:r>
      <w:r w:rsidRPr="00A33FCD">
        <w:rPr>
          <w:rFonts w:ascii="Times New Roman" w:hAnsi="Times New Roman" w:cs="Times New Roman"/>
          <w:sz w:val="28"/>
          <w:szCs w:val="28"/>
        </w:rPr>
        <w:t>. Групування виконаних документів у електронні справи здійснюється централізовано в СЕД відповідно до номенклатури справ.</w:t>
      </w:r>
    </w:p>
    <w:p w:rsidR="00701BF4" w:rsidRPr="00A33FCD" w:rsidRDefault="00701BF4" w:rsidP="00701BF4">
      <w:pPr>
        <w:tabs>
          <w:tab w:val="left" w:pos="1134"/>
        </w:tabs>
        <w:spacing w:before="120" w:after="120"/>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14</w:t>
      </w:r>
      <w:r w:rsidRPr="00A33FCD">
        <w:rPr>
          <w:rFonts w:ascii="Times New Roman" w:hAnsi="Times New Roman" w:cs="Times New Roman"/>
          <w:sz w:val="28"/>
          <w:szCs w:val="28"/>
        </w:rPr>
        <w:t>.</w:t>
      </w:r>
      <w:r w:rsidRPr="00A33FCD">
        <w:rPr>
          <w:rFonts w:ascii="Times New Roman" w:hAnsi="Times New Roman" w:cs="Times New Roman"/>
          <w:sz w:val="28"/>
          <w:szCs w:val="28"/>
        </w:rPr>
        <w:tab/>
        <w:t>Формування електронних справ здійснюється</w:t>
      </w:r>
      <w:r>
        <w:rPr>
          <w:rFonts w:ascii="Times New Roman" w:hAnsi="Times New Roman" w:cs="Times New Roman"/>
          <w:sz w:val="28"/>
          <w:szCs w:val="28"/>
        </w:rPr>
        <w:t xml:space="preserve"> у</w:t>
      </w:r>
      <w:r w:rsidRPr="00A33FCD">
        <w:rPr>
          <w:rFonts w:ascii="Times New Roman" w:hAnsi="Times New Roman" w:cs="Times New Roman"/>
          <w:sz w:val="28"/>
          <w:szCs w:val="28"/>
        </w:rPr>
        <w:t xml:space="preserve"> СЕД в автоматизованому режимі на підставі індексу електронної справи</w:t>
      </w:r>
      <w:r>
        <w:rPr>
          <w:rFonts w:ascii="Times New Roman" w:hAnsi="Times New Roman" w:cs="Times New Roman"/>
          <w:sz w:val="28"/>
          <w:szCs w:val="28"/>
        </w:rPr>
        <w:t>.</w:t>
      </w:r>
    </w:p>
    <w:p w:rsidR="00701BF4" w:rsidRPr="00A33FCD" w:rsidRDefault="00701BF4" w:rsidP="00701BF4">
      <w:pPr>
        <w:tabs>
          <w:tab w:val="left" w:pos="1134"/>
        </w:tabs>
        <w:spacing w:before="120" w:after="120"/>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15</w:t>
      </w:r>
      <w:r w:rsidRPr="00A33FCD">
        <w:rPr>
          <w:rFonts w:ascii="Times New Roman" w:hAnsi="Times New Roman" w:cs="Times New Roman"/>
          <w:sz w:val="28"/>
          <w:szCs w:val="28"/>
        </w:rPr>
        <w:t>. Електронні документи, що віднесені до однієї електронної справи, мають бути логічно пов’язані між собою за допомогою відомостей про них в СЕД.</w:t>
      </w:r>
    </w:p>
    <w:p w:rsidR="00701BF4" w:rsidRDefault="00701BF4" w:rsidP="00701BF4">
      <w:pPr>
        <w:tabs>
          <w:tab w:val="left" w:pos="1134"/>
        </w:tabs>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16</w:t>
      </w:r>
      <w:r w:rsidRPr="00A33FCD">
        <w:rPr>
          <w:rFonts w:ascii="Times New Roman" w:hAnsi="Times New Roman" w:cs="Times New Roman"/>
          <w:sz w:val="28"/>
          <w:szCs w:val="28"/>
        </w:rPr>
        <w:t xml:space="preserve">. </w:t>
      </w:r>
      <w:r>
        <w:rPr>
          <w:rFonts w:ascii="Times New Roman" w:hAnsi="Times New Roman" w:cs="Times New Roman"/>
          <w:sz w:val="28"/>
          <w:szCs w:val="28"/>
        </w:rPr>
        <w:t>Під час формування електронних справ слід дотримуватися загальних правил з урахуванням таких вимог:</w:t>
      </w:r>
    </w:p>
    <w:p w:rsidR="00701BF4" w:rsidRDefault="00701BF4" w:rsidP="00701BF4">
      <w:pPr>
        <w:ind w:firstLine="567"/>
        <w:jc w:val="both"/>
        <w:rPr>
          <w:rFonts w:ascii="Times New Roman" w:hAnsi="Times New Roman" w:cs="Times New Roman"/>
          <w:sz w:val="28"/>
          <w:szCs w:val="28"/>
        </w:rPr>
      </w:pPr>
    </w:p>
    <w:p w:rsidR="00701BF4" w:rsidRDefault="00701BF4" w:rsidP="00701BF4">
      <w:pPr>
        <w:ind w:firstLine="567"/>
        <w:jc w:val="both"/>
        <w:rPr>
          <w:rFonts w:ascii="Times New Roman" w:hAnsi="Times New Roman" w:cs="Times New Roman"/>
          <w:sz w:val="28"/>
          <w:szCs w:val="28"/>
        </w:rPr>
      </w:pPr>
      <w:r>
        <w:rPr>
          <w:rFonts w:ascii="Times New Roman" w:hAnsi="Times New Roman" w:cs="Times New Roman"/>
          <w:sz w:val="28"/>
          <w:szCs w:val="28"/>
        </w:rPr>
        <w:t>групувати в електронні справи документи, виконані протягом одного календарного року, крім перехідних електронних справ (ведуться протягом кількох років);</w:t>
      </w:r>
    </w:p>
    <w:p w:rsidR="00701BF4" w:rsidRDefault="00701BF4" w:rsidP="00701BF4">
      <w:pPr>
        <w:ind w:firstLine="567"/>
        <w:jc w:val="both"/>
        <w:rPr>
          <w:rFonts w:ascii="Times New Roman" w:hAnsi="Times New Roman" w:cs="Times New Roman"/>
          <w:sz w:val="28"/>
          <w:szCs w:val="28"/>
        </w:rPr>
      </w:pPr>
    </w:p>
    <w:p w:rsidR="00701BF4" w:rsidRDefault="00701BF4" w:rsidP="00701BF4">
      <w:pPr>
        <w:ind w:firstLine="567"/>
        <w:jc w:val="both"/>
        <w:rPr>
          <w:rFonts w:ascii="Times New Roman" w:hAnsi="Times New Roman" w:cs="Times New Roman"/>
          <w:sz w:val="28"/>
          <w:szCs w:val="28"/>
        </w:rPr>
      </w:pPr>
      <w:r>
        <w:rPr>
          <w:rFonts w:ascii="Times New Roman" w:hAnsi="Times New Roman" w:cs="Times New Roman"/>
          <w:sz w:val="28"/>
          <w:szCs w:val="28"/>
        </w:rPr>
        <w:t>документ-відповідь групується за ініціативним документом;</w:t>
      </w:r>
    </w:p>
    <w:p w:rsidR="00701BF4" w:rsidRDefault="00701BF4" w:rsidP="00701BF4">
      <w:pPr>
        <w:ind w:firstLine="567"/>
        <w:jc w:val="both"/>
        <w:rPr>
          <w:rFonts w:ascii="Times New Roman" w:hAnsi="Times New Roman" w:cs="Times New Roman"/>
          <w:sz w:val="28"/>
          <w:szCs w:val="28"/>
        </w:rPr>
      </w:pPr>
    </w:p>
    <w:p w:rsidR="00701BF4" w:rsidRDefault="00701BF4" w:rsidP="00701BF4">
      <w:pPr>
        <w:ind w:firstLine="567"/>
        <w:jc w:val="both"/>
        <w:rPr>
          <w:rFonts w:ascii="Times New Roman" w:hAnsi="Times New Roman" w:cs="Times New Roman"/>
          <w:sz w:val="28"/>
          <w:szCs w:val="28"/>
        </w:rPr>
      </w:pPr>
      <w:r>
        <w:rPr>
          <w:rFonts w:ascii="Times New Roman" w:hAnsi="Times New Roman" w:cs="Times New Roman"/>
          <w:sz w:val="28"/>
          <w:szCs w:val="28"/>
        </w:rPr>
        <w:t>включати в електронні справи лише оригінали електронних документів чи їх примірники або у разі їх відсутності засвідчені в установленому порядку копії документів, зокрема електронні копії паперових оригіналів та електронні копії електронних документів;</w:t>
      </w:r>
    </w:p>
    <w:p w:rsidR="00701BF4" w:rsidRDefault="00701BF4" w:rsidP="00701BF4">
      <w:pPr>
        <w:ind w:firstLine="567"/>
        <w:jc w:val="both"/>
        <w:rPr>
          <w:rFonts w:ascii="Times New Roman" w:hAnsi="Times New Roman" w:cs="Times New Roman"/>
          <w:sz w:val="28"/>
          <w:szCs w:val="28"/>
        </w:rPr>
      </w:pPr>
    </w:p>
    <w:p w:rsidR="00701BF4" w:rsidRDefault="00701BF4" w:rsidP="00701BF4">
      <w:pPr>
        <w:ind w:firstLine="567"/>
        <w:jc w:val="both"/>
        <w:rPr>
          <w:rFonts w:ascii="Times New Roman" w:hAnsi="Times New Roman" w:cs="Times New Roman"/>
          <w:sz w:val="28"/>
          <w:szCs w:val="28"/>
        </w:rPr>
      </w:pPr>
      <w:r>
        <w:rPr>
          <w:rFonts w:ascii="Times New Roman" w:hAnsi="Times New Roman" w:cs="Times New Roman"/>
          <w:sz w:val="28"/>
          <w:szCs w:val="28"/>
        </w:rPr>
        <w:t>обсяг електронної справи не обмежується кількістю електронних документів;</w:t>
      </w:r>
    </w:p>
    <w:p w:rsidR="00701BF4" w:rsidRDefault="00701BF4" w:rsidP="00701BF4">
      <w:pPr>
        <w:ind w:firstLine="567"/>
        <w:jc w:val="both"/>
        <w:rPr>
          <w:rFonts w:ascii="Times New Roman" w:hAnsi="Times New Roman" w:cs="Times New Roman"/>
          <w:sz w:val="28"/>
          <w:szCs w:val="28"/>
        </w:rPr>
      </w:pPr>
    </w:p>
    <w:p w:rsidR="00701BF4" w:rsidRDefault="00701BF4" w:rsidP="00701BF4">
      <w:pPr>
        <w:ind w:firstLine="567"/>
        <w:jc w:val="both"/>
        <w:rPr>
          <w:rFonts w:ascii="Times New Roman" w:hAnsi="Times New Roman" w:cs="Times New Roman"/>
          <w:sz w:val="28"/>
          <w:szCs w:val="28"/>
        </w:rPr>
      </w:pPr>
      <w:r>
        <w:rPr>
          <w:rFonts w:ascii="Times New Roman" w:hAnsi="Times New Roman" w:cs="Times New Roman"/>
          <w:sz w:val="28"/>
          <w:szCs w:val="28"/>
        </w:rPr>
        <w:t>обсяг електронної справи (кількість документів), що містить документи постійного та тривалого (понад 10 років) строків зберігання, повинен відповідати обсягу справи, сформованої з паперових примірників електронного документа.</w:t>
      </w:r>
    </w:p>
    <w:p w:rsidR="00701BF4" w:rsidRDefault="00701BF4" w:rsidP="00701BF4">
      <w:pPr>
        <w:tabs>
          <w:tab w:val="left" w:pos="1134"/>
        </w:tabs>
        <w:spacing w:before="120" w:after="120"/>
        <w:ind w:firstLine="567"/>
        <w:jc w:val="both"/>
        <w:rPr>
          <w:rFonts w:ascii="Times New Roman" w:hAnsi="Times New Roman" w:cs="Times New Roman"/>
          <w:sz w:val="28"/>
          <w:szCs w:val="28"/>
        </w:rPr>
      </w:pPr>
      <w:r>
        <w:rPr>
          <w:rFonts w:ascii="Times New Roman" w:hAnsi="Times New Roman" w:cs="Times New Roman"/>
          <w:spacing w:val="-12"/>
          <w:sz w:val="28"/>
          <w:szCs w:val="28"/>
        </w:rPr>
        <w:t>Для документів постійного та тривалого (понад 10 років) строків зберігання, створених на виконання вхідного електронного документа, головним виконавцем виготовляється паперова копія цього вхідного документа, яка зберігається у структурному підрозділі та формується у справу відповідно до затвердженої номенклатури справ.</w:t>
      </w:r>
      <w:r>
        <w:rPr>
          <w:rFonts w:ascii="Times New Roman" w:hAnsi="Times New Roman" w:cs="Times New Roman"/>
          <w:sz w:val="28"/>
          <w:szCs w:val="28"/>
        </w:rPr>
        <w:t xml:space="preserve"> </w:t>
      </w:r>
    </w:p>
    <w:p w:rsidR="00701BF4" w:rsidRPr="00090179" w:rsidRDefault="00701BF4" w:rsidP="00701BF4">
      <w:pPr>
        <w:tabs>
          <w:tab w:val="left" w:pos="1134"/>
        </w:tabs>
        <w:spacing w:before="120" w:after="120"/>
        <w:ind w:firstLine="567"/>
        <w:jc w:val="both"/>
        <w:rPr>
          <w:rFonts w:ascii="Times New Roman" w:hAnsi="Times New Roman" w:cs="Times New Roman"/>
          <w:color w:val="FF0000"/>
          <w:sz w:val="28"/>
          <w:szCs w:val="28"/>
        </w:rPr>
      </w:pPr>
      <w:r>
        <w:rPr>
          <w:rFonts w:ascii="Times New Roman" w:hAnsi="Times New Roman" w:cs="Times New Roman"/>
          <w:sz w:val="28"/>
          <w:szCs w:val="28"/>
        </w:rPr>
        <w:t>3</w:t>
      </w:r>
      <w:r>
        <w:rPr>
          <w:rFonts w:ascii="Times New Roman" w:hAnsi="Times New Roman" w:cs="Times New Roman"/>
          <w:sz w:val="28"/>
          <w:szCs w:val="28"/>
          <w:lang w:val="uk-UA"/>
        </w:rPr>
        <w:t>17</w:t>
      </w:r>
      <w:r w:rsidRPr="00A33FCD">
        <w:rPr>
          <w:rFonts w:ascii="Times New Roman" w:hAnsi="Times New Roman" w:cs="Times New Roman"/>
          <w:sz w:val="28"/>
          <w:szCs w:val="28"/>
        </w:rPr>
        <w:t xml:space="preserve">. Методичне керівництво та нагляд за формуванням електронних справ в </w:t>
      </w:r>
      <w:r>
        <w:rPr>
          <w:rFonts w:ascii="Times New Roman" w:hAnsi="Times New Roman" w:cs="Times New Roman"/>
          <w:sz w:val="28"/>
          <w:szCs w:val="28"/>
          <w:lang w:val="uk-UA"/>
        </w:rPr>
        <w:t>сільській раді</w:t>
      </w:r>
      <w:r w:rsidRPr="00A33FCD">
        <w:rPr>
          <w:rFonts w:ascii="Times New Roman" w:hAnsi="Times New Roman" w:cs="Times New Roman"/>
          <w:sz w:val="28"/>
          <w:szCs w:val="28"/>
        </w:rPr>
        <w:t xml:space="preserve"> здійснюєть</w:t>
      </w:r>
      <w:r>
        <w:rPr>
          <w:rFonts w:ascii="Times New Roman" w:hAnsi="Times New Roman" w:cs="Times New Roman"/>
          <w:sz w:val="28"/>
          <w:szCs w:val="28"/>
        </w:rPr>
        <w:t>ся особою, відповідальною за архів</w:t>
      </w:r>
      <w:r w:rsidRPr="00AF6C29">
        <w:rPr>
          <w:rFonts w:ascii="Times New Roman" w:hAnsi="Times New Roman" w:cs="Times New Roman"/>
          <w:sz w:val="28"/>
          <w:szCs w:val="28"/>
        </w:rPr>
        <w:t>.</w:t>
      </w:r>
      <w:r w:rsidRPr="00090179">
        <w:rPr>
          <w:rFonts w:ascii="Times New Roman" w:hAnsi="Times New Roman" w:cs="Times New Roman"/>
          <w:color w:val="FF0000"/>
          <w:sz w:val="28"/>
          <w:szCs w:val="28"/>
        </w:rPr>
        <w:t xml:space="preserve"> </w:t>
      </w:r>
    </w:p>
    <w:p w:rsidR="00701BF4" w:rsidRPr="00A33FCD" w:rsidRDefault="00701BF4" w:rsidP="00701BF4">
      <w:pPr>
        <w:tabs>
          <w:tab w:val="left" w:pos="1134"/>
        </w:tabs>
        <w:spacing w:before="240"/>
        <w:jc w:val="center"/>
        <w:rPr>
          <w:rFonts w:ascii="Times New Roman" w:hAnsi="Times New Roman" w:cs="Times New Roman"/>
          <w:b/>
          <w:sz w:val="28"/>
          <w:szCs w:val="28"/>
        </w:rPr>
      </w:pPr>
      <w:r w:rsidRPr="00A33FCD">
        <w:rPr>
          <w:rFonts w:ascii="Times New Roman" w:hAnsi="Times New Roman" w:cs="Times New Roman"/>
          <w:b/>
          <w:sz w:val="28"/>
          <w:szCs w:val="28"/>
        </w:rPr>
        <w:t>Зберігання документів в установах</w:t>
      </w:r>
    </w:p>
    <w:p w:rsidR="00701BF4" w:rsidRPr="00A33FCD" w:rsidRDefault="00701BF4" w:rsidP="00701BF4">
      <w:pPr>
        <w:tabs>
          <w:tab w:val="left" w:pos="1134"/>
        </w:tabs>
        <w:spacing w:before="120"/>
        <w:ind w:firstLine="567"/>
        <w:jc w:val="both"/>
        <w:rPr>
          <w:rFonts w:ascii="Times New Roman" w:hAnsi="Times New Roman" w:cs="Times New Roman"/>
          <w:sz w:val="28"/>
          <w:szCs w:val="28"/>
        </w:rPr>
      </w:pPr>
      <w:r w:rsidRPr="00A33FCD">
        <w:rPr>
          <w:rFonts w:ascii="Times New Roman" w:hAnsi="Times New Roman" w:cs="Times New Roman"/>
          <w:sz w:val="28"/>
          <w:szCs w:val="28"/>
        </w:rPr>
        <w:t>3</w:t>
      </w:r>
      <w:r>
        <w:rPr>
          <w:rFonts w:ascii="Times New Roman" w:hAnsi="Times New Roman" w:cs="Times New Roman"/>
          <w:sz w:val="28"/>
          <w:szCs w:val="28"/>
          <w:lang w:val="uk-UA"/>
        </w:rPr>
        <w:t>18</w:t>
      </w:r>
      <w:r w:rsidRPr="00A33FCD">
        <w:rPr>
          <w:rFonts w:ascii="Times New Roman" w:hAnsi="Times New Roman" w:cs="Times New Roman"/>
          <w:sz w:val="28"/>
          <w:szCs w:val="28"/>
        </w:rPr>
        <w:t>. Документи, при здійсненні діловодства у паперовій формі,</w:t>
      </w:r>
      <w:r w:rsidRPr="00A33FCD">
        <w:rPr>
          <w:rFonts w:ascii="Times New Roman" w:hAnsi="Times New Roman" w:cs="Times New Roman"/>
          <w:b/>
          <w:sz w:val="28"/>
          <w:szCs w:val="28"/>
        </w:rPr>
        <w:t xml:space="preserve"> </w:t>
      </w:r>
      <w:r w:rsidRPr="00A33FCD">
        <w:rPr>
          <w:rFonts w:ascii="Times New Roman" w:hAnsi="Times New Roman" w:cs="Times New Roman"/>
          <w:sz w:val="28"/>
          <w:szCs w:val="28"/>
        </w:rPr>
        <w:t>з часу створення (надходження) і до передачі до архів</w:t>
      </w:r>
      <w:r>
        <w:rPr>
          <w:rFonts w:ascii="Times New Roman" w:hAnsi="Times New Roman" w:cs="Times New Roman"/>
          <w:sz w:val="28"/>
          <w:szCs w:val="28"/>
        </w:rPr>
        <w:t xml:space="preserve">ного підрозділу </w:t>
      </w:r>
      <w:r w:rsidRPr="00A33FCD">
        <w:rPr>
          <w:rFonts w:ascii="Times New Roman" w:hAnsi="Times New Roman" w:cs="Times New Roman"/>
          <w:sz w:val="28"/>
          <w:szCs w:val="28"/>
        </w:rPr>
        <w:t>установи зберігаються за місцем їх формування. Нормативно-правові акти зберігаються за місцем їх видання, у тому числі документи щодо їх розроблення, погодження тощо — за місцем створення.</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Справи зберігаються у робочих (спеціальних) кімнатах у вертикальному положенні в шафах, що закриваються. Для підвищення оперативності пошуку документів справи розміщуються відповідно до номенклатури справ. На корінцях обкладинок справ зазначаються індекси за номенклатурою.</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Фонограми засідань колегіального органу зберігаються у його секретаря. На носії фонограми (її упаковці) робиться відмітка про дату засідання і час запису. Секретар колегіального органу відповідає за їх зберігання.</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uk-UA"/>
        </w:rPr>
        <w:t>19</w:t>
      </w:r>
      <w:r w:rsidRPr="00A33FCD">
        <w:rPr>
          <w:rFonts w:ascii="Times New Roman" w:hAnsi="Times New Roman"/>
          <w:sz w:val="28"/>
          <w:szCs w:val="28"/>
        </w:rPr>
        <w:t>. Видача справ, складених з документів у паперовій формі, у тимчасове користування працівникам структурних підрозділів установи здійснюється з дозволу керівника структурного підрозділу, в якому було сформовано справу, іншим установам — з письмового дозволу керівника установи. На видану справу складається картка-замінник. У картці зазначаються індекс справи, заголовок справи, дата її видачі, особа, якій справу видано, дата її повернення, підписи осіб, які видали та прийняли справу.</w:t>
      </w:r>
    </w:p>
    <w:p w:rsidR="00701BF4" w:rsidRPr="00A33FCD" w:rsidRDefault="00701BF4" w:rsidP="00701BF4">
      <w:pPr>
        <w:pStyle w:val="aff7"/>
        <w:jc w:val="both"/>
        <w:rPr>
          <w:rFonts w:ascii="Times New Roman" w:hAnsi="Times New Roman"/>
          <w:sz w:val="28"/>
          <w:szCs w:val="28"/>
        </w:rPr>
      </w:pPr>
      <w:r w:rsidRPr="00A33FCD">
        <w:rPr>
          <w:rFonts w:ascii="Times New Roman" w:hAnsi="Times New Roman"/>
          <w:sz w:val="28"/>
          <w:szCs w:val="28"/>
        </w:rPr>
        <w:t>3</w:t>
      </w:r>
      <w:r>
        <w:rPr>
          <w:rFonts w:ascii="Times New Roman" w:hAnsi="Times New Roman"/>
          <w:sz w:val="28"/>
          <w:szCs w:val="28"/>
          <w:lang w:val="uk-UA"/>
        </w:rPr>
        <w:t>20</w:t>
      </w:r>
      <w:r w:rsidRPr="00A33FCD">
        <w:rPr>
          <w:rFonts w:ascii="Times New Roman" w:hAnsi="Times New Roman"/>
          <w:sz w:val="28"/>
          <w:szCs w:val="28"/>
        </w:rPr>
        <w:t>. Надання справ у тимчасове користування здійснюється не більш як на один місяць.</w:t>
      </w:r>
    </w:p>
    <w:p w:rsidR="00701BF4" w:rsidRPr="00A33FCD" w:rsidRDefault="00701BF4" w:rsidP="00701BF4">
      <w:pPr>
        <w:pStyle w:val="aff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uk-UA"/>
        </w:rPr>
        <w:t>21</w:t>
      </w:r>
      <w:r w:rsidRPr="00A33FCD">
        <w:rPr>
          <w:rFonts w:ascii="Times New Roman" w:hAnsi="Times New Roman"/>
          <w:sz w:val="28"/>
          <w:szCs w:val="28"/>
        </w:rPr>
        <w:t xml:space="preserve">. Вилучення документів із справи постійного зберігання забороняється. У виняткових випадках вилучення документів допускається з дозволу керівника установи з обов’язковим залишенням у справі засвідчених належним чином копій. </w:t>
      </w:r>
    </w:p>
    <w:p w:rsidR="00701BF4" w:rsidRPr="00A33FCD" w:rsidRDefault="00701BF4" w:rsidP="00701BF4">
      <w:pPr>
        <w:pStyle w:val="aff7"/>
        <w:jc w:val="both"/>
        <w:rPr>
          <w:rStyle w:val="rvts9"/>
          <w:rFonts w:ascii="Times New Roman" w:hAnsi="Times New Roman"/>
          <w:bCs/>
          <w:color w:val="000000"/>
          <w:sz w:val="28"/>
          <w:szCs w:val="28"/>
          <w:bdr w:val="none" w:sz="0" w:space="0" w:color="auto" w:frame="1"/>
          <w:shd w:val="clear" w:color="auto" w:fill="FFFFFF"/>
        </w:rPr>
      </w:pPr>
      <w:r>
        <w:rPr>
          <w:rFonts w:ascii="Times New Roman" w:hAnsi="Times New Roman"/>
          <w:sz w:val="28"/>
          <w:szCs w:val="28"/>
        </w:rPr>
        <w:t>3</w:t>
      </w:r>
      <w:r>
        <w:rPr>
          <w:rFonts w:ascii="Times New Roman" w:hAnsi="Times New Roman"/>
          <w:sz w:val="28"/>
          <w:szCs w:val="28"/>
          <w:lang w:val="uk-UA"/>
        </w:rPr>
        <w:t>22</w:t>
      </w:r>
      <w:r w:rsidRPr="00A33FCD">
        <w:rPr>
          <w:rFonts w:ascii="Times New Roman" w:hAnsi="Times New Roman"/>
          <w:sz w:val="28"/>
          <w:szCs w:val="28"/>
        </w:rPr>
        <w:t xml:space="preserve">. </w:t>
      </w:r>
      <w:r w:rsidRPr="00A33FCD">
        <w:rPr>
          <w:rFonts w:ascii="Times New Roman" w:hAnsi="Times New Roman"/>
          <w:color w:val="000000"/>
          <w:sz w:val="28"/>
          <w:szCs w:val="28"/>
          <w:shd w:val="clear" w:color="auto" w:fill="FFFFFF"/>
        </w:rPr>
        <w:t>Вилучення оригіналів документів (справ) допускається з дозволу керівника установи з дотриманням вимог, зазначених у </w:t>
      </w:r>
      <w:hyperlink r:id="rId12" w:anchor="n74" w:history="1">
        <w:r w:rsidRPr="00AC5147">
          <w:rPr>
            <w:rStyle w:val="a9"/>
            <w:rFonts w:ascii="Times New Roman" w:hAnsi="Times New Roman"/>
            <w:sz w:val="28"/>
            <w:szCs w:val="28"/>
            <w:bdr w:val="none" w:sz="0" w:space="0" w:color="auto" w:frame="1"/>
            <w:shd w:val="clear" w:color="auto" w:fill="FFFFFF"/>
          </w:rPr>
          <w:t>пункті 14</w:t>
        </w:r>
      </w:hyperlink>
      <w:r w:rsidRPr="00A33FCD">
        <w:rPr>
          <w:rFonts w:ascii="Times New Roman" w:hAnsi="Times New Roman"/>
          <w:sz w:val="28"/>
          <w:szCs w:val="28"/>
          <w:shd w:val="clear" w:color="auto" w:fill="FFFFFF"/>
        </w:rPr>
        <w:t> </w:t>
      </w:r>
      <w:r w:rsidRPr="00A33FCD">
        <w:rPr>
          <w:rFonts w:ascii="Times New Roman" w:hAnsi="Times New Roman"/>
          <w:color w:val="000000"/>
          <w:sz w:val="28"/>
          <w:szCs w:val="28"/>
          <w:shd w:val="clear" w:color="auto" w:fill="FFFFFF"/>
        </w:rPr>
        <w:t xml:space="preserve">розділу I </w:t>
      </w:r>
      <w:r w:rsidRPr="00A33FCD">
        <w:rPr>
          <w:rFonts w:ascii="Times New Roman" w:hAnsi="Times New Roman"/>
          <w:bCs/>
          <w:color w:val="000000"/>
          <w:sz w:val="28"/>
          <w:szCs w:val="28"/>
          <w:shd w:val="clear" w:color="auto" w:fill="FFFFFF"/>
        </w:rPr>
        <w:t>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w:t>
      </w:r>
      <w:r w:rsidRPr="00A33FCD">
        <w:rPr>
          <w:rFonts w:ascii="Times New Roman" w:hAnsi="Times New Roman"/>
          <w:color w:val="000000"/>
          <w:sz w:val="28"/>
          <w:szCs w:val="28"/>
          <w:shd w:val="clear" w:color="auto" w:fill="FFFFFF"/>
        </w:rPr>
        <w:t xml:space="preserve">, затверджених наказом Міністерства юстиції України від </w:t>
      </w:r>
      <w:r w:rsidRPr="00A33FCD">
        <w:rPr>
          <w:rFonts w:ascii="Times New Roman" w:hAnsi="Times New Roman"/>
          <w:bCs/>
          <w:color w:val="000000"/>
          <w:sz w:val="28"/>
          <w:szCs w:val="28"/>
          <w:shd w:val="clear" w:color="auto" w:fill="FFFFFF"/>
        </w:rPr>
        <w:t xml:space="preserve">18.06.2015  № 1000/5, </w:t>
      </w:r>
      <w:r w:rsidRPr="00A33FCD">
        <w:rPr>
          <w:rFonts w:ascii="Times New Roman" w:hAnsi="Times New Roman"/>
          <w:sz w:val="28"/>
          <w:szCs w:val="28"/>
        </w:rPr>
        <w:t xml:space="preserve">зареєстрованого в Міністерстві юстиції України </w:t>
      </w:r>
      <w:r w:rsidRPr="00A33FCD">
        <w:rPr>
          <w:rStyle w:val="rvts9"/>
          <w:rFonts w:ascii="Times New Roman" w:hAnsi="Times New Roman"/>
          <w:bCs/>
          <w:color w:val="000000"/>
          <w:sz w:val="28"/>
          <w:szCs w:val="28"/>
          <w:bdr w:val="none" w:sz="0" w:space="0" w:color="auto" w:frame="1"/>
          <w:shd w:val="clear" w:color="auto" w:fill="FFFFFF"/>
        </w:rPr>
        <w:t>22 червня 2015 р.</w:t>
      </w:r>
      <w:r w:rsidRPr="00A33FCD">
        <w:rPr>
          <w:rFonts w:ascii="Times New Roman" w:hAnsi="Times New Roman"/>
          <w:color w:val="000000"/>
          <w:sz w:val="28"/>
          <w:szCs w:val="28"/>
          <w:shd w:val="clear" w:color="auto" w:fill="FFFFFF"/>
        </w:rPr>
        <w:t> </w:t>
      </w:r>
      <w:r w:rsidRPr="00A33FCD">
        <w:rPr>
          <w:rStyle w:val="rvts9"/>
          <w:rFonts w:ascii="Times New Roman" w:hAnsi="Times New Roman"/>
          <w:bCs/>
          <w:color w:val="000000"/>
          <w:sz w:val="28"/>
          <w:szCs w:val="28"/>
          <w:bdr w:val="none" w:sz="0" w:space="0" w:color="auto" w:frame="1"/>
          <w:shd w:val="clear" w:color="auto" w:fill="FFFFFF"/>
        </w:rPr>
        <w:t>за № 736/27181.</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00" w:line="240" w:lineRule="auto"/>
        <w:ind w:firstLine="567"/>
        <w:jc w:val="both"/>
        <w:rPr>
          <w:b w:val="0"/>
          <w:sz w:val="28"/>
          <w:szCs w:val="28"/>
        </w:rPr>
      </w:pPr>
      <w:r>
        <w:rPr>
          <w:b w:val="0"/>
          <w:sz w:val="28"/>
          <w:szCs w:val="28"/>
          <w:lang w:val="uk-UA"/>
        </w:rPr>
        <w:t>323</w:t>
      </w:r>
      <w:r w:rsidRPr="00A33FCD">
        <w:rPr>
          <w:b w:val="0"/>
          <w:sz w:val="28"/>
          <w:szCs w:val="28"/>
          <w:lang w:val="uk-UA"/>
        </w:rPr>
        <w:t>. З</w:t>
      </w:r>
      <w:r w:rsidRPr="00A33FCD">
        <w:rPr>
          <w:b w:val="0"/>
          <w:color w:val="000000"/>
          <w:sz w:val="28"/>
          <w:szCs w:val="28"/>
        </w:rPr>
        <w:t xml:space="preserve">берігання електронних документів </w:t>
      </w:r>
      <w:r w:rsidRPr="00A33FCD">
        <w:rPr>
          <w:b w:val="0"/>
          <w:color w:val="000000"/>
          <w:sz w:val="28"/>
          <w:szCs w:val="28"/>
          <w:lang w:val="uk-UA"/>
        </w:rPr>
        <w:t>в</w:t>
      </w:r>
      <w:r w:rsidRPr="00A33FCD">
        <w:rPr>
          <w:b w:val="0"/>
          <w:color w:val="000000"/>
          <w:sz w:val="28"/>
          <w:szCs w:val="28"/>
        </w:rPr>
        <w:t xml:space="preserve"> установі здійснюється централізоване. Документи зберігаються в установах їх створення.</w:t>
      </w:r>
    </w:p>
    <w:p w:rsidR="00701BF4" w:rsidRPr="00A33FCD" w:rsidRDefault="00701BF4" w:rsidP="00701BF4">
      <w:pPr>
        <w:pStyle w:val="3"/>
        <w:keepNext w:val="0"/>
        <w:widowControl w:val="0"/>
        <w:pBdr>
          <w:top w:val="nil"/>
          <w:left w:val="nil"/>
          <w:bottom w:val="nil"/>
          <w:right w:val="nil"/>
          <w:between w:val="nil"/>
        </w:pBdr>
        <w:overflowPunct/>
        <w:autoSpaceDE/>
        <w:autoSpaceDN/>
        <w:adjustRightInd/>
        <w:spacing w:before="100" w:line="240" w:lineRule="auto"/>
        <w:ind w:firstLine="567"/>
        <w:jc w:val="both"/>
        <w:rPr>
          <w:b w:val="0"/>
          <w:sz w:val="28"/>
          <w:szCs w:val="28"/>
        </w:rPr>
      </w:pPr>
      <w:r>
        <w:rPr>
          <w:b w:val="0"/>
          <w:color w:val="000000"/>
          <w:sz w:val="28"/>
          <w:szCs w:val="28"/>
          <w:lang w:val="uk-UA"/>
        </w:rPr>
        <w:t>324</w:t>
      </w:r>
      <w:r w:rsidRPr="00A33FCD">
        <w:rPr>
          <w:b w:val="0"/>
          <w:color w:val="000000"/>
          <w:sz w:val="28"/>
          <w:szCs w:val="28"/>
          <w:lang w:val="uk-UA"/>
        </w:rPr>
        <w:t xml:space="preserve">. </w:t>
      </w:r>
      <w:r w:rsidRPr="00A33FCD">
        <w:rPr>
          <w:b w:val="0"/>
          <w:color w:val="000000"/>
          <w:sz w:val="28"/>
          <w:szCs w:val="28"/>
        </w:rPr>
        <w:t xml:space="preserve">Документи з часу створення (надходження), а також усі відомості про них до передавання їх на постійне зберігання або до їх знищення в установленому порядку зберігаються в </w:t>
      </w:r>
      <w:r w:rsidRPr="00A33FCD">
        <w:rPr>
          <w:b w:val="0"/>
          <w:color w:val="000000"/>
          <w:sz w:val="28"/>
          <w:szCs w:val="28"/>
          <w:lang w:val="uk-UA"/>
        </w:rPr>
        <w:t>СЕД</w:t>
      </w:r>
      <w:r w:rsidRPr="00A33FCD">
        <w:rPr>
          <w:b w:val="0"/>
          <w:color w:val="000000"/>
          <w:sz w:val="28"/>
          <w:szCs w:val="28"/>
        </w:rPr>
        <w:t>, логічно згруповані у справи згідно з номенклатурою справ.</w:t>
      </w:r>
    </w:p>
    <w:p w:rsidR="00701BF4" w:rsidRPr="00A33FCD" w:rsidRDefault="00701BF4" w:rsidP="00701BF4">
      <w:pPr>
        <w:pStyle w:val="aff7"/>
        <w:spacing w:before="100"/>
        <w:jc w:val="both"/>
        <w:rPr>
          <w:rFonts w:ascii="Times New Roman" w:hAnsi="Times New Roman"/>
          <w:sz w:val="28"/>
          <w:szCs w:val="28"/>
        </w:rPr>
      </w:pPr>
      <w:bookmarkStart w:id="161" w:name="_302dr9l" w:colFirst="0" w:colLast="0"/>
      <w:bookmarkEnd w:id="161"/>
      <w:r w:rsidRPr="00A33FCD">
        <w:rPr>
          <w:rFonts w:ascii="Times New Roman" w:hAnsi="Times New Roman"/>
          <w:sz w:val="28"/>
          <w:szCs w:val="28"/>
        </w:rPr>
        <w:t xml:space="preserve">Аудіовізуальні документи (аудіо- та відеозаписи) засідань колегіального органу, робочої групи установи у разі їх створення зберігаються у </w:t>
      </w:r>
      <w:r w:rsidRPr="00A33FCD">
        <w:rPr>
          <w:rFonts w:ascii="Times New Roman" w:hAnsi="Times New Roman"/>
          <w:color w:val="000000"/>
          <w:sz w:val="28"/>
          <w:szCs w:val="28"/>
        </w:rPr>
        <w:t>системі електронного документообігу установи</w:t>
      </w:r>
      <w:r w:rsidRPr="00A33FCD">
        <w:rPr>
          <w:rFonts w:ascii="Times New Roman" w:hAnsi="Times New Roman"/>
          <w:sz w:val="28"/>
          <w:szCs w:val="28"/>
        </w:rPr>
        <w:t xml:space="preserve">. Секретар колегіального органу або уповноважена особа робочої групи відповідає за їх додавання у </w:t>
      </w:r>
      <w:r w:rsidRPr="00A33FCD">
        <w:rPr>
          <w:rFonts w:ascii="Times New Roman" w:hAnsi="Times New Roman"/>
          <w:color w:val="000000"/>
          <w:sz w:val="28"/>
          <w:szCs w:val="28"/>
        </w:rPr>
        <w:t>систему електронного документообігу установи</w:t>
      </w:r>
      <w:r w:rsidRPr="00A33FCD">
        <w:rPr>
          <w:rFonts w:ascii="Times New Roman" w:hAnsi="Times New Roman"/>
          <w:sz w:val="28"/>
          <w:szCs w:val="28"/>
        </w:rPr>
        <w:t>.</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00" w:line="240" w:lineRule="auto"/>
        <w:ind w:firstLine="567"/>
        <w:jc w:val="both"/>
        <w:rPr>
          <w:b w:val="0"/>
          <w:color w:val="000000"/>
          <w:sz w:val="28"/>
          <w:szCs w:val="28"/>
        </w:rPr>
      </w:pPr>
      <w:bookmarkStart w:id="162" w:name="_1f7o1he" w:colFirst="0" w:colLast="0"/>
      <w:bookmarkEnd w:id="162"/>
      <w:r w:rsidRPr="00E4643D">
        <w:rPr>
          <w:b w:val="0"/>
          <w:color w:val="000000"/>
          <w:sz w:val="28"/>
          <w:szCs w:val="28"/>
          <w:lang w:val="uk-UA"/>
        </w:rPr>
        <w:t>325.</w:t>
      </w:r>
      <w:r w:rsidRPr="00A33FCD">
        <w:rPr>
          <w:b w:val="0"/>
          <w:color w:val="000000"/>
          <w:sz w:val="28"/>
          <w:szCs w:val="28"/>
          <w:lang w:val="uk-UA"/>
        </w:rPr>
        <w:t xml:space="preserve"> </w:t>
      </w:r>
      <w:r w:rsidRPr="00A33FCD">
        <w:rPr>
          <w:b w:val="0"/>
          <w:color w:val="000000"/>
          <w:sz w:val="28"/>
          <w:szCs w:val="28"/>
        </w:rPr>
        <w:t xml:space="preserve">За доступність, цілісність та відтворюваність електронних документів і електронних справ, що зберігаються в </w:t>
      </w:r>
      <w:r w:rsidRPr="00A33FCD">
        <w:rPr>
          <w:b w:val="0"/>
          <w:color w:val="000000"/>
          <w:sz w:val="28"/>
          <w:szCs w:val="28"/>
          <w:lang w:val="uk-UA"/>
        </w:rPr>
        <w:t>СЕД</w:t>
      </w:r>
      <w:r w:rsidRPr="00A33FCD">
        <w:rPr>
          <w:b w:val="0"/>
          <w:color w:val="000000"/>
          <w:sz w:val="28"/>
          <w:szCs w:val="28"/>
        </w:rPr>
        <w:t xml:space="preserve">, відповідає </w:t>
      </w:r>
      <w:r w:rsidRPr="00A33FCD">
        <w:rPr>
          <w:b w:val="0"/>
          <w:color w:val="000000"/>
          <w:sz w:val="28"/>
          <w:szCs w:val="28"/>
          <w:lang w:val="uk-UA"/>
        </w:rPr>
        <w:t xml:space="preserve"> посадова особа</w:t>
      </w:r>
      <w:r>
        <w:rPr>
          <w:b w:val="0"/>
          <w:color w:val="000000"/>
          <w:sz w:val="28"/>
          <w:szCs w:val="28"/>
        </w:rPr>
        <w:t>, на як</w:t>
      </w:r>
      <w:r>
        <w:rPr>
          <w:b w:val="0"/>
          <w:color w:val="000000"/>
          <w:sz w:val="28"/>
          <w:szCs w:val="28"/>
          <w:lang w:val="uk-UA"/>
        </w:rPr>
        <w:t>у</w:t>
      </w:r>
      <w:r w:rsidRPr="00A33FCD">
        <w:rPr>
          <w:b w:val="0"/>
          <w:color w:val="000000"/>
          <w:sz w:val="28"/>
          <w:szCs w:val="28"/>
        </w:rPr>
        <w:t xml:space="preserve"> покладено обов’язки щодо технічного супроводження </w:t>
      </w:r>
      <w:r w:rsidRPr="00A33FCD">
        <w:rPr>
          <w:b w:val="0"/>
          <w:color w:val="000000"/>
          <w:sz w:val="28"/>
          <w:szCs w:val="28"/>
          <w:lang w:val="uk-UA"/>
        </w:rPr>
        <w:t>СЕД</w:t>
      </w:r>
      <w:r w:rsidRPr="00A33FCD">
        <w:rPr>
          <w:b w:val="0"/>
          <w:color w:val="000000"/>
          <w:sz w:val="28"/>
          <w:szCs w:val="28"/>
        </w:rPr>
        <w:t>.</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line="300" w:lineRule="exact"/>
        <w:ind w:firstLine="567"/>
        <w:jc w:val="both"/>
        <w:rPr>
          <w:b w:val="0"/>
          <w:color w:val="000000"/>
          <w:sz w:val="28"/>
          <w:szCs w:val="28"/>
        </w:rPr>
      </w:pPr>
      <w:bookmarkStart w:id="163" w:name="_3z7bk57" w:colFirst="0" w:colLast="0"/>
      <w:bookmarkStart w:id="164" w:name="_thw4kt" w:colFirst="0" w:colLast="0"/>
      <w:bookmarkEnd w:id="163"/>
      <w:bookmarkEnd w:id="164"/>
      <w:r>
        <w:rPr>
          <w:b w:val="0"/>
          <w:color w:val="000000"/>
          <w:sz w:val="28"/>
          <w:szCs w:val="28"/>
          <w:lang w:val="uk-UA"/>
        </w:rPr>
        <w:t>326</w:t>
      </w:r>
      <w:r w:rsidRPr="00A33FCD">
        <w:rPr>
          <w:b w:val="0"/>
          <w:color w:val="000000"/>
          <w:sz w:val="28"/>
          <w:szCs w:val="28"/>
          <w:lang w:val="uk-UA"/>
        </w:rPr>
        <w:t xml:space="preserve">. </w:t>
      </w:r>
      <w:r w:rsidRPr="00A33FCD">
        <w:rPr>
          <w:b w:val="0"/>
          <w:color w:val="000000"/>
          <w:sz w:val="28"/>
          <w:szCs w:val="28"/>
        </w:rPr>
        <w:t xml:space="preserve">У разі звернення до </w:t>
      </w:r>
      <w:r>
        <w:rPr>
          <w:b w:val="0"/>
          <w:color w:val="000000"/>
          <w:sz w:val="28"/>
          <w:szCs w:val="28"/>
          <w:lang w:val="uk-UA"/>
        </w:rPr>
        <w:t>сільської ради</w:t>
      </w:r>
      <w:r w:rsidRPr="00A33FCD">
        <w:rPr>
          <w:b w:val="0"/>
          <w:color w:val="000000"/>
          <w:sz w:val="28"/>
          <w:szCs w:val="28"/>
        </w:rPr>
        <w:t xml:space="preserve"> уповноваженої особи на підставі оригіналу ухвали слідчого судді, суду щодо надання тимчасового доступу до документів </w:t>
      </w:r>
      <w:r>
        <w:rPr>
          <w:b w:val="0"/>
          <w:color w:val="000000"/>
          <w:sz w:val="28"/>
          <w:szCs w:val="28"/>
          <w:lang w:val="uk-UA"/>
        </w:rPr>
        <w:t>голова сільської ради</w:t>
      </w:r>
      <w:r w:rsidRPr="00A33FCD">
        <w:rPr>
          <w:b w:val="0"/>
          <w:color w:val="000000"/>
          <w:sz w:val="28"/>
          <w:szCs w:val="28"/>
        </w:rPr>
        <w:t xml:space="preserve"> невідкладно видає доручення </w:t>
      </w:r>
      <w:r>
        <w:rPr>
          <w:b w:val="0"/>
          <w:color w:val="000000"/>
          <w:sz w:val="28"/>
          <w:szCs w:val="28"/>
          <w:lang w:val="uk-UA"/>
        </w:rPr>
        <w:t>відділу документообігу та контролю</w:t>
      </w:r>
      <w:r w:rsidRPr="00A33FCD">
        <w:rPr>
          <w:b w:val="0"/>
          <w:color w:val="000000"/>
          <w:sz w:val="28"/>
          <w:szCs w:val="28"/>
        </w:rPr>
        <w:t xml:space="preserve"> забезпечити виконання ухвали. В межах реалізації доручення </w:t>
      </w:r>
      <w:r>
        <w:rPr>
          <w:b w:val="0"/>
          <w:color w:val="000000"/>
          <w:sz w:val="28"/>
          <w:szCs w:val="28"/>
          <w:lang w:val="uk-UA"/>
        </w:rPr>
        <w:t>начальник відділу документообігу або за відсутності його-діловод</w:t>
      </w:r>
      <w:r w:rsidRPr="00A33FCD">
        <w:rPr>
          <w:b w:val="0"/>
          <w:color w:val="000000"/>
          <w:sz w:val="28"/>
          <w:szCs w:val="28"/>
        </w:rPr>
        <w:t>:</w:t>
      </w:r>
    </w:p>
    <w:p w:rsidR="00701BF4" w:rsidRPr="00D432AB" w:rsidRDefault="00701BF4" w:rsidP="00701BF4">
      <w:pPr>
        <w:shd w:val="clear" w:color="auto" w:fill="FFFFFF"/>
        <w:spacing w:before="120" w:line="300" w:lineRule="exact"/>
        <w:ind w:firstLine="567"/>
        <w:jc w:val="both"/>
        <w:rPr>
          <w:rFonts w:ascii="Times New Roman" w:hAnsi="Times New Roman" w:cs="Times New Roman"/>
          <w:sz w:val="28"/>
          <w:szCs w:val="28"/>
          <w:lang w:val="hr-HR"/>
        </w:rPr>
      </w:pPr>
      <w:r w:rsidRPr="00A33FCD">
        <w:rPr>
          <w:rFonts w:ascii="Times New Roman" w:hAnsi="Times New Roman" w:cs="Times New Roman"/>
          <w:sz w:val="28"/>
          <w:szCs w:val="28"/>
        </w:rPr>
        <w:t>створює</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та</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реєструє</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копію</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ухвали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слідчого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судді</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суду</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після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пред</w:t>
      </w:r>
      <w:r w:rsidRPr="00D432AB">
        <w:rPr>
          <w:rFonts w:ascii="Times New Roman" w:hAnsi="Times New Roman" w:cs="Times New Roman"/>
          <w:sz w:val="28"/>
          <w:szCs w:val="28"/>
          <w:lang w:val="hr-HR"/>
        </w:rPr>
        <w:t>’</w:t>
      </w:r>
      <w:r w:rsidRPr="00A33FCD">
        <w:rPr>
          <w:rFonts w:ascii="Times New Roman" w:hAnsi="Times New Roman" w:cs="Times New Roman"/>
          <w:sz w:val="28"/>
          <w:szCs w:val="28"/>
        </w:rPr>
        <w:t>явлення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оригіналу</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такої</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ухвали</w:t>
      </w:r>
      <w:r w:rsidRPr="00D432AB">
        <w:rPr>
          <w:rFonts w:ascii="Times New Roman" w:hAnsi="Times New Roman" w:cs="Times New Roman"/>
          <w:sz w:val="28"/>
          <w:szCs w:val="28"/>
          <w:lang w:val="hr-HR"/>
        </w:rPr>
        <w:t>;</w:t>
      </w:r>
    </w:p>
    <w:p w:rsidR="00701BF4" w:rsidRPr="00D432AB" w:rsidRDefault="00701BF4" w:rsidP="00701BF4">
      <w:pPr>
        <w:shd w:val="clear" w:color="auto" w:fill="FFFFFF"/>
        <w:spacing w:before="120" w:line="300" w:lineRule="exact"/>
        <w:ind w:firstLine="567"/>
        <w:jc w:val="both"/>
        <w:rPr>
          <w:rFonts w:ascii="Times New Roman" w:hAnsi="Times New Roman" w:cs="Times New Roman"/>
          <w:sz w:val="28"/>
          <w:szCs w:val="28"/>
          <w:lang w:val="hr-HR"/>
        </w:rPr>
      </w:pPr>
      <w:r w:rsidRPr="00A33FCD">
        <w:rPr>
          <w:rFonts w:ascii="Times New Roman" w:hAnsi="Times New Roman" w:cs="Times New Roman"/>
          <w:sz w:val="28"/>
          <w:szCs w:val="28"/>
        </w:rPr>
        <w:t>надає</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особі</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зазначеній</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ухвалі</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тимчасовий</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доступ</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документів</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зокрема</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можливість</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ознайомлення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ними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виготовлення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паперових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копій</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відповідних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електронних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документів</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або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разі</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коли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ухвалі</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передбачено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їх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вилучення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здійснення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виїмки</w:t>
      </w:r>
      <w:r w:rsidRPr="00D432AB">
        <w:rPr>
          <w:rFonts w:ascii="Times New Roman" w:hAnsi="Times New Roman" w:cs="Times New Roman"/>
          <w:sz w:val="28"/>
          <w:szCs w:val="28"/>
          <w:lang w:val="hr-HR"/>
        </w:rPr>
        <w:t xml:space="preserve">), — </w:t>
      </w:r>
      <w:r w:rsidRPr="00A33FCD">
        <w:rPr>
          <w:rFonts w:ascii="Times New Roman" w:hAnsi="Times New Roman" w:cs="Times New Roman"/>
          <w:sz w:val="28"/>
          <w:szCs w:val="28"/>
        </w:rPr>
        <w:t>створення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електронних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примірників</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відповідних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електронних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документів</w:t>
      </w:r>
      <w:r w:rsidRPr="00D432AB">
        <w:rPr>
          <w:rFonts w:ascii="Times New Roman" w:hAnsi="Times New Roman" w:cs="Times New Roman"/>
          <w:sz w:val="28"/>
          <w:szCs w:val="28"/>
          <w:lang w:val="hr-HR"/>
        </w:rPr>
        <w:t>;</w:t>
      </w:r>
    </w:p>
    <w:p w:rsidR="00701BF4" w:rsidRPr="00A33FCD" w:rsidRDefault="00701BF4" w:rsidP="00701BF4">
      <w:pPr>
        <w:shd w:val="clear" w:color="auto" w:fill="FFFFFF"/>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надає допомогу у складенні опису електронних документів, що вилучаються (виїмка яких здійснюється), який залишається в </w:t>
      </w:r>
      <w:r>
        <w:rPr>
          <w:rFonts w:ascii="Times New Roman" w:hAnsi="Times New Roman" w:cs="Times New Roman"/>
          <w:sz w:val="28"/>
          <w:szCs w:val="28"/>
          <w:lang w:val="uk-UA"/>
        </w:rPr>
        <w:t>сільській раді</w:t>
      </w:r>
      <w:r w:rsidRPr="00A33FCD">
        <w:rPr>
          <w:rFonts w:ascii="Times New Roman" w:hAnsi="Times New Roman" w:cs="Times New Roman"/>
          <w:sz w:val="28"/>
          <w:szCs w:val="28"/>
        </w:rPr>
        <w:t>.</w:t>
      </w:r>
    </w:p>
    <w:p w:rsidR="00701BF4" w:rsidRPr="00A33FCD" w:rsidRDefault="00701BF4" w:rsidP="00701BF4">
      <w:pPr>
        <w:shd w:val="clear" w:color="auto" w:fill="FFFFFF"/>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Про вилучення електронних документів складається акт (протокол) у двох примірниках, перший з яких залишається в установі, а другий передається відповідальній особі, зазначеній в ухвалі.</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line="340" w:lineRule="exact"/>
        <w:ind w:hanging="520"/>
        <w:jc w:val="center"/>
        <w:rPr>
          <w:rFonts w:ascii="Times New Roman" w:hAnsi="Times New Roman" w:cs="Times New Roman"/>
          <w:b/>
          <w:sz w:val="28"/>
          <w:szCs w:val="28"/>
        </w:rPr>
      </w:pPr>
      <w:r w:rsidRPr="00A33FCD">
        <w:rPr>
          <w:rFonts w:ascii="Times New Roman" w:hAnsi="Times New Roman" w:cs="Times New Roman"/>
          <w:b/>
          <w:sz w:val="28"/>
          <w:szCs w:val="28"/>
        </w:rPr>
        <w:t>V. Порядок підготовки справ до передачі для архівного зберігання</w:t>
      </w:r>
    </w:p>
    <w:p w:rsidR="00701BF4" w:rsidRPr="0040506A"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40" w:lineRule="exact"/>
        <w:jc w:val="center"/>
        <w:rPr>
          <w:rFonts w:ascii="Times New Roman" w:hAnsi="Times New Roman" w:cs="Times New Roman"/>
          <w:b/>
          <w:sz w:val="28"/>
          <w:szCs w:val="28"/>
          <w:lang w:val="uk-UA"/>
        </w:rPr>
      </w:pPr>
      <w:r w:rsidRPr="00A33FCD">
        <w:rPr>
          <w:rFonts w:ascii="Times New Roman" w:hAnsi="Times New Roman" w:cs="Times New Roman"/>
          <w:b/>
          <w:sz w:val="28"/>
          <w:szCs w:val="28"/>
        </w:rPr>
        <w:t>Експертиза цінності документів</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65" w:name="661"/>
      <w:bookmarkEnd w:id="165"/>
      <w:r>
        <w:rPr>
          <w:rFonts w:ascii="Times New Roman" w:hAnsi="Times New Roman" w:cs="Times New Roman"/>
          <w:spacing w:val="3"/>
          <w:sz w:val="28"/>
          <w:szCs w:val="28"/>
          <w:lang w:val="uk-UA"/>
        </w:rPr>
        <w:t>327</w:t>
      </w:r>
      <w:r w:rsidRPr="003A429A">
        <w:rPr>
          <w:rFonts w:ascii="Times New Roman" w:hAnsi="Times New Roman" w:cs="Times New Roman"/>
          <w:spacing w:val="3"/>
          <w:sz w:val="28"/>
          <w:szCs w:val="28"/>
          <w:lang w:val="uk-UA"/>
        </w:rPr>
        <w:t xml:space="preserve">. Проведення експертизи цінності документів полягає у всебічному їх вивченні з метою внесення до Національного архівного фонду або вилучення з нього та встановлення строків зберігання документів, що не підлягають внесенню до Національного архівного фонду.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66" w:name="662"/>
      <w:bookmarkEnd w:id="166"/>
      <w:r>
        <w:rPr>
          <w:rFonts w:ascii="Times New Roman" w:hAnsi="Times New Roman" w:cs="Times New Roman"/>
          <w:spacing w:val="3"/>
          <w:sz w:val="28"/>
          <w:szCs w:val="28"/>
          <w:lang w:val="uk-UA"/>
        </w:rPr>
        <w:t>328</w:t>
      </w:r>
      <w:r w:rsidRPr="003A429A">
        <w:rPr>
          <w:rFonts w:ascii="Times New Roman" w:hAnsi="Times New Roman" w:cs="Times New Roman"/>
          <w:spacing w:val="3"/>
          <w:sz w:val="28"/>
          <w:szCs w:val="28"/>
          <w:lang w:val="uk-UA"/>
        </w:rPr>
        <w:t xml:space="preserve">. Для організації та проведення експертизи цінності документів у  сільській раді   утворюються постійно діюча експертна комісія.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67" w:name="663"/>
      <w:bookmarkEnd w:id="167"/>
      <w:r>
        <w:rPr>
          <w:rFonts w:ascii="Times New Roman" w:hAnsi="Times New Roman" w:cs="Times New Roman"/>
          <w:spacing w:val="3"/>
          <w:sz w:val="28"/>
          <w:szCs w:val="28"/>
          <w:lang w:val="uk-UA"/>
        </w:rPr>
        <w:t>329</w:t>
      </w:r>
      <w:r w:rsidRPr="003A429A">
        <w:rPr>
          <w:rFonts w:ascii="Times New Roman" w:hAnsi="Times New Roman" w:cs="Times New Roman"/>
          <w:spacing w:val="3"/>
          <w:sz w:val="28"/>
          <w:szCs w:val="28"/>
          <w:lang w:val="uk-UA"/>
        </w:rPr>
        <w:t>. Експертиза цінності документів проводиться щороку в сільській раді безпосередньо особами, відповідальними за організацію діловодства разом з експертною комісією.</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68" w:name="664"/>
      <w:bookmarkEnd w:id="168"/>
      <w:r>
        <w:rPr>
          <w:rFonts w:ascii="Times New Roman" w:hAnsi="Times New Roman" w:cs="Times New Roman"/>
          <w:spacing w:val="3"/>
          <w:sz w:val="28"/>
          <w:szCs w:val="28"/>
          <w:lang w:val="uk-UA"/>
        </w:rPr>
        <w:t>330</w:t>
      </w:r>
      <w:r w:rsidRPr="003A429A">
        <w:rPr>
          <w:rFonts w:ascii="Times New Roman" w:hAnsi="Times New Roman" w:cs="Times New Roman"/>
          <w:spacing w:val="3"/>
          <w:sz w:val="28"/>
          <w:szCs w:val="28"/>
          <w:lang w:val="uk-UA"/>
        </w:rPr>
        <w:t xml:space="preserve">. Під час проведення експертизи цінності документів здійснюється відбір документів постійного та тривалого (понад 10 років) зберігання для передачі до архіву райдержадміністрації, вилучення для знищення документів і справ за минулі роки, строки зберігання яких закінчилися.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69" w:name="665"/>
      <w:bookmarkEnd w:id="169"/>
      <w:r w:rsidRPr="003A429A">
        <w:rPr>
          <w:rFonts w:ascii="Times New Roman" w:hAnsi="Times New Roman" w:cs="Times New Roman"/>
          <w:spacing w:val="3"/>
          <w:sz w:val="28"/>
          <w:szCs w:val="28"/>
        </w:rPr>
        <w:t>Вилучення документів для знищення без проведення попередньої експертизи їх цінності забороняється.</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0" w:name="666"/>
      <w:bookmarkEnd w:id="170"/>
      <w:r>
        <w:rPr>
          <w:rFonts w:ascii="Times New Roman" w:hAnsi="Times New Roman" w:cs="Times New Roman"/>
          <w:spacing w:val="3"/>
          <w:sz w:val="28"/>
          <w:szCs w:val="28"/>
          <w:lang w:val="uk-UA"/>
        </w:rPr>
        <w:t>331</w:t>
      </w:r>
      <w:r w:rsidRPr="003A429A">
        <w:rPr>
          <w:rFonts w:ascii="Times New Roman" w:hAnsi="Times New Roman" w:cs="Times New Roman"/>
          <w:spacing w:val="3"/>
          <w:sz w:val="28"/>
          <w:szCs w:val="28"/>
        </w:rPr>
        <w:t xml:space="preserve">. Відбір документів постійного зберігання здійснюється на підставі типових та відомчих (галузевих) переліків документів із строками зберігання, номенклатури справ </w:t>
      </w:r>
      <w:r w:rsidRPr="003A429A">
        <w:rPr>
          <w:rFonts w:ascii="Times New Roman" w:hAnsi="Times New Roman" w:cs="Times New Roman"/>
          <w:spacing w:val="3"/>
          <w:sz w:val="28"/>
          <w:szCs w:val="28"/>
          <w:lang w:val="uk-UA"/>
        </w:rPr>
        <w:t xml:space="preserve"> сільської ради</w:t>
      </w:r>
      <w:r w:rsidRPr="003A429A">
        <w:rPr>
          <w:rFonts w:ascii="Times New Roman" w:hAnsi="Times New Roman" w:cs="Times New Roman"/>
          <w:spacing w:val="3"/>
          <w:sz w:val="28"/>
          <w:szCs w:val="28"/>
        </w:rPr>
        <w:t xml:space="preserve"> шляхом перегляду кожного аркуша справи. Забороняється відбір документів для подальшого зберігання або знищення на підставі заголовків справ в описі або номенклатурі справ.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1" w:name="667"/>
      <w:bookmarkEnd w:id="171"/>
      <w:r>
        <w:rPr>
          <w:rFonts w:ascii="Times New Roman" w:hAnsi="Times New Roman" w:cs="Times New Roman"/>
          <w:spacing w:val="3"/>
          <w:sz w:val="28"/>
          <w:szCs w:val="28"/>
          <w:lang w:val="uk-UA"/>
        </w:rPr>
        <w:t>332</w:t>
      </w:r>
      <w:r w:rsidRPr="003A429A">
        <w:rPr>
          <w:rFonts w:ascii="Times New Roman" w:hAnsi="Times New Roman" w:cs="Times New Roman"/>
          <w:spacing w:val="3"/>
          <w:sz w:val="28"/>
          <w:szCs w:val="28"/>
        </w:rPr>
        <w:t>. За результатами експертизи цінності документів</w:t>
      </w:r>
      <w:r w:rsidRPr="003A429A">
        <w:rPr>
          <w:rFonts w:ascii="Times New Roman" w:hAnsi="Times New Roman" w:cs="Times New Roman"/>
          <w:spacing w:val="3"/>
          <w:sz w:val="28"/>
          <w:szCs w:val="28"/>
          <w:lang w:val="uk-UA"/>
        </w:rPr>
        <w:t xml:space="preserve"> у  сільській раді </w:t>
      </w:r>
      <w:r w:rsidRPr="003A429A">
        <w:rPr>
          <w:rFonts w:ascii="Times New Roman" w:hAnsi="Times New Roman" w:cs="Times New Roman"/>
          <w:spacing w:val="3"/>
          <w:sz w:val="28"/>
          <w:szCs w:val="28"/>
        </w:rPr>
        <w:t>складаються описи справ постійного, тривалого (понад 10 років) зберігання, з кадрових питань (особового складу) та акт про вилучення для знищення документів, не внесених до Націонал</w:t>
      </w:r>
      <w:r>
        <w:rPr>
          <w:rFonts w:ascii="Times New Roman" w:hAnsi="Times New Roman" w:cs="Times New Roman"/>
          <w:spacing w:val="3"/>
          <w:sz w:val="28"/>
          <w:szCs w:val="28"/>
        </w:rPr>
        <w:t xml:space="preserve">ьного архівного фонду (додаток </w:t>
      </w:r>
      <w:r>
        <w:rPr>
          <w:rFonts w:ascii="Times New Roman" w:hAnsi="Times New Roman" w:cs="Times New Roman"/>
          <w:spacing w:val="3"/>
          <w:sz w:val="28"/>
          <w:szCs w:val="28"/>
          <w:lang w:val="uk-UA"/>
        </w:rPr>
        <w:t>19</w:t>
      </w:r>
      <w:r w:rsidRPr="003A429A">
        <w:rPr>
          <w:rFonts w:ascii="Times New Roman" w:hAnsi="Times New Roman" w:cs="Times New Roman"/>
          <w:spacing w:val="3"/>
          <w:sz w:val="28"/>
          <w:szCs w:val="28"/>
        </w:rPr>
        <w:t xml:space="preserve">).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2" w:name="668"/>
      <w:bookmarkEnd w:id="172"/>
      <w:r>
        <w:rPr>
          <w:rFonts w:ascii="Times New Roman" w:hAnsi="Times New Roman" w:cs="Times New Roman"/>
          <w:spacing w:val="3"/>
          <w:sz w:val="28"/>
          <w:szCs w:val="28"/>
          <w:lang w:val="uk-UA"/>
        </w:rPr>
        <w:t>333</w:t>
      </w:r>
      <w:r w:rsidRPr="003A429A">
        <w:rPr>
          <w:rFonts w:ascii="Times New Roman" w:hAnsi="Times New Roman" w:cs="Times New Roman"/>
          <w:spacing w:val="3"/>
          <w:sz w:val="28"/>
          <w:szCs w:val="28"/>
        </w:rPr>
        <w:t>. Зведені описи справ постійного, тривалого (понад 10 років) зберігання та з кадрових питань (особового складу)</w:t>
      </w:r>
      <w:r w:rsidRPr="003A429A">
        <w:rPr>
          <w:rFonts w:ascii="Times New Roman" w:hAnsi="Times New Roman" w:cs="Times New Roman"/>
          <w:spacing w:val="3"/>
          <w:sz w:val="28"/>
          <w:szCs w:val="28"/>
          <w:lang w:val="uk-UA"/>
        </w:rPr>
        <w:t xml:space="preserve">, </w:t>
      </w:r>
      <w:r w:rsidRPr="003A429A">
        <w:rPr>
          <w:rFonts w:ascii="Times New Roman" w:hAnsi="Times New Roman" w:cs="Times New Roman"/>
          <w:spacing w:val="3"/>
          <w:sz w:val="28"/>
          <w:szCs w:val="28"/>
        </w:rPr>
        <w:t xml:space="preserve">акт про вилучення для знищення документів, не віднесених до Національного архівного фонду, розглядаються експертною комісією </w:t>
      </w:r>
      <w:r w:rsidRPr="003A429A">
        <w:rPr>
          <w:rFonts w:ascii="Times New Roman" w:hAnsi="Times New Roman" w:cs="Times New Roman"/>
          <w:spacing w:val="3"/>
          <w:sz w:val="28"/>
          <w:szCs w:val="28"/>
          <w:lang w:val="uk-UA"/>
        </w:rPr>
        <w:t xml:space="preserve"> сільської ради одночасно. Такі акти разом з описами справ постійного зберігання та з кадрових питань (особового складу) подаються в установленому порядку на розгляд експертної комісії архівного відділу Вишгородської райдержадміністрації. </w:t>
      </w:r>
      <w:r w:rsidRPr="003A429A">
        <w:rPr>
          <w:rFonts w:ascii="Times New Roman" w:hAnsi="Times New Roman" w:cs="Times New Roman"/>
          <w:spacing w:val="3"/>
          <w:sz w:val="28"/>
          <w:szCs w:val="28"/>
        </w:rPr>
        <w:t xml:space="preserve">Погоджені акти затверджуються </w:t>
      </w:r>
      <w:r w:rsidRPr="003A429A">
        <w:rPr>
          <w:rFonts w:ascii="Times New Roman" w:hAnsi="Times New Roman" w:cs="Times New Roman"/>
          <w:spacing w:val="3"/>
          <w:sz w:val="28"/>
          <w:szCs w:val="28"/>
          <w:lang w:val="uk-UA"/>
        </w:rPr>
        <w:t>головою  сільської ради</w:t>
      </w:r>
      <w:r w:rsidRPr="003A429A">
        <w:rPr>
          <w:rFonts w:ascii="Times New Roman" w:hAnsi="Times New Roman" w:cs="Times New Roman"/>
          <w:spacing w:val="3"/>
          <w:sz w:val="28"/>
          <w:szCs w:val="28"/>
        </w:rPr>
        <w:t xml:space="preserve">, після чого </w:t>
      </w:r>
      <w:r w:rsidRPr="003A429A">
        <w:rPr>
          <w:rFonts w:ascii="Times New Roman" w:hAnsi="Times New Roman" w:cs="Times New Roman"/>
          <w:spacing w:val="3"/>
          <w:sz w:val="28"/>
          <w:szCs w:val="28"/>
          <w:lang w:val="uk-UA"/>
        </w:rPr>
        <w:t xml:space="preserve"> сільська рада</w:t>
      </w:r>
      <w:r w:rsidRPr="003A429A">
        <w:rPr>
          <w:rFonts w:ascii="Times New Roman" w:hAnsi="Times New Roman" w:cs="Times New Roman"/>
          <w:spacing w:val="3"/>
          <w:sz w:val="28"/>
          <w:szCs w:val="28"/>
        </w:rPr>
        <w:t xml:space="preserve"> має право знищити документи. </w:t>
      </w:r>
    </w:p>
    <w:p w:rsidR="00701BF4" w:rsidRPr="0040506A" w:rsidRDefault="00701BF4" w:rsidP="00701BF4">
      <w:pPr>
        <w:shd w:val="clear" w:color="auto" w:fill="FFFFFF"/>
        <w:ind w:firstLine="851"/>
        <w:jc w:val="both"/>
        <w:rPr>
          <w:rFonts w:ascii="Times New Roman" w:hAnsi="Times New Roman" w:cs="Times New Roman"/>
          <w:spacing w:val="3"/>
          <w:sz w:val="28"/>
          <w:szCs w:val="28"/>
        </w:rPr>
      </w:pPr>
      <w:bookmarkStart w:id="173" w:name="669"/>
      <w:bookmarkEnd w:id="173"/>
      <w:r>
        <w:rPr>
          <w:rFonts w:ascii="Times New Roman" w:hAnsi="Times New Roman" w:cs="Times New Roman"/>
          <w:spacing w:val="3"/>
          <w:sz w:val="28"/>
          <w:szCs w:val="28"/>
          <w:lang w:val="uk-UA"/>
        </w:rPr>
        <w:t>334</w:t>
      </w:r>
      <w:r w:rsidRPr="003A429A">
        <w:rPr>
          <w:rFonts w:ascii="Times New Roman" w:hAnsi="Times New Roman" w:cs="Times New Roman"/>
          <w:spacing w:val="3"/>
          <w:sz w:val="28"/>
          <w:szCs w:val="28"/>
        </w:rPr>
        <w:t>. Акт про вилучення для знищення документів, не внесених до Національного архівного фонду, складається, як правило, на справи всієї</w:t>
      </w:r>
      <w:r w:rsidRPr="003A429A">
        <w:rPr>
          <w:rFonts w:ascii="Times New Roman" w:hAnsi="Times New Roman" w:cs="Times New Roman"/>
          <w:spacing w:val="3"/>
          <w:sz w:val="28"/>
          <w:szCs w:val="28"/>
          <w:lang w:val="uk-UA"/>
        </w:rPr>
        <w:t xml:space="preserve"> сільської ради.</w:t>
      </w:r>
      <w:r w:rsidRPr="003A429A">
        <w:rPr>
          <w:rFonts w:ascii="Times New Roman" w:hAnsi="Times New Roman" w:cs="Times New Roman"/>
          <w:spacing w:val="3"/>
          <w:sz w:val="28"/>
          <w:szCs w:val="28"/>
        </w:rPr>
        <w:t xml:space="preserve"> Якщо в акті зазначено справи кількох структурних підрозділів, їх найменування зазначаються перед групою заголовків справ цього підрозділу. </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300" w:lineRule="exact"/>
        <w:jc w:val="center"/>
        <w:rPr>
          <w:rFonts w:ascii="Times New Roman" w:hAnsi="Times New Roman" w:cs="Times New Roman"/>
          <w:b/>
          <w:sz w:val="28"/>
          <w:szCs w:val="28"/>
        </w:rPr>
      </w:pPr>
      <w:r w:rsidRPr="00A33FCD">
        <w:rPr>
          <w:rFonts w:ascii="Times New Roman" w:hAnsi="Times New Roman" w:cs="Times New Roman"/>
          <w:b/>
          <w:sz w:val="28"/>
          <w:szCs w:val="28"/>
        </w:rPr>
        <w:t>Складення описів справ</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r>
        <w:rPr>
          <w:rFonts w:ascii="Times New Roman" w:hAnsi="Times New Roman" w:cs="Times New Roman"/>
          <w:spacing w:val="3"/>
          <w:sz w:val="28"/>
          <w:szCs w:val="28"/>
          <w:lang w:val="uk-UA"/>
        </w:rPr>
        <w:t>335</w:t>
      </w:r>
      <w:r w:rsidRPr="003A429A">
        <w:rPr>
          <w:rFonts w:ascii="Times New Roman" w:hAnsi="Times New Roman" w:cs="Times New Roman"/>
          <w:spacing w:val="3"/>
          <w:sz w:val="28"/>
          <w:szCs w:val="28"/>
        </w:rPr>
        <w:t xml:space="preserve">. Опис справ - архівний довідник, призначений для обліку та розкриття змісту одиниць зберігання, одиниць обліку, закріплення їх систематизації у межах архівного фонду.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4" w:name="672"/>
      <w:bookmarkEnd w:id="174"/>
      <w:r>
        <w:rPr>
          <w:rFonts w:ascii="Times New Roman" w:hAnsi="Times New Roman" w:cs="Times New Roman"/>
          <w:spacing w:val="3"/>
          <w:sz w:val="28"/>
          <w:szCs w:val="28"/>
          <w:lang w:val="uk-UA"/>
        </w:rPr>
        <w:t>336</w:t>
      </w:r>
      <w:r w:rsidRPr="003A429A">
        <w:rPr>
          <w:rFonts w:ascii="Times New Roman" w:hAnsi="Times New Roman" w:cs="Times New Roman"/>
          <w:spacing w:val="3"/>
          <w:sz w:val="28"/>
          <w:szCs w:val="28"/>
        </w:rPr>
        <w:t>. Описи справ укладаються окремо на справи постійного та тривалого (понад 10 років) зберігання</w:t>
      </w:r>
      <w:r w:rsidRPr="003A429A">
        <w:rPr>
          <w:rFonts w:ascii="Times New Roman" w:hAnsi="Times New Roman" w:cs="Times New Roman"/>
          <w:spacing w:val="3"/>
          <w:sz w:val="28"/>
          <w:szCs w:val="28"/>
          <w:lang w:val="uk-UA"/>
        </w:rPr>
        <w:t xml:space="preserve"> </w:t>
      </w:r>
      <w:r w:rsidRPr="003A429A">
        <w:rPr>
          <w:rFonts w:ascii="Times New Roman" w:hAnsi="Times New Roman" w:cs="Times New Roman"/>
          <w:spacing w:val="3"/>
          <w:sz w:val="28"/>
          <w:szCs w:val="28"/>
        </w:rPr>
        <w:t>та з кадрових питань (особового складу)</w:t>
      </w:r>
      <w:r w:rsidRPr="003A429A">
        <w:rPr>
          <w:rFonts w:ascii="Times New Roman" w:hAnsi="Times New Roman" w:cs="Times New Roman"/>
          <w:spacing w:val="3"/>
          <w:sz w:val="28"/>
          <w:szCs w:val="28"/>
          <w:lang w:val="uk-UA"/>
        </w:rPr>
        <w:t xml:space="preserve"> (додаток </w:t>
      </w:r>
      <w:r>
        <w:rPr>
          <w:rFonts w:ascii="Times New Roman" w:hAnsi="Times New Roman" w:cs="Times New Roman"/>
          <w:spacing w:val="3"/>
          <w:sz w:val="28"/>
          <w:szCs w:val="28"/>
          <w:lang w:val="uk-UA"/>
        </w:rPr>
        <w:t>20</w:t>
      </w:r>
      <w:r w:rsidRPr="003A429A">
        <w:rPr>
          <w:rFonts w:ascii="Times New Roman" w:hAnsi="Times New Roman" w:cs="Times New Roman"/>
          <w:spacing w:val="3"/>
          <w:sz w:val="28"/>
          <w:szCs w:val="28"/>
          <w:lang w:val="uk-UA"/>
        </w:rPr>
        <w:t>).</w:t>
      </w:r>
    </w:p>
    <w:p w:rsidR="00701BF4" w:rsidRPr="003A429A" w:rsidRDefault="00701BF4" w:rsidP="00701BF4">
      <w:pPr>
        <w:shd w:val="clear" w:color="auto" w:fill="FFFFFF"/>
        <w:jc w:val="both"/>
        <w:rPr>
          <w:rFonts w:ascii="Times New Roman" w:hAnsi="Times New Roman" w:cs="Times New Roman"/>
          <w:spacing w:val="3"/>
          <w:sz w:val="28"/>
          <w:szCs w:val="28"/>
        </w:rPr>
      </w:pPr>
      <w:bookmarkStart w:id="175" w:name="673"/>
      <w:bookmarkEnd w:id="175"/>
      <w:r w:rsidRPr="003A429A">
        <w:rPr>
          <w:rFonts w:ascii="Times New Roman" w:hAnsi="Times New Roman" w:cs="Times New Roman"/>
          <w:spacing w:val="3"/>
          <w:sz w:val="28"/>
          <w:szCs w:val="28"/>
        </w:rPr>
        <w:t xml:space="preserve">На справи тимчасового (до 10 років) зберігання описи не складаються. У разі ліквідації чи реорганізації </w:t>
      </w:r>
      <w:r w:rsidRPr="003A429A">
        <w:rPr>
          <w:rFonts w:ascii="Times New Roman" w:hAnsi="Times New Roman" w:cs="Times New Roman"/>
          <w:spacing w:val="3"/>
          <w:sz w:val="28"/>
          <w:szCs w:val="28"/>
          <w:lang w:val="uk-UA"/>
        </w:rPr>
        <w:t>сільської ради</w:t>
      </w:r>
      <w:r w:rsidRPr="003A429A">
        <w:rPr>
          <w:rFonts w:ascii="Times New Roman" w:hAnsi="Times New Roman" w:cs="Times New Roman"/>
          <w:spacing w:val="3"/>
          <w:sz w:val="28"/>
          <w:szCs w:val="28"/>
        </w:rPr>
        <w:t xml:space="preserve"> такі описи складаються обов'язково.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6" w:name="674"/>
      <w:bookmarkStart w:id="177" w:name="677"/>
      <w:bookmarkEnd w:id="176"/>
      <w:bookmarkEnd w:id="177"/>
      <w:r>
        <w:rPr>
          <w:rFonts w:ascii="Times New Roman" w:hAnsi="Times New Roman" w:cs="Times New Roman"/>
          <w:spacing w:val="3"/>
          <w:sz w:val="28"/>
          <w:szCs w:val="28"/>
          <w:lang w:val="uk-UA"/>
        </w:rPr>
        <w:t>337</w:t>
      </w:r>
      <w:r w:rsidRPr="003A429A">
        <w:rPr>
          <w:rFonts w:ascii="Times New Roman" w:hAnsi="Times New Roman" w:cs="Times New Roman"/>
          <w:spacing w:val="3"/>
          <w:sz w:val="28"/>
          <w:szCs w:val="28"/>
        </w:rPr>
        <w:t>. Під час складання описів справ слід дотримуватися таких вимог: кожна справа вноситься до опису під самостійним порядковим</w:t>
      </w:r>
      <w:r w:rsidRPr="003A429A">
        <w:rPr>
          <w:rFonts w:ascii="Times New Roman" w:hAnsi="Times New Roman" w:cs="Times New Roman"/>
          <w:spacing w:val="3"/>
          <w:sz w:val="28"/>
          <w:szCs w:val="28"/>
          <w:lang w:val="uk-UA"/>
        </w:rPr>
        <w:t xml:space="preserve"> </w:t>
      </w:r>
      <w:r w:rsidRPr="003A429A">
        <w:rPr>
          <w:rFonts w:ascii="Times New Roman" w:hAnsi="Times New Roman" w:cs="Times New Roman"/>
          <w:spacing w:val="3"/>
          <w:sz w:val="28"/>
          <w:szCs w:val="28"/>
        </w:rPr>
        <w:t xml:space="preserve">номером (якщо справа має кілька томів або частин, кожний том або частина вносяться до опису під окремим номером) </w:t>
      </w:r>
      <w:r w:rsidRPr="003A429A">
        <w:rPr>
          <w:rFonts w:ascii="Times New Roman" w:hAnsi="Times New Roman" w:cs="Times New Roman"/>
          <w:spacing w:val="3"/>
          <w:sz w:val="28"/>
          <w:szCs w:val="28"/>
          <w:lang w:val="uk-UA"/>
        </w:rPr>
        <w:t>г</w:t>
      </w:r>
      <w:r w:rsidRPr="003A429A">
        <w:rPr>
          <w:rFonts w:ascii="Times New Roman" w:hAnsi="Times New Roman" w:cs="Times New Roman"/>
          <w:spacing w:val="3"/>
          <w:sz w:val="28"/>
          <w:szCs w:val="28"/>
        </w:rPr>
        <w:t>рафи опису оформлюються відповідно до відомостей, зазначених на обкладинці (титульному аркуші) справи; у разі внесення до опису кількох справ підряд з однаковим заголовком зазначається повністю лише заголовок першої справи, а всі інші однорідні справи позначаються</w:t>
      </w:r>
      <w:r w:rsidRPr="003A429A">
        <w:rPr>
          <w:rFonts w:ascii="Times New Roman" w:hAnsi="Times New Roman" w:cs="Times New Roman"/>
          <w:spacing w:val="3"/>
          <w:sz w:val="28"/>
          <w:szCs w:val="28"/>
          <w:lang w:val="uk-UA"/>
        </w:rPr>
        <w:t xml:space="preserve"> </w:t>
      </w:r>
      <w:r w:rsidRPr="003A429A">
        <w:rPr>
          <w:rFonts w:ascii="Times New Roman" w:hAnsi="Times New Roman" w:cs="Times New Roman"/>
          <w:spacing w:val="3"/>
          <w:sz w:val="28"/>
          <w:szCs w:val="28"/>
        </w:rPr>
        <w:t xml:space="preserve">словами "те саме", при цьому інші відомості про справи вносяться до опису повністю  (на  кожному новому аркуші опису заголовок відтворюється повністю); графа опису "Примітка" використовується  для  відміток про  особливості  фізичного стану справ, про передачу справ іншим структурним підрозділам установи або іншій установі, про наявність копій документів у справі.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78" w:name="678"/>
      <w:bookmarkEnd w:id="178"/>
      <w:r>
        <w:rPr>
          <w:rFonts w:ascii="Times New Roman" w:hAnsi="Times New Roman" w:cs="Times New Roman"/>
          <w:spacing w:val="3"/>
          <w:sz w:val="28"/>
          <w:szCs w:val="28"/>
          <w:lang w:val="uk-UA"/>
        </w:rPr>
        <w:t>338</w:t>
      </w:r>
      <w:r w:rsidRPr="003A429A">
        <w:rPr>
          <w:rFonts w:ascii="Times New Roman" w:hAnsi="Times New Roman" w:cs="Times New Roman"/>
          <w:spacing w:val="3"/>
          <w:sz w:val="28"/>
          <w:szCs w:val="28"/>
        </w:rPr>
        <w:t xml:space="preserve">. Описи справ ведуться протягом кількох років з використанням єдиної наскрізної нумерації. Справи кожного року становлять річний розділ опису.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79" w:name="679"/>
      <w:bookmarkEnd w:id="179"/>
      <w:r>
        <w:rPr>
          <w:rFonts w:ascii="Times New Roman" w:hAnsi="Times New Roman" w:cs="Times New Roman"/>
          <w:spacing w:val="3"/>
          <w:sz w:val="28"/>
          <w:szCs w:val="28"/>
          <w:lang w:val="uk-UA"/>
        </w:rPr>
        <w:t>339</w:t>
      </w:r>
      <w:r w:rsidRPr="003A429A">
        <w:rPr>
          <w:rFonts w:ascii="Times New Roman" w:hAnsi="Times New Roman" w:cs="Times New Roman"/>
          <w:spacing w:val="3"/>
          <w:sz w:val="28"/>
          <w:szCs w:val="28"/>
        </w:rPr>
        <w:t xml:space="preserve">. У кінці опису робиться підсумковий запис із зазначенням кількості (цифрами і словами) справ, що обліковуються за описом, перший і останній номери справ за описом, а також обумовлюються особливості нумерації справ в описі (літерні та пропущені номери справ). У річний розділ опису справ вносяться також справи, не завершені протягом календарного року. У таких випадках у кінці річних розділів опису кожного наступного року, протягом якого справи продовжувались в діловодстві, зазначається: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r w:rsidRPr="003A429A">
        <w:rPr>
          <w:rFonts w:ascii="Times New Roman" w:hAnsi="Times New Roman" w:cs="Times New Roman"/>
          <w:spacing w:val="3"/>
          <w:sz w:val="28"/>
          <w:szCs w:val="28"/>
        </w:rPr>
        <w:t xml:space="preserve">"Документи з цього питання див. також у розділі за ______ рік, </w:t>
      </w:r>
      <w:r w:rsidRPr="003A429A">
        <w:rPr>
          <w:rFonts w:ascii="Times New Roman" w:hAnsi="Times New Roman" w:cs="Times New Roman"/>
          <w:spacing w:val="3"/>
          <w:sz w:val="28"/>
          <w:szCs w:val="28"/>
          <w:lang w:val="uk-UA"/>
        </w:rPr>
        <w:t>№</w:t>
      </w:r>
      <w:r w:rsidRPr="003A429A">
        <w:rPr>
          <w:rFonts w:ascii="Times New Roman" w:hAnsi="Times New Roman" w:cs="Times New Roman"/>
          <w:spacing w:val="3"/>
          <w:sz w:val="28"/>
          <w:szCs w:val="28"/>
        </w:rPr>
        <w:t xml:space="preserve"> _____". </w:t>
      </w:r>
    </w:p>
    <w:p w:rsidR="00701BF4" w:rsidRPr="003A429A" w:rsidRDefault="00701BF4" w:rsidP="00701BF4">
      <w:pPr>
        <w:shd w:val="clear" w:color="auto" w:fill="FFFFFF"/>
        <w:ind w:firstLine="851"/>
        <w:jc w:val="both"/>
        <w:rPr>
          <w:rFonts w:ascii="Times New Roman" w:hAnsi="Times New Roman" w:cs="Times New Roman"/>
          <w:spacing w:val="3"/>
          <w:sz w:val="28"/>
          <w:szCs w:val="28"/>
        </w:rPr>
      </w:pPr>
      <w:bookmarkStart w:id="180" w:name="680"/>
      <w:bookmarkStart w:id="181" w:name="682"/>
      <w:bookmarkEnd w:id="180"/>
      <w:bookmarkEnd w:id="181"/>
      <w:r>
        <w:rPr>
          <w:rFonts w:ascii="Times New Roman" w:hAnsi="Times New Roman" w:cs="Times New Roman"/>
          <w:spacing w:val="3"/>
          <w:sz w:val="28"/>
          <w:szCs w:val="28"/>
          <w:lang w:val="uk-UA"/>
        </w:rPr>
        <w:t>340</w:t>
      </w:r>
      <w:r w:rsidRPr="003A429A">
        <w:rPr>
          <w:rFonts w:ascii="Times New Roman" w:hAnsi="Times New Roman" w:cs="Times New Roman"/>
          <w:spacing w:val="3"/>
          <w:sz w:val="28"/>
          <w:szCs w:val="28"/>
          <w:lang w:val="uk-UA"/>
        </w:rPr>
        <w:t xml:space="preserve">. Особа, відповідальна за архів сільської ради, на підставі описів справ, наданих профільними працівниками, </w:t>
      </w:r>
      <w:r w:rsidRPr="003A429A">
        <w:rPr>
          <w:rFonts w:ascii="Times New Roman" w:hAnsi="Times New Roman" w:cs="Times New Roman"/>
          <w:spacing w:val="3"/>
          <w:sz w:val="28"/>
          <w:szCs w:val="28"/>
        </w:rPr>
        <w:t xml:space="preserve">готує описи справ постійного та тривалого (понад 10 років) зберігання, з кадрових питань (особового складу).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82" w:name="683"/>
      <w:bookmarkEnd w:id="182"/>
      <w:r>
        <w:rPr>
          <w:rFonts w:ascii="Times New Roman" w:hAnsi="Times New Roman" w:cs="Times New Roman"/>
          <w:spacing w:val="3"/>
          <w:sz w:val="28"/>
          <w:szCs w:val="28"/>
          <w:lang w:val="uk-UA"/>
        </w:rPr>
        <w:t>341</w:t>
      </w:r>
      <w:r w:rsidRPr="003A429A">
        <w:rPr>
          <w:rFonts w:ascii="Times New Roman" w:hAnsi="Times New Roman" w:cs="Times New Roman"/>
          <w:spacing w:val="3"/>
          <w:sz w:val="28"/>
          <w:szCs w:val="28"/>
        </w:rPr>
        <w:t xml:space="preserve">. Зведений опис справ постійного зберігання складається у чотирьох примірниках, які після схвалення експертною комісією </w:t>
      </w:r>
      <w:r w:rsidRPr="003A429A">
        <w:rPr>
          <w:rFonts w:ascii="Times New Roman" w:hAnsi="Times New Roman" w:cs="Times New Roman"/>
          <w:spacing w:val="3"/>
          <w:sz w:val="28"/>
          <w:szCs w:val="28"/>
          <w:lang w:val="uk-UA"/>
        </w:rPr>
        <w:t xml:space="preserve"> сільської ради в установленому порядку подаються для схвалення експертною комісією архівного відділу Вишгородської райдержадміністрації, після чого затверджуються головою сільської ради. Один примірник затвердженого опису подається архівному відділу Вишгородської райдержадміністрації. </w:t>
      </w:r>
      <w:bookmarkStart w:id="183" w:name="684"/>
      <w:bookmarkEnd w:id="183"/>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342</w:t>
      </w:r>
      <w:r w:rsidRPr="003A429A">
        <w:rPr>
          <w:rFonts w:ascii="Times New Roman" w:hAnsi="Times New Roman" w:cs="Times New Roman"/>
          <w:spacing w:val="3"/>
          <w:sz w:val="28"/>
          <w:szCs w:val="28"/>
          <w:lang w:val="uk-UA"/>
        </w:rPr>
        <w:t xml:space="preserve">. Зведені описи справ тривалого (понад 10 років) зберігання складаються у двох примірниках, схвалюються експертною комісією сільської ради і затверджуються </w:t>
      </w:r>
      <w:bookmarkStart w:id="184" w:name="685"/>
      <w:bookmarkEnd w:id="184"/>
      <w:r w:rsidRPr="003A429A">
        <w:rPr>
          <w:rFonts w:ascii="Times New Roman" w:hAnsi="Times New Roman" w:cs="Times New Roman"/>
          <w:spacing w:val="3"/>
          <w:sz w:val="28"/>
          <w:szCs w:val="28"/>
          <w:lang w:val="uk-UA"/>
        </w:rPr>
        <w:t xml:space="preserve"> сільським головою.</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343</w:t>
      </w:r>
      <w:r w:rsidRPr="003A429A">
        <w:rPr>
          <w:rFonts w:ascii="Times New Roman" w:hAnsi="Times New Roman" w:cs="Times New Roman"/>
          <w:spacing w:val="3"/>
          <w:sz w:val="28"/>
          <w:szCs w:val="28"/>
          <w:lang w:val="uk-UA"/>
        </w:rPr>
        <w:t xml:space="preserve">. Зведені описи справ з кадрових питань (особового складу) складаються у трьох примірниках, підписуються укладачем, схвалюються експертною комісією  сільської ради, погоджуються з експертною комісією архівного відділу Вишгородської райдержадміністрації, після чого затверджуються головою сільської ради. Один примірник зведеного опису подається архівному відділу Вишгородської райдержадміністрації. </w:t>
      </w:r>
    </w:p>
    <w:p w:rsidR="00701BF4" w:rsidRPr="0040506A" w:rsidRDefault="00701BF4" w:rsidP="00701BF4">
      <w:pPr>
        <w:shd w:val="clear" w:color="auto" w:fill="FFFFFF"/>
        <w:ind w:firstLine="851"/>
        <w:jc w:val="both"/>
        <w:rPr>
          <w:rFonts w:ascii="Times New Roman" w:hAnsi="Times New Roman" w:cs="Times New Roman"/>
          <w:spacing w:val="3"/>
          <w:sz w:val="28"/>
          <w:szCs w:val="28"/>
          <w:lang w:val="uk-UA"/>
        </w:rPr>
      </w:pPr>
      <w:bookmarkStart w:id="185" w:name="686"/>
      <w:bookmarkEnd w:id="185"/>
      <w:r>
        <w:rPr>
          <w:rFonts w:ascii="Times New Roman" w:hAnsi="Times New Roman" w:cs="Times New Roman"/>
          <w:spacing w:val="3"/>
          <w:sz w:val="28"/>
          <w:szCs w:val="28"/>
          <w:lang w:val="uk-UA"/>
        </w:rPr>
        <w:t xml:space="preserve">344. </w:t>
      </w:r>
      <w:r w:rsidRPr="003A429A">
        <w:rPr>
          <w:rFonts w:ascii="Times New Roman" w:hAnsi="Times New Roman" w:cs="Times New Roman"/>
          <w:spacing w:val="3"/>
          <w:sz w:val="28"/>
          <w:szCs w:val="28"/>
          <w:lang w:val="uk-UA"/>
        </w:rPr>
        <w:t>Сільська рада зобов'язана описувати документи постійного та тривалого (понад 10 років) зберігання, з кадрових питань (особового  складу) через два роки після завершення справ у діловодстві, а також передавати документи постійного зберігання відповідно до затверджених описів справ до  архівного відділу Вишгородської райдержадміністрації у вст</w:t>
      </w:r>
      <w:r>
        <w:rPr>
          <w:rFonts w:ascii="Times New Roman" w:hAnsi="Times New Roman" w:cs="Times New Roman"/>
          <w:spacing w:val="3"/>
          <w:sz w:val="28"/>
          <w:szCs w:val="28"/>
          <w:lang w:val="uk-UA"/>
        </w:rPr>
        <w:t>ановлені строки законодавством.</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line="300" w:lineRule="exact"/>
        <w:ind w:hanging="522"/>
        <w:jc w:val="center"/>
        <w:rPr>
          <w:rFonts w:ascii="Times New Roman" w:hAnsi="Times New Roman" w:cs="Times New Roman"/>
          <w:b/>
          <w:sz w:val="28"/>
          <w:szCs w:val="28"/>
        </w:rPr>
      </w:pPr>
      <w:r w:rsidRPr="00A33FCD">
        <w:rPr>
          <w:rFonts w:ascii="Times New Roman" w:hAnsi="Times New Roman" w:cs="Times New Roman"/>
          <w:b/>
          <w:sz w:val="28"/>
          <w:szCs w:val="28"/>
        </w:rPr>
        <w:t>Оформлення справ</w:t>
      </w:r>
    </w:p>
    <w:p w:rsidR="00701BF4" w:rsidRPr="00A33FCD" w:rsidRDefault="00701BF4" w:rsidP="00701BF4">
      <w:pPr>
        <w:spacing w:before="120" w:after="120" w:line="300" w:lineRule="exact"/>
        <w:jc w:val="center"/>
        <w:rPr>
          <w:rFonts w:ascii="Times New Roman" w:hAnsi="Times New Roman" w:cs="Times New Roman"/>
          <w:b/>
          <w:sz w:val="28"/>
          <w:szCs w:val="28"/>
        </w:rPr>
      </w:pPr>
      <w:r w:rsidRPr="00A33FCD">
        <w:rPr>
          <w:rFonts w:ascii="Times New Roman" w:hAnsi="Times New Roman" w:cs="Times New Roman"/>
          <w:b/>
          <w:sz w:val="28"/>
          <w:szCs w:val="28"/>
        </w:rPr>
        <w:t>Оформлення справ, складених у паперовій формі</w:t>
      </w:r>
    </w:p>
    <w:p w:rsidR="00701BF4" w:rsidRPr="00A33FCD" w:rsidRDefault="00701BF4" w:rsidP="00701BF4">
      <w:pPr>
        <w:tabs>
          <w:tab w:val="left" w:pos="1134"/>
        </w:tabs>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45</w:t>
      </w:r>
      <w:r w:rsidRPr="00A33FCD">
        <w:rPr>
          <w:rFonts w:ascii="Times New Roman" w:hAnsi="Times New Roman" w:cs="Times New Roman"/>
          <w:sz w:val="28"/>
          <w:szCs w:val="28"/>
        </w:rPr>
        <w:t>. Оформлення справи постійного і тривалого (понад 10 років) зберігання передбачає нумерацію сторінок у справі, складення (у разі потреби) внутрішнього опису документів справи, наявність засвідчувального напису справи про кількість сторінок і про особливості фізичного стану та формування справи, підшивання або оправлення справи, оформлення обкладинки справи.</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3</w:t>
      </w:r>
      <w:r>
        <w:rPr>
          <w:rFonts w:ascii="Times New Roman" w:hAnsi="Times New Roman" w:cs="Times New Roman"/>
          <w:sz w:val="28"/>
          <w:szCs w:val="28"/>
          <w:lang w:val="uk-UA"/>
        </w:rPr>
        <w:t>46</w:t>
      </w:r>
      <w:r w:rsidRPr="00A33FCD">
        <w:rPr>
          <w:rFonts w:ascii="Times New Roman" w:hAnsi="Times New Roman" w:cs="Times New Roman"/>
          <w:sz w:val="28"/>
          <w:szCs w:val="28"/>
        </w:rPr>
        <w:t>. Документи тимчасового зберігання, сформовані у справи, не підшиваються, сторінки не нумеруються, уточнення елементів оформлення обкладинки не проводиться, за винятком первинної бухгалтерської документації.</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347</w:t>
      </w:r>
      <w:r w:rsidRPr="00A33FCD">
        <w:rPr>
          <w:rFonts w:ascii="Times New Roman" w:hAnsi="Times New Roman" w:cs="Times New Roman"/>
          <w:sz w:val="28"/>
          <w:szCs w:val="28"/>
        </w:rPr>
        <w:t>. Після закінчення діловодного року до написів на обкладинках справ постійного і тривалого зберігання вносяться необхідні уточнення, перевіряється відповідність заголовків справ на обкладинці змісту підшитих документів, вносяться у разі потреби до заголовка справи додаткові відомості (проставляються номери наказів, протоколів, зазначаються види і форми звітності тощо).</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 xml:space="preserve">Оформлення обкладинок (титульних аркушів) справ постійного, тривалого (понад 10 років) зберігання та з кадрових питань (особового складу) виконують за формою, наведеною у наказі Міністерства юстиції України від </w:t>
      </w:r>
      <w:r w:rsidRPr="00A33FCD">
        <w:rPr>
          <w:rFonts w:ascii="Times New Roman" w:hAnsi="Times New Roman" w:cs="Times New Roman"/>
          <w:bCs/>
          <w:sz w:val="28"/>
          <w:szCs w:val="28"/>
        </w:rPr>
        <w:t>18 червня 2015 р. № 1000/5 “Про затвердження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зареєстрованого в Міністерстві</w:t>
      </w:r>
      <w:r w:rsidRPr="00A33FCD">
        <w:rPr>
          <w:rFonts w:ascii="Times New Roman" w:hAnsi="Times New Roman" w:cs="Times New Roman"/>
          <w:sz w:val="28"/>
          <w:szCs w:val="28"/>
        </w:rPr>
        <w:t> </w:t>
      </w:r>
      <w:r w:rsidRPr="00A33FCD">
        <w:rPr>
          <w:rFonts w:ascii="Times New Roman" w:hAnsi="Times New Roman" w:cs="Times New Roman"/>
          <w:bCs/>
          <w:sz w:val="28"/>
          <w:szCs w:val="28"/>
        </w:rPr>
        <w:t>юстиції України</w:t>
      </w:r>
      <w:r w:rsidRPr="00A33FCD">
        <w:rPr>
          <w:rFonts w:ascii="Times New Roman" w:hAnsi="Times New Roman" w:cs="Times New Roman"/>
          <w:sz w:val="28"/>
          <w:szCs w:val="28"/>
        </w:rPr>
        <w:t> </w:t>
      </w:r>
      <w:r w:rsidRPr="00A33FCD">
        <w:rPr>
          <w:rFonts w:ascii="Times New Roman" w:hAnsi="Times New Roman" w:cs="Times New Roman"/>
          <w:bCs/>
          <w:sz w:val="28"/>
          <w:szCs w:val="28"/>
        </w:rPr>
        <w:t>22 червня 2015 р.</w:t>
      </w:r>
      <w:r w:rsidRPr="00A33FCD">
        <w:rPr>
          <w:rFonts w:ascii="Times New Roman" w:hAnsi="Times New Roman" w:cs="Times New Roman"/>
          <w:sz w:val="28"/>
          <w:szCs w:val="28"/>
        </w:rPr>
        <w:t> </w:t>
      </w:r>
      <w:r w:rsidRPr="00A33FCD">
        <w:rPr>
          <w:rFonts w:ascii="Times New Roman" w:hAnsi="Times New Roman" w:cs="Times New Roman"/>
          <w:bCs/>
          <w:sz w:val="28"/>
          <w:szCs w:val="28"/>
        </w:rPr>
        <w:t>за № 736/27181.</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bookmarkStart w:id="186" w:name="n3"/>
      <w:bookmarkStart w:id="187" w:name="n4"/>
      <w:bookmarkEnd w:id="186"/>
      <w:bookmarkEnd w:id="187"/>
      <w:r w:rsidRPr="00A33FCD">
        <w:rPr>
          <w:rFonts w:ascii="Times New Roman" w:hAnsi="Times New Roman" w:cs="Times New Roman"/>
          <w:sz w:val="28"/>
          <w:szCs w:val="28"/>
        </w:rPr>
        <w:t>Титульні аркуші рекомендується виготовляти друкарським способом і заповнювати змінну інформацію від руки.</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Pr>
          <w:rFonts w:ascii="Times New Roman" w:hAnsi="Times New Roman" w:cs="Times New Roman"/>
          <w:sz w:val="28"/>
          <w:szCs w:val="28"/>
          <w:lang w:val="uk-UA"/>
        </w:rPr>
        <w:t>348</w:t>
      </w:r>
      <w:r w:rsidRPr="00A33FCD">
        <w:rPr>
          <w:rFonts w:ascii="Times New Roman" w:hAnsi="Times New Roman" w:cs="Times New Roman"/>
          <w:sz w:val="28"/>
          <w:szCs w:val="28"/>
        </w:rPr>
        <w:t>. Дата на обкладинці справи повинна відповідати року початку і закінчення справи; у справі, що має документи за більш ранні роки, ніж рік утворення справи, під датою робиться напис: “є документи за ... роки”.</w:t>
      </w:r>
    </w:p>
    <w:p w:rsidR="00701BF4" w:rsidRPr="00A33FCD"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3</w:t>
      </w:r>
      <w:r>
        <w:rPr>
          <w:rFonts w:ascii="Times New Roman" w:hAnsi="Times New Roman" w:cs="Times New Roman"/>
          <w:sz w:val="28"/>
          <w:szCs w:val="28"/>
          <w:lang w:val="uk-UA"/>
        </w:rPr>
        <w:t>49</w:t>
      </w:r>
      <w:r w:rsidRPr="00A33FCD">
        <w:rPr>
          <w:rFonts w:ascii="Times New Roman" w:hAnsi="Times New Roman" w:cs="Times New Roman"/>
          <w:sz w:val="28"/>
          <w:szCs w:val="28"/>
        </w:rPr>
        <w:t>. На обкладинках справ, що складаються з кількох томів, проставляються дати першого і останнього документів кожного тому (частини). У разі зазначення точної календарної дати проставляється число, місяць і рік. Число і рік позначаються арабськими цифрами, місяць пишеться словом.</w:t>
      </w:r>
    </w:p>
    <w:p w:rsidR="00701BF4" w:rsidRDefault="00701BF4" w:rsidP="00701BF4">
      <w:pPr>
        <w:tabs>
          <w:tab w:val="left" w:pos="1134"/>
        </w:tabs>
        <w:spacing w:before="120" w:line="300" w:lineRule="exact"/>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3</w:t>
      </w:r>
      <w:r>
        <w:rPr>
          <w:rFonts w:ascii="Times New Roman" w:hAnsi="Times New Roman" w:cs="Times New Roman"/>
          <w:sz w:val="28"/>
          <w:szCs w:val="28"/>
          <w:lang w:val="uk-UA"/>
        </w:rPr>
        <w:t>50</w:t>
      </w:r>
      <w:r w:rsidRPr="00A33FCD">
        <w:rPr>
          <w:rFonts w:ascii="Times New Roman" w:hAnsi="Times New Roman" w:cs="Times New Roman"/>
          <w:sz w:val="28"/>
          <w:szCs w:val="28"/>
        </w:rPr>
        <w:t>. На обкладинці справи проставляється номер справи за зведеним о</w:t>
      </w:r>
      <w:r>
        <w:rPr>
          <w:rFonts w:ascii="Times New Roman" w:hAnsi="Times New Roman" w:cs="Times New Roman"/>
          <w:sz w:val="28"/>
          <w:szCs w:val="28"/>
        </w:rPr>
        <w:t>писом</w:t>
      </w:r>
      <w:r>
        <w:rPr>
          <w:rFonts w:ascii="Times New Roman" w:hAnsi="Times New Roman" w:cs="Times New Roman"/>
          <w:sz w:val="28"/>
          <w:szCs w:val="28"/>
          <w:lang w:val="uk-UA"/>
        </w:rPr>
        <w:t>.</w:t>
      </w:r>
    </w:p>
    <w:p w:rsidR="00701BF4" w:rsidRPr="00C84DC1" w:rsidRDefault="00701BF4" w:rsidP="00701BF4">
      <w:pPr>
        <w:tabs>
          <w:tab w:val="left" w:pos="1134"/>
        </w:tabs>
        <w:spacing w:before="120" w:line="300" w:lineRule="exact"/>
        <w:ind w:firstLine="567"/>
        <w:jc w:val="both"/>
        <w:rPr>
          <w:rFonts w:ascii="Times New Roman" w:hAnsi="Times New Roman" w:cs="Times New Roman"/>
          <w:sz w:val="28"/>
          <w:szCs w:val="28"/>
        </w:rPr>
      </w:pPr>
      <w:r w:rsidRPr="00A33FCD">
        <w:rPr>
          <w:rFonts w:ascii="Times New Roman" w:hAnsi="Times New Roman" w:cs="Times New Roman"/>
          <w:sz w:val="28"/>
          <w:szCs w:val="28"/>
        </w:rPr>
        <w:t>3</w:t>
      </w:r>
      <w:r>
        <w:rPr>
          <w:rFonts w:ascii="Times New Roman" w:hAnsi="Times New Roman" w:cs="Times New Roman"/>
          <w:sz w:val="28"/>
          <w:szCs w:val="28"/>
          <w:lang w:val="uk-UA"/>
        </w:rPr>
        <w:t>51</w:t>
      </w:r>
      <w:r w:rsidRPr="00A33FCD">
        <w:rPr>
          <w:rFonts w:ascii="Times New Roman" w:hAnsi="Times New Roman" w:cs="Times New Roman"/>
          <w:sz w:val="28"/>
          <w:szCs w:val="28"/>
        </w:rPr>
        <w:t xml:space="preserve">. </w:t>
      </w:r>
      <w:r w:rsidRPr="00C84DC1">
        <w:rPr>
          <w:rFonts w:ascii="Times New Roman" w:hAnsi="Times New Roman" w:cs="Times New Roman"/>
          <w:sz w:val="28"/>
          <w:szCs w:val="28"/>
        </w:rPr>
        <w:t xml:space="preserve">У разі зміни найменування  сільської ради (її структурного підрозділу) протягом періоду, який охоплюють документи справи, або під час передачі справи до іншої установи (структурного підрозділу) на обкладинці справи  зазначається нове  найменування установи (структурного підрозділу), а попереднє береться в дужки. </w:t>
      </w:r>
    </w:p>
    <w:p w:rsidR="00701BF4" w:rsidRPr="00C84DC1" w:rsidRDefault="00701BF4" w:rsidP="00701BF4">
      <w:pPr>
        <w:tabs>
          <w:tab w:val="left" w:pos="1134"/>
        </w:tabs>
        <w:spacing w:before="120" w:line="300" w:lineRule="exact"/>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352</w:t>
      </w:r>
      <w:r w:rsidRPr="00C84DC1">
        <w:rPr>
          <w:rFonts w:ascii="Times New Roman" w:hAnsi="Times New Roman" w:cs="Times New Roman"/>
          <w:sz w:val="28"/>
          <w:szCs w:val="28"/>
        </w:rPr>
        <w:t>. Написи на обкладинках справ постійного та тривалого (понад 10 років) зберігання робляться чітко чорним світлостійким чорнилом  або пастою.  Забороняється наклеювання титульного аркуша на обкладинку справи</w:t>
      </w:r>
      <w:r>
        <w:rPr>
          <w:rFonts w:ascii="Times New Roman" w:hAnsi="Times New Roman" w:cs="Times New Roman"/>
          <w:sz w:val="28"/>
          <w:szCs w:val="28"/>
          <w:lang w:val="uk-UA"/>
        </w:rPr>
        <w:t>.</w:t>
      </w:r>
    </w:p>
    <w:p w:rsidR="00701BF4" w:rsidRPr="00A33FCD" w:rsidRDefault="00701BF4" w:rsidP="00061FDD">
      <w:pPr>
        <w:tabs>
          <w:tab w:val="left" w:pos="1134"/>
        </w:tabs>
        <w:spacing w:before="120" w:line="300" w:lineRule="exact"/>
        <w:jc w:val="center"/>
        <w:rPr>
          <w:rFonts w:ascii="Times New Roman" w:hAnsi="Times New Roman"/>
          <w:b/>
          <w:sz w:val="28"/>
          <w:szCs w:val="28"/>
        </w:rPr>
      </w:pPr>
      <w:r w:rsidRPr="00A33FCD">
        <w:rPr>
          <w:rFonts w:ascii="Times New Roman" w:hAnsi="Times New Roman"/>
          <w:b/>
          <w:sz w:val="28"/>
          <w:szCs w:val="28"/>
        </w:rPr>
        <w:t>Оформлення електронних справ</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after="120" w:line="240" w:lineRule="auto"/>
        <w:ind w:firstLine="567"/>
        <w:jc w:val="both"/>
        <w:rPr>
          <w:b w:val="0"/>
          <w:color w:val="000000"/>
          <w:sz w:val="28"/>
          <w:szCs w:val="28"/>
        </w:rPr>
      </w:pPr>
      <w:bookmarkStart w:id="188" w:name="_1xrdshw" w:colFirst="0" w:colLast="0"/>
      <w:bookmarkEnd w:id="188"/>
      <w:r>
        <w:rPr>
          <w:b w:val="0"/>
          <w:color w:val="000000"/>
          <w:sz w:val="28"/>
          <w:szCs w:val="28"/>
          <w:lang w:val="uk-UA"/>
        </w:rPr>
        <w:t>353</w:t>
      </w:r>
      <w:r w:rsidRPr="00A33FCD">
        <w:rPr>
          <w:b w:val="0"/>
          <w:color w:val="000000"/>
          <w:sz w:val="28"/>
          <w:szCs w:val="28"/>
          <w:lang w:val="uk-UA"/>
        </w:rPr>
        <w:t xml:space="preserve">. </w:t>
      </w:r>
      <w:r w:rsidRPr="00A33FCD">
        <w:rPr>
          <w:b w:val="0"/>
          <w:color w:val="000000"/>
          <w:sz w:val="28"/>
          <w:szCs w:val="28"/>
        </w:rPr>
        <w:t xml:space="preserve">За результатами проведеної експертизи цінності відібрані електронні справи постійного і тривалого (понад 10 років) строків зберігання потребують створення паперового примірника електронної справи, засвідченого згідно з </w:t>
      </w:r>
      <w:r w:rsidRPr="00A33FCD">
        <w:rPr>
          <w:b w:val="0"/>
          <w:color w:val="000000"/>
          <w:sz w:val="28"/>
          <w:szCs w:val="28"/>
          <w:lang w:val="uk-UA"/>
        </w:rPr>
        <w:t>цією І</w:t>
      </w:r>
      <w:r w:rsidRPr="00A33FCD">
        <w:rPr>
          <w:b w:val="0"/>
          <w:color w:val="000000"/>
          <w:sz w:val="28"/>
          <w:szCs w:val="28"/>
        </w:rPr>
        <w:t>нструкцією</w:t>
      </w:r>
      <w:r w:rsidRPr="00A33FCD">
        <w:rPr>
          <w:b w:val="0"/>
          <w:color w:val="000000"/>
          <w:sz w:val="28"/>
          <w:szCs w:val="28"/>
          <w:lang w:val="uk-UA"/>
        </w:rPr>
        <w:t>.</w:t>
      </w:r>
    </w:p>
    <w:p w:rsidR="00701BF4" w:rsidRPr="00A33FCD" w:rsidRDefault="00701BF4" w:rsidP="00701BF4">
      <w:pPr>
        <w:pStyle w:val="aff7"/>
        <w:spacing w:after="120"/>
        <w:jc w:val="both"/>
        <w:rPr>
          <w:rFonts w:ascii="Times New Roman" w:hAnsi="Times New Roman"/>
          <w:sz w:val="28"/>
          <w:szCs w:val="28"/>
        </w:rPr>
      </w:pPr>
      <w:bookmarkStart w:id="189" w:name="_4hr1b5p" w:colFirst="0" w:colLast="0"/>
      <w:bookmarkEnd w:id="189"/>
      <w:r w:rsidRPr="00D432AB">
        <w:rPr>
          <w:rFonts w:ascii="Times New Roman" w:hAnsi="Times New Roman"/>
          <w:sz w:val="28"/>
          <w:szCs w:val="28"/>
          <w:lang w:val="uk-UA"/>
        </w:rPr>
        <w:t>Паперові примірники електронної справи постійного та тривалого (понад 10 років) строків зберігання створюють</w:t>
      </w:r>
      <w:r>
        <w:rPr>
          <w:rFonts w:ascii="Times New Roman" w:hAnsi="Times New Roman"/>
          <w:sz w:val="28"/>
          <w:szCs w:val="28"/>
          <w:lang w:val="uk-UA"/>
        </w:rPr>
        <w:t>ся секретарями або у відділі документообігу та контролю.</w:t>
      </w:r>
      <w:r w:rsidRPr="00D432AB">
        <w:rPr>
          <w:rFonts w:ascii="Times New Roman" w:hAnsi="Times New Roman"/>
          <w:sz w:val="28"/>
          <w:szCs w:val="28"/>
          <w:lang w:val="uk-UA"/>
        </w:rPr>
        <w:t xml:space="preserve"> </w:t>
      </w:r>
    </w:p>
    <w:p w:rsidR="00701BF4" w:rsidRPr="00A33FCD" w:rsidRDefault="00701BF4" w:rsidP="00701BF4">
      <w:pPr>
        <w:pBdr>
          <w:top w:val="nil"/>
          <w:left w:val="nil"/>
          <w:bottom w:val="nil"/>
          <w:right w:val="nil"/>
          <w:between w:val="nil"/>
        </w:pBdr>
        <w:tabs>
          <w:tab w:val="left" w:pos="1134"/>
        </w:tabs>
        <w:spacing w:before="120" w:after="120"/>
        <w:ind w:firstLine="567"/>
        <w:jc w:val="both"/>
        <w:rPr>
          <w:rFonts w:ascii="Times New Roman" w:hAnsi="Times New Roman" w:cs="Times New Roman"/>
          <w:sz w:val="28"/>
          <w:szCs w:val="28"/>
        </w:rPr>
      </w:pPr>
      <w:bookmarkStart w:id="190" w:name="_1c1lvlb" w:colFirst="0" w:colLast="0"/>
      <w:bookmarkEnd w:id="190"/>
      <w:r>
        <w:rPr>
          <w:rFonts w:ascii="Times New Roman" w:hAnsi="Times New Roman" w:cs="Times New Roman"/>
          <w:sz w:val="28"/>
          <w:szCs w:val="28"/>
        </w:rPr>
        <w:t>3</w:t>
      </w:r>
      <w:r>
        <w:rPr>
          <w:rFonts w:ascii="Times New Roman" w:hAnsi="Times New Roman" w:cs="Times New Roman"/>
          <w:sz w:val="28"/>
          <w:szCs w:val="28"/>
          <w:lang w:val="uk-UA"/>
        </w:rPr>
        <w:t>54</w:t>
      </w:r>
      <w:r w:rsidRPr="00A33FCD">
        <w:rPr>
          <w:rFonts w:ascii="Times New Roman" w:hAnsi="Times New Roman" w:cs="Times New Roman"/>
          <w:sz w:val="28"/>
          <w:szCs w:val="28"/>
        </w:rPr>
        <w:t xml:space="preserve">. Для підготовки електронної </w:t>
      </w:r>
      <w:r>
        <w:rPr>
          <w:rFonts w:ascii="Times New Roman" w:hAnsi="Times New Roman" w:cs="Times New Roman"/>
          <w:sz w:val="28"/>
          <w:szCs w:val="28"/>
        </w:rPr>
        <w:t>справи для передавання до архів</w:t>
      </w:r>
      <w:r>
        <w:rPr>
          <w:rFonts w:ascii="Times New Roman" w:hAnsi="Times New Roman" w:cs="Times New Roman"/>
          <w:sz w:val="28"/>
          <w:szCs w:val="28"/>
          <w:lang w:val="uk-UA"/>
        </w:rPr>
        <w:t xml:space="preserve">у </w:t>
      </w:r>
      <w:r w:rsidRPr="00A33FCD">
        <w:rPr>
          <w:rFonts w:ascii="Times New Roman" w:hAnsi="Times New Roman" w:cs="Times New Roman"/>
          <w:sz w:val="28"/>
          <w:szCs w:val="28"/>
        </w:rPr>
        <w:t xml:space="preserve">в автоматизованому </w:t>
      </w:r>
      <w:r w:rsidRPr="00A33FCD">
        <w:rPr>
          <w:rFonts w:ascii="Times New Roman" w:hAnsi="Times New Roman" w:cs="Times New Roman"/>
          <w:color w:val="000000"/>
          <w:sz w:val="28"/>
          <w:szCs w:val="28"/>
        </w:rPr>
        <w:t>режимі оформлюється електронна інформаційна картка архівної справи (обкладинка справи),</w:t>
      </w:r>
      <w:r w:rsidRPr="00A33FCD">
        <w:rPr>
          <w:rFonts w:ascii="Times New Roman" w:hAnsi="Times New Roman" w:cs="Times New Roman"/>
          <w:sz w:val="28"/>
          <w:szCs w:val="28"/>
        </w:rPr>
        <w:t xml:space="preserve"> яка містить такі відомості:</w:t>
      </w:r>
    </w:p>
    <w:p w:rsidR="00701BF4" w:rsidRPr="00A33FCD" w:rsidRDefault="00701BF4" w:rsidP="00701BF4">
      <w:pPr>
        <w:tabs>
          <w:tab w:val="left" w:pos="570"/>
        </w:tabs>
        <w:spacing w:before="120" w:after="120"/>
        <w:ind w:firstLine="567"/>
        <w:rPr>
          <w:rFonts w:ascii="Times New Roman" w:hAnsi="Times New Roman" w:cs="Times New Roman"/>
          <w:sz w:val="28"/>
          <w:szCs w:val="28"/>
        </w:rPr>
      </w:pPr>
      <w:r w:rsidRPr="00A33FCD">
        <w:rPr>
          <w:rFonts w:ascii="Times New Roman" w:hAnsi="Times New Roman" w:cs="Times New Roman"/>
          <w:sz w:val="28"/>
          <w:szCs w:val="28"/>
        </w:rPr>
        <w:t>найменування структурного підрозділу;</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індекс електронної справи;</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номер тому електронної справи;</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заголовок електронної справи (тому, частини);</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кількість електронних документів;</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період формування справи;</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строк зберігання справи;</w:t>
      </w:r>
    </w:p>
    <w:p w:rsidR="00701BF4" w:rsidRPr="00A33FCD" w:rsidRDefault="00701BF4" w:rsidP="00701BF4">
      <w:pPr>
        <w:tabs>
          <w:tab w:val="left" w:pos="570"/>
        </w:tabs>
        <w:spacing w:before="120" w:after="120"/>
        <w:ind w:firstLine="567"/>
        <w:jc w:val="both"/>
        <w:rPr>
          <w:rFonts w:ascii="Times New Roman" w:hAnsi="Times New Roman" w:cs="Times New Roman"/>
          <w:sz w:val="28"/>
          <w:szCs w:val="28"/>
        </w:rPr>
      </w:pPr>
      <w:r w:rsidRPr="00A33FCD">
        <w:rPr>
          <w:rFonts w:ascii="Times New Roman" w:hAnsi="Times New Roman" w:cs="Times New Roman"/>
          <w:sz w:val="28"/>
          <w:szCs w:val="28"/>
        </w:rPr>
        <w:t>електронний опис документів справи (внутрішній);</w:t>
      </w:r>
    </w:p>
    <w:p w:rsidR="00701BF4" w:rsidRPr="00C84DC1" w:rsidRDefault="00701BF4" w:rsidP="00701BF4">
      <w:pPr>
        <w:tabs>
          <w:tab w:val="left" w:pos="570"/>
        </w:tabs>
        <w:spacing w:before="120" w:after="120"/>
        <w:ind w:firstLine="567"/>
        <w:jc w:val="both"/>
        <w:rPr>
          <w:rFonts w:ascii="Times New Roman" w:hAnsi="Times New Roman" w:cs="Times New Roman"/>
          <w:sz w:val="28"/>
          <w:szCs w:val="28"/>
          <w:lang w:val="uk-UA"/>
        </w:rPr>
      </w:pPr>
      <w:r w:rsidRPr="00A33FCD">
        <w:rPr>
          <w:rFonts w:ascii="Times New Roman" w:hAnsi="Times New Roman" w:cs="Times New Roman"/>
          <w:sz w:val="28"/>
          <w:szCs w:val="28"/>
        </w:rPr>
        <w:t>відмітку про приймання-передава</w:t>
      </w:r>
      <w:r>
        <w:rPr>
          <w:rFonts w:ascii="Times New Roman" w:hAnsi="Times New Roman" w:cs="Times New Roman"/>
          <w:sz w:val="28"/>
          <w:szCs w:val="28"/>
        </w:rPr>
        <w:t xml:space="preserve">ння електронної справи до </w:t>
      </w:r>
      <w:r>
        <w:rPr>
          <w:rFonts w:ascii="Times New Roman" w:hAnsi="Times New Roman" w:cs="Times New Roman"/>
          <w:sz w:val="28"/>
          <w:szCs w:val="28"/>
          <w:lang w:val="uk-UA"/>
        </w:rPr>
        <w:t>архіву.</w:t>
      </w:r>
    </w:p>
    <w:p w:rsidR="00701BF4" w:rsidRPr="00A33FCD" w:rsidRDefault="00701BF4" w:rsidP="00701BF4">
      <w:pPr>
        <w:pStyle w:val="3"/>
        <w:keepNext w:val="0"/>
        <w:widowControl w:val="0"/>
        <w:pBdr>
          <w:top w:val="nil"/>
          <w:left w:val="nil"/>
          <w:bottom w:val="nil"/>
          <w:right w:val="nil"/>
          <w:between w:val="nil"/>
        </w:pBdr>
        <w:tabs>
          <w:tab w:val="left" w:pos="1134"/>
        </w:tabs>
        <w:overflowPunct/>
        <w:autoSpaceDE/>
        <w:autoSpaceDN/>
        <w:adjustRightInd/>
        <w:spacing w:before="120" w:after="120" w:line="240" w:lineRule="auto"/>
        <w:ind w:firstLine="567"/>
        <w:jc w:val="both"/>
        <w:rPr>
          <w:b w:val="0"/>
          <w:color w:val="000000"/>
          <w:sz w:val="28"/>
          <w:szCs w:val="28"/>
        </w:rPr>
      </w:pPr>
      <w:bookmarkStart w:id="191" w:name="_3w19e94" w:colFirst="0" w:colLast="0"/>
      <w:bookmarkEnd w:id="191"/>
      <w:r w:rsidRPr="00A33FCD">
        <w:rPr>
          <w:b w:val="0"/>
          <w:color w:val="000000"/>
          <w:sz w:val="28"/>
          <w:szCs w:val="28"/>
          <w:lang w:val="uk-UA"/>
        </w:rPr>
        <w:t>3</w:t>
      </w:r>
      <w:r>
        <w:rPr>
          <w:b w:val="0"/>
          <w:color w:val="000000"/>
          <w:sz w:val="28"/>
          <w:szCs w:val="28"/>
          <w:lang w:val="uk-UA"/>
        </w:rPr>
        <w:t>55</w:t>
      </w:r>
      <w:r w:rsidRPr="00A33FCD">
        <w:rPr>
          <w:b w:val="0"/>
          <w:color w:val="000000"/>
          <w:sz w:val="28"/>
          <w:szCs w:val="28"/>
          <w:lang w:val="uk-UA"/>
        </w:rPr>
        <w:t xml:space="preserve">. </w:t>
      </w:r>
      <w:r w:rsidRPr="00A33FCD">
        <w:rPr>
          <w:b w:val="0"/>
          <w:color w:val="000000"/>
          <w:sz w:val="28"/>
          <w:szCs w:val="28"/>
        </w:rPr>
        <w:t>Створення обкладинки</w:t>
      </w:r>
      <w:r>
        <w:rPr>
          <w:b w:val="0"/>
          <w:color w:val="000000"/>
          <w:sz w:val="28"/>
          <w:szCs w:val="28"/>
        </w:rPr>
        <w:t xml:space="preserve"> справи завершується візуванням</w:t>
      </w:r>
      <w:r>
        <w:rPr>
          <w:b w:val="0"/>
          <w:color w:val="000000"/>
          <w:sz w:val="28"/>
          <w:szCs w:val="28"/>
          <w:lang w:val="uk-UA"/>
        </w:rPr>
        <w:t xml:space="preserve"> </w:t>
      </w:r>
      <w:r w:rsidRPr="00A33FCD">
        <w:rPr>
          <w:b w:val="0"/>
          <w:color w:val="000000"/>
          <w:sz w:val="28"/>
          <w:szCs w:val="28"/>
          <w:lang w:val="uk-UA"/>
        </w:rPr>
        <w:t xml:space="preserve">посадовою </w:t>
      </w:r>
      <w:r>
        <w:rPr>
          <w:b w:val="0"/>
          <w:color w:val="000000"/>
          <w:sz w:val="28"/>
          <w:szCs w:val="28"/>
          <w:lang w:val="uk-UA"/>
        </w:rPr>
        <w:t>особою, відповідальною за архів</w:t>
      </w:r>
      <w:r w:rsidRPr="00A33FCD">
        <w:rPr>
          <w:b w:val="0"/>
          <w:color w:val="000000"/>
          <w:sz w:val="28"/>
          <w:szCs w:val="28"/>
        </w:rPr>
        <w:t>.</w:t>
      </w:r>
    </w:p>
    <w:p w:rsidR="00701BF4" w:rsidRPr="00D432AB"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567"/>
        <w:jc w:val="both"/>
        <w:rPr>
          <w:rFonts w:ascii="Times New Roman" w:hAnsi="Times New Roman" w:cs="Times New Roman"/>
          <w:bCs/>
          <w:sz w:val="28"/>
          <w:szCs w:val="28"/>
          <w:lang w:val="hr-HR"/>
        </w:rPr>
      </w:pPr>
      <w:bookmarkStart w:id="192" w:name="_2b6jogx" w:colFirst="0" w:colLast="0"/>
      <w:bookmarkEnd w:id="192"/>
      <w:r w:rsidRPr="00A33FCD">
        <w:rPr>
          <w:rFonts w:ascii="Times New Roman" w:hAnsi="Times New Roman" w:cs="Times New Roman"/>
          <w:sz w:val="28"/>
          <w:szCs w:val="28"/>
        </w:rPr>
        <w:t>Оформлення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обкладинки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архівної</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електронної</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справи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здійснюється</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відповідно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до</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вимог</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затверджених</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наказом</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Міністерства</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юстиції</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України</w:t>
      </w:r>
      <w:r w:rsidRPr="00D432AB">
        <w:rPr>
          <w:rFonts w:ascii="Times New Roman" w:hAnsi="Times New Roman" w:cs="Times New Roman"/>
          <w:sz w:val="28"/>
          <w:szCs w:val="28"/>
          <w:lang w:val="hr-HR"/>
        </w:rPr>
        <w:t xml:space="preserve">           </w:t>
      </w:r>
      <w:r w:rsidRPr="00A33FCD">
        <w:rPr>
          <w:rFonts w:ascii="Times New Roman" w:hAnsi="Times New Roman" w:cs="Times New Roman"/>
          <w:sz w:val="28"/>
          <w:szCs w:val="28"/>
        </w:rPr>
        <w:t>від</w:t>
      </w:r>
      <w:r w:rsidRPr="00D432AB">
        <w:rPr>
          <w:rFonts w:ascii="Times New Roman" w:hAnsi="Times New Roman" w:cs="Times New Roman"/>
          <w:bCs/>
          <w:sz w:val="28"/>
          <w:szCs w:val="28"/>
          <w:lang w:val="hr-HR"/>
        </w:rPr>
        <w:t xml:space="preserve"> 11 </w:t>
      </w:r>
      <w:r>
        <w:rPr>
          <w:rFonts w:ascii="Times New Roman" w:hAnsi="Times New Roman" w:cs="Times New Roman"/>
          <w:bCs/>
          <w:sz w:val="28"/>
          <w:szCs w:val="28"/>
        </w:rPr>
        <w:t>листопада</w:t>
      </w:r>
      <w:r w:rsidRPr="00D432AB">
        <w:rPr>
          <w:rFonts w:ascii="Times New Roman" w:hAnsi="Times New Roman" w:cs="Times New Roman"/>
          <w:bCs/>
          <w:sz w:val="28"/>
          <w:szCs w:val="28"/>
          <w:lang w:val="hr-HR"/>
        </w:rPr>
        <w:t xml:space="preserve"> 2014 </w:t>
      </w:r>
      <w:r>
        <w:rPr>
          <w:rFonts w:ascii="Times New Roman" w:hAnsi="Times New Roman" w:cs="Times New Roman"/>
          <w:bCs/>
          <w:sz w:val="28"/>
          <w:szCs w:val="28"/>
        </w:rPr>
        <w:t>року</w:t>
      </w:r>
      <w:r w:rsidRPr="00D432AB">
        <w:rPr>
          <w:rFonts w:ascii="Times New Roman" w:hAnsi="Times New Roman" w:cs="Times New Roman"/>
          <w:bCs/>
          <w:sz w:val="28"/>
          <w:szCs w:val="28"/>
          <w:lang w:val="hr-HR"/>
        </w:rPr>
        <w:t xml:space="preserve"> № 1886/5 “</w:t>
      </w:r>
      <w:r w:rsidRPr="00A33FCD">
        <w:rPr>
          <w:rFonts w:ascii="Times New Roman" w:hAnsi="Times New Roman" w:cs="Times New Roman"/>
          <w:bCs/>
          <w:sz w:val="28"/>
          <w:szCs w:val="28"/>
        </w:rPr>
        <w:t>Про</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затвердження</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Порядку</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роботи</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з</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електронними</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документами</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у</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діловодстві</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та</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їх</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підготовки</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до</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передавання</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на</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архівне</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зберігання</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зареєстрованмим</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у</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Міністерстві</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юстиції</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України</w:t>
      </w:r>
      <w:r w:rsidRPr="00D432AB">
        <w:rPr>
          <w:rFonts w:ascii="Times New Roman" w:hAnsi="Times New Roman" w:cs="Times New Roman"/>
          <w:bCs/>
          <w:sz w:val="28"/>
          <w:szCs w:val="28"/>
          <w:lang w:val="hr-HR"/>
        </w:rPr>
        <w:t xml:space="preserve"> </w:t>
      </w:r>
      <w:r w:rsidRPr="00D432AB">
        <w:rPr>
          <w:rFonts w:ascii="Times New Roman" w:hAnsi="Times New Roman" w:cs="Times New Roman"/>
          <w:bCs/>
          <w:sz w:val="28"/>
          <w:szCs w:val="28"/>
          <w:lang w:val="hr-HR"/>
        </w:rPr>
        <w:br/>
        <w:t xml:space="preserve">11 </w:t>
      </w:r>
      <w:r w:rsidRPr="00A33FCD">
        <w:rPr>
          <w:rFonts w:ascii="Times New Roman" w:hAnsi="Times New Roman" w:cs="Times New Roman"/>
          <w:bCs/>
          <w:sz w:val="28"/>
          <w:szCs w:val="28"/>
        </w:rPr>
        <w:t>листопада</w:t>
      </w:r>
      <w:r w:rsidRPr="00D432AB">
        <w:rPr>
          <w:rFonts w:ascii="Times New Roman" w:hAnsi="Times New Roman" w:cs="Times New Roman"/>
          <w:bCs/>
          <w:sz w:val="28"/>
          <w:szCs w:val="28"/>
          <w:lang w:val="hr-HR"/>
        </w:rPr>
        <w:t xml:space="preserve"> 2014 </w:t>
      </w:r>
      <w:r w:rsidRPr="00A33FCD">
        <w:rPr>
          <w:rFonts w:ascii="Times New Roman" w:hAnsi="Times New Roman" w:cs="Times New Roman"/>
          <w:bCs/>
          <w:sz w:val="28"/>
          <w:szCs w:val="28"/>
        </w:rPr>
        <w:t>року</w:t>
      </w:r>
      <w:r w:rsidRPr="00D432AB">
        <w:rPr>
          <w:rFonts w:ascii="Times New Roman" w:hAnsi="Times New Roman" w:cs="Times New Roman"/>
          <w:bCs/>
          <w:sz w:val="28"/>
          <w:szCs w:val="28"/>
          <w:lang w:val="hr-HR"/>
        </w:rPr>
        <w:t xml:space="preserve"> </w:t>
      </w:r>
      <w:r w:rsidRPr="00A33FCD">
        <w:rPr>
          <w:rFonts w:ascii="Times New Roman" w:hAnsi="Times New Roman" w:cs="Times New Roman"/>
          <w:bCs/>
          <w:sz w:val="28"/>
          <w:szCs w:val="28"/>
        </w:rPr>
        <w:t>за</w:t>
      </w:r>
      <w:r w:rsidRPr="00D432AB">
        <w:rPr>
          <w:rFonts w:ascii="Times New Roman" w:hAnsi="Times New Roman" w:cs="Times New Roman"/>
          <w:bCs/>
          <w:sz w:val="28"/>
          <w:szCs w:val="28"/>
          <w:lang w:val="hr-HR"/>
        </w:rPr>
        <w:t xml:space="preserve"> № 1429/26206.</w:t>
      </w:r>
    </w:p>
    <w:p w:rsidR="00701BF4" w:rsidRPr="00A33FCD" w:rsidRDefault="00701BF4" w:rsidP="00701BF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center"/>
        <w:rPr>
          <w:rFonts w:ascii="Times New Roman" w:hAnsi="Times New Roman" w:cs="Times New Roman"/>
          <w:b/>
          <w:sz w:val="28"/>
          <w:szCs w:val="28"/>
        </w:rPr>
      </w:pPr>
      <w:r>
        <w:rPr>
          <w:rFonts w:ascii="Times New Roman" w:hAnsi="Times New Roman" w:cs="Times New Roman"/>
          <w:b/>
          <w:sz w:val="28"/>
          <w:szCs w:val="28"/>
        </w:rPr>
        <w:t>Передача справ до архівного підрозділу</w:t>
      </w:r>
      <w:r w:rsidRPr="00A33FCD">
        <w:rPr>
          <w:rFonts w:ascii="Times New Roman" w:hAnsi="Times New Roman" w:cs="Times New Roman"/>
          <w:b/>
          <w:sz w:val="28"/>
          <w:szCs w:val="28"/>
        </w:rPr>
        <w:t xml:space="preserve"> установи</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356</w:t>
      </w:r>
      <w:r w:rsidRPr="003A429A">
        <w:rPr>
          <w:rFonts w:ascii="Times New Roman" w:hAnsi="Times New Roman" w:cs="Times New Roman"/>
          <w:spacing w:val="3"/>
          <w:sz w:val="28"/>
          <w:szCs w:val="28"/>
          <w:lang w:val="uk-UA"/>
        </w:rPr>
        <w:t xml:space="preserve">. Із справ постійного та тривалого (понад 10 років) зберігання, з кадрових питань (особового складу) через два роки після завершення їх ведення формується архів  сільської ради.  Справи в упорядкованому стані передаються до архіву сільської ради для подальшого зберігання та використання у роботі.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sidRPr="003A429A">
        <w:rPr>
          <w:rFonts w:ascii="Times New Roman" w:hAnsi="Times New Roman" w:cs="Times New Roman"/>
          <w:spacing w:val="3"/>
          <w:sz w:val="28"/>
          <w:szCs w:val="28"/>
          <w:lang w:val="uk-UA"/>
        </w:rPr>
        <w:t>Якщо існує необхідність, окремі справи можуть бути залишені для подальшого використання у роботі профільного працівника.</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93" w:name="699"/>
      <w:bookmarkStart w:id="194" w:name="700"/>
      <w:bookmarkStart w:id="195" w:name="701"/>
      <w:bookmarkEnd w:id="193"/>
      <w:bookmarkEnd w:id="194"/>
      <w:bookmarkEnd w:id="195"/>
      <w:r w:rsidRPr="003A429A">
        <w:rPr>
          <w:rFonts w:ascii="Times New Roman" w:hAnsi="Times New Roman" w:cs="Times New Roman"/>
          <w:spacing w:val="3"/>
          <w:sz w:val="28"/>
          <w:szCs w:val="28"/>
          <w:lang w:val="uk-UA"/>
        </w:rPr>
        <w:t xml:space="preserve"> </w:t>
      </w:r>
      <w:bookmarkStart w:id="196" w:name="702"/>
      <w:bookmarkEnd w:id="196"/>
      <w:r>
        <w:rPr>
          <w:rFonts w:ascii="Times New Roman" w:hAnsi="Times New Roman" w:cs="Times New Roman"/>
          <w:spacing w:val="3"/>
          <w:sz w:val="28"/>
          <w:szCs w:val="28"/>
          <w:lang w:val="uk-UA"/>
        </w:rPr>
        <w:t>357</w:t>
      </w:r>
      <w:r w:rsidRPr="003A429A">
        <w:rPr>
          <w:rFonts w:ascii="Times New Roman" w:hAnsi="Times New Roman" w:cs="Times New Roman"/>
          <w:spacing w:val="3"/>
          <w:sz w:val="28"/>
          <w:szCs w:val="28"/>
          <w:lang w:val="uk-UA"/>
        </w:rPr>
        <w:t xml:space="preserve">. Приймання - передача кожної справи здійснюється під наглядом особи, відповідальної за архів  сільської ради,  в присутності працівника сільської ради, який передає упорядковані та оформлені справи.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97" w:name="703"/>
      <w:bookmarkEnd w:id="197"/>
      <w:r>
        <w:rPr>
          <w:rFonts w:ascii="Times New Roman" w:hAnsi="Times New Roman" w:cs="Times New Roman"/>
          <w:spacing w:val="3"/>
          <w:sz w:val="28"/>
          <w:szCs w:val="28"/>
          <w:lang w:val="uk-UA"/>
        </w:rPr>
        <w:t>358</w:t>
      </w:r>
      <w:r w:rsidRPr="003A429A">
        <w:rPr>
          <w:rFonts w:ascii="Times New Roman" w:hAnsi="Times New Roman" w:cs="Times New Roman"/>
          <w:spacing w:val="3"/>
          <w:sz w:val="28"/>
          <w:szCs w:val="28"/>
        </w:rPr>
        <w:t xml:space="preserve">. Справи постійного та тривалого (понад 10 років) зберігання передаються до </w:t>
      </w:r>
      <w:r w:rsidRPr="003A429A">
        <w:rPr>
          <w:rFonts w:ascii="Times New Roman" w:hAnsi="Times New Roman" w:cs="Times New Roman"/>
          <w:spacing w:val="3"/>
          <w:sz w:val="28"/>
          <w:szCs w:val="28"/>
          <w:lang w:val="uk-UA"/>
        </w:rPr>
        <w:t>архіву  сільської ради</w:t>
      </w:r>
      <w:r w:rsidRPr="003A429A">
        <w:rPr>
          <w:rFonts w:ascii="Times New Roman" w:hAnsi="Times New Roman" w:cs="Times New Roman"/>
          <w:spacing w:val="3"/>
          <w:sz w:val="28"/>
          <w:szCs w:val="28"/>
        </w:rPr>
        <w:t xml:space="preserve"> за описами. </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r w:rsidRPr="003A429A">
        <w:rPr>
          <w:rFonts w:ascii="Times New Roman" w:hAnsi="Times New Roman" w:cs="Times New Roman"/>
          <w:spacing w:val="3"/>
          <w:sz w:val="28"/>
          <w:szCs w:val="28"/>
          <w:lang w:val="uk-UA"/>
        </w:rPr>
        <w:t>У разі ліквідації або реорганізації посади, що відповідає за той чи інший напрямок діяльності у сільській раді, особа, відповідальна за даний напрям, в період проведення ліквідаційних заходів формує всі документи у справи, оформлює їх належним чином і передає до архіву сільської ради незалежно від строків зберігання. Передача справ здійснюється за описами справ та за номенклатурою.</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bookmarkStart w:id="198" w:name="704"/>
      <w:bookmarkStart w:id="199" w:name="705"/>
      <w:bookmarkStart w:id="200" w:name="706"/>
      <w:bookmarkEnd w:id="198"/>
      <w:bookmarkEnd w:id="199"/>
      <w:bookmarkEnd w:id="200"/>
      <w:r w:rsidRPr="003A429A">
        <w:rPr>
          <w:rFonts w:ascii="Times New Roman" w:hAnsi="Times New Roman" w:cs="Times New Roman"/>
          <w:spacing w:val="3"/>
          <w:sz w:val="28"/>
          <w:szCs w:val="28"/>
          <w:lang w:val="uk-UA"/>
        </w:rPr>
        <w:t xml:space="preserve"> </w:t>
      </w:r>
      <w:bookmarkStart w:id="201" w:name="707"/>
      <w:bookmarkEnd w:id="201"/>
      <w:r w:rsidRPr="003A429A">
        <w:rPr>
          <w:rFonts w:ascii="Times New Roman" w:hAnsi="Times New Roman" w:cs="Times New Roman"/>
          <w:spacing w:val="3"/>
          <w:sz w:val="28"/>
          <w:szCs w:val="28"/>
          <w:lang w:val="uk-UA"/>
        </w:rPr>
        <w:t xml:space="preserve"> Сільська рада зобов'язана забезпечити зберігання архівних документів та передачу документів, що належать до Національного архівного фонду, після закінчення встановлених граничних строків їх зберігання в архіві  сільської ради для постійного зберігання до архівного відділу Вишгородської райдержадміністрації.</w:t>
      </w:r>
    </w:p>
    <w:p w:rsidR="00701BF4" w:rsidRDefault="00701BF4" w:rsidP="00701BF4">
      <w:pPr>
        <w:shd w:val="clear" w:color="auto" w:fill="FFFFFF"/>
        <w:ind w:firstLine="851"/>
        <w:jc w:val="both"/>
        <w:rPr>
          <w:rFonts w:ascii="Times New Roman" w:hAnsi="Times New Roman" w:cs="Times New Roman"/>
          <w:spacing w:val="3"/>
          <w:sz w:val="28"/>
          <w:szCs w:val="28"/>
          <w:lang w:val="uk-UA"/>
        </w:rPr>
      </w:pPr>
      <w:r w:rsidRPr="003A429A">
        <w:rPr>
          <w:rFonts w:ascii="Times New Roman" w:hAnsi="Times New Roman" w:cs="Times New Roman"/>
          <w:spacing w:val="3"/>
          <w:sz w:val="28"/>
          <w:szCs w:val="28"/>
          <w:lang w:val="uk-UA"/>
        </w:rPr>
        <w:t>Приймання – передача справ на державне зберігання здійснюється у відповідності до правил, встановлених Державною архівною службою України.</w:t>
      </w:r>
    </w:p>
    <w:p w:rsidR="00701BF4" w:rsidRPr="003A429A" w:rsidRDefault="00701BF4" w:rsidP="00701BF4">
      <w:pPr>
        <w:shd w:val="clear" w:color="auto" w:fill="FFFFFF"/>
        <w:ind w:firstLine="851"/>
        <w:jc w:val="both"/>
        <w:rPr>
          <w:rFonts w:ascii="Times New Roman" w:hAnsi="Times New Roman" w:cs="Times New Roman"/>
          <w:spacing w:val="3"/>
          <w:sz w:val="28"/>
          <w:szCs w:val="28"/>
          <w:lang w:val="uk-UA"/>
        </w:rPr>
      </w:pPr>
    </w:p>
    <w:tbl>
      <w:tblPr>
        <w:tblW w:w="0" w:type="auto"/>
        <w:tblLook w:val="01E0" w:firstRow="1" w:lastRow="1" w:firstColumn="1" w:lastColumn="1" w:noHBand="0" w:noVBand="0"/>
      </w:tblPr>
      <w:tblGrid>
        <w:gridCol w:w="4928"/>
        <w:gridCol w:w="4929"/>
      </w:tblGrid>
      <w:tr w:rsidR="00701BF4" w:rsidRPr="003A429A" w:rsidTr="00061FDD">
        <w:tc>
          <w:tcPr>
            <w:tcW w:w="4928" w:type="dxa"/>
          </w:tcPr>
          <w:p w:rsidR="00701BF4" w:rsidRPr="003A429A" w:rsidRDefault="00701BF4" w:rsidP="00061FDD">
            <w:pPr>
              <w:shd w:val="clear" w:color="auto" w:fill="FFFFFF"/>
              <w:jc w:val="both"/>
              <w:rPr>
                <w:rFonts w:ascii="Times New Roman" w:hAnsi="Times New Roman" w:cs="Times New Roman"/>
                <w:b/>
                <w:spacing w:val="3"/>
                <w:sz w:val="28"/>
                <w:szCs w:val="28"/>
                <w:lang w:val="uk-UA"/>
              </w:rPr>
            </w:pPr>
            <w:r>
              <w:rPr>
                <w:rFonts w:ascii="Times New Roman" w:hAnsi="Times New Roman" w:cs="Times New Roman"/>
                <w:b/>
                <w:spacing w:val="3"/>
                <w:sz w:val="28"/>
                <w:szCs w:val="28"/>
                <w:lang w:val="uk-UA"/>
              </w:rPr>
              <w:t>Секретар сільської ради</w:t>
            </w:r>
          </w:p>
        </w:tc>
        <w:tc>
          <w:tcPr>
            <w:tcW w:w="4929" w:type="dxa"/>
          </w:tcPr>
          <w:p w:rsidR="00701BF4" w:rsidRPr="003A429A" w:rsidRDefault="00701BF4" w:rsidP="00061FDD">
            <w:pPr>
              <w:jc w:val="right"/>
              <w:rPr>
                <w:rFonts w:ascii="Times New Roman" w:hAnsi="Times New Roman" w:cs="Times New Roman"/>
                <w:b/>
                <w:spacing w:val="3"/>
                <w:sz w:val="28"/>
                <w:szCs w:val="28"/>
                <w:lang w:val="uk-UA"/>
              </w:rPr>
            </w:pPr>
            <w:r w:rsidRPr="003A429A">
              <w:rPr>
                <w:rFonts w:ascii="Times New Roman" w:hAnsi="Times New Roman" w:cs="Times New Roman"/>
                <w:b/>
                <w:spacing w:val="3"/>
                <w:sz w:val="28"/>
                <w:szCs w:val="28"/>
                <w:lang w:val="uk-UA"/>
              </w:rPr>
              <w:t xml:space="preserve"> </w:t>
            </w:r>
            <w:r w:rsidR="00061FDD">
              <w:rPr>
                <w:rFonts w:ascii="Times New Roman" w:hAnsi="Times New Roman" w:cs="Times New Roman"/>
                <w:b/>
                <w:spacing w:val="3"/>
                <w:sz w:val="28"/>
                <w:szCs w:val="28"/>
                <w:lang w:val="uk-UA"/>
              </w:rPr>
              <w:t>Світлана КОСТЮК</w:t>
            </w:r>
          </w:p>
        </w:tc>
      </w:tr>
    </w:tbl>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Pr="005D5BBB" w:rsidRDefault="00701BF4" w:rsidP="00701BF4">
      <w:pPr>
        <w:shd w:val="clear" w:color="auto" w:fill="FFFFFF"/>
        <w:ind w:firstLine="851"/>
        <w:jc w:val="right"/>
        <w:rPr>
          <w:rFonts w:ascii="Times New Roman" w:hAnsi="Times New Roman" w:cs="Times New Roman"/>
          <w:sz w:val="28"/>
          <w:szCs w:val="28"/>
        </w:rPr>
      </w:pPr>
      <w:r w:rsidRPr="005D5BBB">
        <w:rPr>
          <w:rFonts w:ascii="Times New Roman" w:hAnsi="Times New Roman" w:cs="Times New Roman"/>
          <w:sz w:val="28"/>
          <w:szCs w:val="28"/>
        </w:rPr>
        <w:t xml:space="preserve">Додаток 1 </w:t>
      </w:r>
    </w:p>
    <w:p w:rsidR="00701BF4" w:rsidRPr="005D5BBB" w:rsidRDefault="00701BF4" w:rsidP="00701BF4">
      <w:pPr>
        <w:jc w:val="right"/>
        <w:rPr>
          <w:rFonts w:ascii="Times New Roman" w:hAnsi="Times New Roman" w:cs="Times New Roman"/>
          <w:sz w:val="28"/>
          <w:szCs w:val="28"/>
          <w:lang w:val="uk-UA"/>
        </w:rPr>
      </w:pPr>
      <w:r w:rsidRPr="005D5BBB">
        <w:rPr>
          <w:rFonts w:ascii="Times New Roman" w:hAnsi="Times New Roman" w:cs="Times New Roman"/>
          <w:sz w:val="28"/>
          <w:szCs w:val="28"/>
        </w:rPr>
        <w:t xml:space="preserve">до </w:t>
      </w:r>
      <w:r w:rsidRPr="005D5BBB">
        <w:rPr>
          <w:rFonts w:ascii="Times New Roman" w:hAnsi="Times New Roman" w:cs="Times New Roman"/>
          <w:sz w:val="28"/>
          <w:szCs w:val="28"/>
          <w:lang w:val="uk-UA"/>
        </w:rPr>
        <w:t>і</w:t>
      </w:r>
      <w:r w:rsidRPr="005D5BBB">
        <w:rPr>
          <w:rFonts w:ascii="Times New Roman" w:hAnsi="Times New Roman" w:cs="Times New Roman"/>
          <w:sz w:val="28"/>
          <w:szCs w:val="28"/>
        </w:rPr>
        <w:t xml:space="preserve">нструкції </w:t>
      </w:r>
      <w:r w:rsidRPr="005D5BBB">
        <w:rPr>
          <w:rFonts w:ascii="Times New Roman" w:hAnsi="Times New Roman" w:cs="Times New Roman"/>
          <w:sz w:val="28"/>
          <w:szCs w:val="28"/>
          <w:lang w:val="uk-UA"/>
        </w:rPr>
        <w:t xml:space="preserve">з діловодства </w:t>
      </w:r>
    </w:p>
    <w:p w:rsidR="00701BF4" w:rsidRPr="005D5BBB" w:rsidRDefault="00701BF4" w:rsidP="00701BF4">
      <w:pPr>
        <w:jc w:val="center"/>
        <w:rPr>
          <w:rFonts w:ascii="Times New Roman" w:hAnsi="Times New Roman" w:cs="Times New Roman"/>
          <w:sz w:val="28"/>
          <w:szCs w:val="28"/>
          <w:lang w:val="uk-UA"/>
        </w:rPr>
      </w:pPr>
      <w:bookmarkStart w:id="202" w:name="709"/>
      <w:bookmarkEnd w:id="202"/>
    </w:p>
    <w:p w:rsidR="00701BF4" w:rsidRPr="005D5BBB" w:rsidRDefault="00701BF4" w:rsidP="00701BF4">
      <w:pPr>
        <w:jc w:val="center"/>
        <w:rPr>
          <w:rFonts w:ascii="Times New Roman" w:hAnsi="Times New Roman" w:cs="Times New Roman"/>
          <w:bCs/>
          <w:sz w:val="28"/>
          <w:szCs w:val="28"/>
        </w:rPr>
      </w:pPr>
      <w:r w:rsidRPr="005D5BBB">
        <w:rPr>
          <w:rFonts w:ascii="Times New Roman" w:hAnsi="Times New Roman" w:cs="Times New Roman"/>
          <w:bCs/>
          <w:sz w:val="28"/>
          <w:szCs w:val="28"/>
        </w:rPr>
        <w:t xml:space="preserve">ВИМОГИ </w:t>
      </w:r>
      <w:r w:rsidRPr="005D5BBB">
        <w:rPr>
          <w:rFonts w:ascii="Times New Roman" w:hAnsi="Times New Roman" w:cs="Times New Roman"/>
          <w:bCs/>
          <w:sz w:val="28"/>
          <w:szCs w:val="28"/>
        </w:rPr>
        <w:br/>
        <w:t>до оформлення документів, що виготовляються</w:t>
      </w:r>
    </w:p>
    <w:p w:rsidR="00701BF4" w:rsidRPr="005D5BBB" w:rsidRDefault="00701BF4" w:rsidP="00701BF4">
      <w:pPr>
        <w:jc w:val="center"/>
        <w:rPr>
          <w:rFonts w:ascii="Times New Roman" w:hAnsi="Times New Roman" w:cs="Times New Roman"/>
          <w:bCs/>
          <w:sz w:val="28"/>
          <w:szCs w:val="28"/>
          <w:lang w:val="uk-UA"/>
        </w:rPr>
      </w:pPr>
      <w:r w:rsidRPr="005D5BBB">
        <w:rPr>
          <w:rFonts w:ascii="Times New Roman" w:hAnsi="Times New Roman" w:cs="Times New Roman"/>
          <w:bCs/>
          <w:sz w:val="28"/>
          <w:szCs w:val="28"/>
        </w:rPr>
        <w:t>за допомогою друкувальних засобів</w:t>
      </w:r>
    </w:p>
    <w:p w:rsidR="00701BF4" w:rsidRPr="005D5BBB" w:rsidRDefault="00701BF4" w:rsidP="00701BF4">
      <w:pPr>
        <w:jc w:val="center"/>
        <w:rPr>
          <w:rFonts w:ascii="Times New Roman" w:hAnsi="Times New Roman" w:cs="Times New Roman"/>
          <w:bCs/>
          <w:sz w:val="28"/>
          <w:szCs w:val="28"/>
          <w:lang w:val="uk-UA"/>
        </w:rPr>
      </w:pPr>
    </w:p>
    <w:p w:rsidR="00701BF4" w:rsidRPr="0028127B" w:rsidRDefault="00701BF4" w:rsidP="00701BF4">
      <w:pPr>
        <w:pStyle w:val="aff7"/>
        <w:jc w:val="both"/>
        <w:rPr>
          <w:rFonts w:ascii="Times New Roman" w:hAnsi="Times New Roman"/>
          <w:sz w:val="28"/>
          <w:szCs w:val="28"/>
          <w:lang w:val="uk-UA"/>
        </w:rPr>
      </w:pPr>
      <w:bookmarkStart w:id="203" w:name="710"/>
      <w:bookmarkEnd w:id="203"/>
      <w:r w:rsidRPr="0028127B">
        <w:rPr>
          <w:rFonts w:ascii="Times New Roman" w:hAnsi="Times New Roman"/>
          <w:sz w:val="28"/>
          <w:szCs w:val="28"/>
          <w:lang w:val="uk-UA"/>
        </w:rPr>
        <w:t xml:space="preserve">1. Для оформлення текстів службових документів використовується гарнітура </w:t>
      </w:r>
      <w:r w:rsidRPr="0028127B">
        <w:rPr>
          <w:rFonts w:ascii="Times New Roman" w:hAnsi="Times New Roman"/>
          <w:sz w:val="28"/>
          <w:szCs w:val="28"/>
        </w:rPr>
        <w:t>Times</w:t>
      </w:r>
      <w:r w:rsidRPr="0028127B">
        <w:rPr>
          <w:rFonts w:ascii="Times New Roman" w:hAnsi="Times New Roman"/>
          <w:sz w:val="28"/>
          <w:szCs w:val="28"/>
          <w:lang w:val="uk-UA"/>
        </w:rPr>
        <w:t xml:space="preserve"> </w:t>
      </w:r>
      <w:r w:rsidRPr="0028127B">
        <w:rPr>
          <w:rFonts w:ascii="Times New Roman" w:hAnsi="Times New Roman"/>
          <w:sz w:val="28"/>
          <w:szCs w:val="28"/>
        </w:rPr>
        <w:t>New</w:t>
      </w:r>
      <w:r w:rsidRPr="0028127B">
        <w:rPr>
          <w:rFonts w:ascii="Times New Roman" w:hAnsi="Times New Roman"/>
          <w:sz w:val="28"/>
          <w:szCs w:val="28"/>
          <w:lang w:val="uk-UA"/>
        </w:rPr>
        <w:t xml:space="preserve"> </w:t>
      </w:r>
      <w:r w:rsidRPr="0028127B">
        <w:rPr>
          <w:rFonts w:ascii="Times New Roman" w:hAnsi="Times New Roman"/>
          <w:sz w:val="28"/>
          <w:szCs w:val="28"/>
        </w:rPr>
        <w:t>Roman</w:t>
      </w:r>
      <w:r w:rsidRPr="0028127B">
        <w:rPr>
          <w:rFonts w:ascii="Times New Roman" w:hAnsi="Times New Roman"/>
          <w:sz w:val="28"/>
          <w:szCs w:val="28"/>
          <w:lang w:val="uk-UA"/>
        </w:rPr>
        <w:t>, шрифт розміром 12—14 друкарських пунктів або 8—12 друкарських пунктів для друкування реквізиту “Прізвище виконавця і номер його телефону”, виносок, пояснювальних написів до окремих елементів тексту документа або його реквізитів тощо.</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2. При оформленні застосовується шрифт:</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напівжирний шрифт великими літерами — для назви виду документа;</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напівжирний (прямий або курсив) — для заголовків та короткого змісту документа.</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3. При оформленні текстів міжрядковий інтервал повинен становити:</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 — для складових тексту документа, реквізиту “Додаток” та посилання на документ, що став підставою для підготовки (видання) поточного документа;</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1,5 — для складових частин реквізитів “Адресат” та “Гриф затвердження”;</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1,5—3 — для відокремлення реквізитів документа один від одного.</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4. Ім’я та прізвище в реквізиті “Підпис” розміщується на рівні останнього рядка назви посади.</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5. Максимальна довжина рядка багаторядкових реквізитів (крім реквізиту тексту) — 73 міліметри (28 друкованих знаків).</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6. Якщо короткий зміст до тексту перевищує 150 знаків (5 рядків), його дозволяється продовжувати до межі правого поля. Крапка в кінці заголовка не ставиться.</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7. Під час оформлення документів слід дотримуватися таких відступів від межі лівого поля документа:</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125 міліметрів — для розшифрування підпису в реквізиті “Підпис”;</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100 міліметри — для реквізитів “Гриф затвердження”;</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90 міліметрів — для реквізиту “Адресат”;</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10 міліметрів — для абзаців у тексті, а також слів “СЛУХАЛИ”, “ВИСТУПИЛИ”, “ВИРІШИЛИ”, “УХВАЛИЛИ”, “НАКАЗУЮ”, “ЗОБОВ’ЯЗУЮ;</w:t>
      </w:r>
    </w:p>
    <w:p w:rsidR="00701BF4" w:rsidRDefault="00701BF4" w:rsidP="00701BF4">
      <w:pPr>
        <w:pStyle w:val="aff7"/>
        <w:jc w:val="both"/>
        <w:rPr>
          <w:rFonts w:ascii="Times New Roman" w:hAnsi="Times New Roman"/>
          <w:sz w:val="28"/>
          <w:szCs w:val="28"/>
          <w:lang w:val="uk-UA"/>
        </w:rPr>
      </w:pPr>
    </w:p>
    <w:p w:rsidR="00406B27" w:rsidRPr="00406B27" w:rsidRDefault="00406B27" w:rsidP="00701BF4">
      <w:pPr>
        <w:pStyle w:val="aff7"/>
        <w:jc w:val="both"/>
        <w:rPr>
          <w:rFonts w:ascii="Times New Roman" w:hAnsi="Times New Roman"/>
          <w:sz w:val="28"/>
          <w:szCs w:val="28"/>
          <w:lang w:val="uk-UA"/>
        </w:rPr>
      </w:pPr>
    </w:p>
    <w:p w:rsidR="00701BF4" w:rsidRPr="0028127B" w:rsidRDefault="00701BF4" w:rsidP="00406B27">
      <w:pPr>
        <w:pStyle w:val="aff7"/>
        <w:ind w:left="6372" w:firstLine="7"/>
        <w:jc w:val="both"/>
        <w:rPr>
          <w:rFonts w:ascii="Times New Roman" w:hAnsi="Times New Roman"/>
          <w:sz w:val="28"/>
          <w:szCs w:val="28"/>
        </w:rPr>
      </w:pPr>
      <w:r w:rsidRPr="0028127B">
        <w:rPr>
          <w:rFonts w:ascii="Times New Roman" w:hAnsi="Times New Roman"/>
          <w:sz w:val="28"/>
          <w:szCs w:val="28"/>
        </w:rPr>
        <w:t>Продовження додатка 1</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0 міліметрів - для реквізитів “Дата документа”, “Короткий зміст документа”, “Текст” (без абзаців), “Відмітка про наявність додатків”, “Прізвище виконавця і номер його телефону”, “Відмітка про виконання документа і надсилання його до справи”, слово “Додаток, реквізити “Додаток” та слово “Підстава” запису про посилання на документ, що став підставою для підготовки (видання) поточного документа, найменування посади у реквізиті “Підпис”, засвідчувального напису “Згідно з оригіналом” та для першого реквізита “Гриф затвердження”, якщо їх в документі два.</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8. Під час оформлення документів (додатків до них) на двох і більше сторінках друга та наступні сторінки повинні бути пронумеровані.</w:t>
      </w:r>
    </w:p>
    <w:p w:rsidR="00701BF4" w:rsidRPr="0028127B" w:rsidRDefault="00701BF4" w:rsidP="00701BF4">
      <w:pPr>
        <w:pStyle w:val="aff7"/>
        <w:jc w:val="both"/>
        <w:rPr>
          <w:rFonts w:ascii="Times New Roman" w:hAnsi="Times New Roman"/>
          <w:sz w:val="28"/>
          <w:szCs w:val="28"/>
        </w:rPr>
      </w:pPr>
      <w:r w:rsidRPr="0028127B">
        <w:rPr>
          <w:rFonts w:ascii="Times New Roman" w:hAnsi="Times New Roman"/>
          <w:sz w:val="28"/>
          <w:szCs w:val="28"/>
        </w:rPr>
        <w:t>9. Номери сторінок ставляться посередині верхнього поля сторінки арабськими цифрами без зазначення слова “сторінка” та розділових знаків. Перша сторінка не нумерується ні в документі, ні в кожному з додатків. Документ і кожен з додатків мають окрему нумерацію.</w:t>
      </w:r>
    </w:p>
    <w:p w:rsidR="00701BF4" w:rsidRDefault="00701BF4" w:rsidP="00701BF4">
      <w:pPr>
        <w:pStyle w:val="aff7"/>
        <w:spacing w:before="0"/>
        <w:ind w:firstLine="0"/>
        <w:jc w:val="both"/>
        <w:rPr>
          <w:rFonts w:ascii="Times New Roman" w:hAnsi="Times New Roman"/>
          <w:sz w:val="28"/>
          <w:szCs w:val="28"/>
          <w:lang w:val="uk-UA"/>
        </w:rPr>
      </w:pPr>
      <w:r w:rsidRPr="0028127B">
        <w:rPr>
          <w:rFonts w:ascii="Times New Roman" w:hAnsi="Times New Roman"/>
          <w:sz w:val="28"/>
          <w:szCs w:val="28"/>
        </w:rPr>
        <w:t>10. Тексти документів друкуються на одному боці аркуша. Документи не постійного строку зберігання обсягом більше 20 сторінок допускається друкувати на лицьовому і зворотному боці аркуша, при цьому реквізит “</w:t>
      </w:r>
      <w:proofErr w:type="gramStart"/>
      <w:r w:rsidRPr="0028127B">
        <w:rPr>
          <w:rFonts w:ascii="Times New Roman" w:hAnsi="Times New Roman"/>
          <w:sz w:val="28"/>
          <w:szCs w:val="28"/>
        </w:rPr>
        <w:t>П</w:t>
      </w:r>
      <w:proofErr w:type="gramEnd"/>
      <w:r w:rsidRPr="0028127B">
        <w:rPr>
          <w:rFonts w:ascii="Times New Roman" w:hAnsi="Times New Roman"/>
          <w:sz w:val="28"/>
          <w:szCs w:val="28"/>
        </w:rPr>
        <w:t>ідпис” повинен бути розміщений на лицьовому, а не на зворотному боці останнього аркуша документа.</w:t>
      </w:r>
    </w:p>
    <w:p w:rsidR="00701BF4" w:rsidRDefault="00701BF4" w:rsidP="00701BF4">
      <w:pPr>
        <w:pStyle w:val="aff7"/>
        <w:spacing w:before="0"/>
        <w:ind w:firstLine="0"/>
        <w:jc w:val="both"/>
        <w:rPr>
          <w:rFonts w:ascii="Times New Roman" w:hAnsi="Times New Roman"/>
          <w:sz w:val="28"/>
          <w:szCs w:val="28"/>
          <w:lang w:val="uk-UA"/>
        </w:rPr>
      </w:pPr>
    </w:p>
    <w:p w:rsidR="00701BF4" w:rsidRDefault="00701BF4" w:rsidP="00701BF4">
      <w:pPr>
        <w:pStyle w:val="aff7"/>
        <w:spacing w:before="0"/>
        <w:ind w:firstLine="0"/>
        <w:jc w:val="both"/>
        <w:rPr>
          <w:rFonts w:ascii="Times New Roman" w:hAnsi="Times New Roman"/>
          <w:sz w:val="28"/>
          <w:szCs w:val="28"/>
          <w:lang w:val="uk-UA"/>
        </w:rPr>
      </w:pPr>
    </w:p>
    <w:p w:rsidR="00406B27" w:rsidRDefault="00406B27" w:rsidP="00701BF4">
      <w:pPr>
        <w:pStyle w:val="aff7"/>
        <w:spacing w:before="0"/>
        <w:ind w:firstLine="0"/>
        <w:jc w:val="both"/>
        <w:rPr>
          <w:rFonts w:ascii="Times New Roman" w:hAnsi="Times New Roman"/>
          <w:sz w:val="28"/>
          <w:szCs w:val="28"/>
          <w:lang w:val="uk-UA"/>
        </w:rPr>
      </w:pPr>
    </w:p>
    <w:p w:rsidR="00701BF4" w:rsidRDefault="00701BF4" w:rsidP="00701BF4">
      <w:pPr>
        <w:pStyle w:val="aff7"/>
        <w:spacing w:before="0"/>
        <w:ind w:firstLine="0"/>
        <w:jc w:val="both"/>
        <w:rPr>
          <w:rFonts w:ascii="Times New Roman" w:hAnsi="Times New Roman"/>
          <w:sz w:val="28"/>
          <w:szCs w:val="28"/>
          <w:lang w:val="uk-UA"/>
        </w:rPr>
      </w:pPr>
    </w:p>
    <w:p w:rsidR="00701BF4" w:rsidRPr="0028127B" w:rsidRDefault="00701BF4" w:rsidP="00701BF4">
      <w:pPr>
        <w:keepNext/>
        <w:keepLines/>
        <w:tabs>
          <w:tab w:val="left" w:pos="851"/>
        </w:tabs>
        <w:jc w:val="right"/>
        <w:rPr>
          <w:rFonts w:ascii="Times New Roman" w:hAnsi="Times New Roman" w:cs="Times New Roman"/>
          <w:sz w:val="28"/>
          <w:szCs w:val="28"/>
          <w:lang w:val="uk-UA"/>
        </w:rPr>
      </w:pPr>
      <w:r w:rsidRPr="0028127B">
        <w:rPr>
          <w:rFonts w:ascii="Times New Roman" w:hAnsi="Times New Roman" w:cs="Times New Roman"/>
          <w:sz w:val="28"/>
          <w:szCs w:val="28"/>
          <w:lang w:val="uk-UA"/>
        </w:rPr>
        <w:t>Додаток 2</w:t>
      </w:r>
    </w:p>
    <w:p w:rsidR="00701BF4" w:rsidRPr="0028127B" w:rsidRDefault="00701BF4" w:rsidP="00701BF4">
      <w:pPr>
        <w:keepNext/>
        <w:keepLines/>
        <w:tabs>
          <w:tab w:val="left" w:pos="851"/>
        </w:tabs>
        <w:jc w:val="right"/>
        <w:rPr>
          <w:rFonts w:ascii="Times New Roman" w:hAnsi="Times New Roman" w:cs="Times New Roman"/>
          <w:sz w:val="28"/>
          <w:szCs w:val="28"/>
        </w:rPr>
      </w:pPr>
      <w:r w:rsidRPr="0028127B">
        <w:rPr>
          <w:rFonts w:ascii="Times New Roman" w:hAnsi="Times New Roman" w:cs="Times New Roman"/>
          <w:sz w:val="28"/>
          <w:szCs w:val="28"/>
          <w:lang w:val="uk-UA"/>
        </w:rPr>
        <w:t xml:space="preserve">до інструкції з діловодства </w:t>
      </w:r>
    </w:p>
    <w:bookmarkStart w:id="204" w:name="_MON_1390038898"/>
    <w:bookmarkEnd w:id="204"/>
    <w:p w:rsidR="00701BF4" w:rsidRPr="0028127B" w:rsidRDefault="00701BF4" w:rsidP="00701BF4">
      <w:pPr>
        <w:ind w:hanging="13"/>
        <w:jc w:val="center"/>
        <w:rPr>
          <w:rFonts w:ascii="Times New Roman" w:hAnsi="Times New Roman" w:cs="Times New Roman"/>
          <w:sz w:val="28"/>
          <w:szCs w:val="28"/>
        </w:rPr>
      </w:pPr>
      <w:r w:rsidRPr="0028127B">
        <w:rPr>
          <w:rFonts w:ascii="Times New Roman" w:hAnsi="Times New Roman" w:cs="Times New Roman"/>
          <w:sz w:val="28"/>
          <w:szCs w:val="28"/>
        </w:rPr>
        <w:object w:dxaOrig="886" w:dyaOrig="1138">
          <v:shape id="_x0000_i1026" type="#_x0000_t75" style="width:33.75pt;height:43.5pt" o:ole="" filled="t">
            <v:fill color2="black"/>
            <v:imagedata r:id="rId13" o:title=""/>
          </v:shape>
          <o:OLEObject Type="Embed" ProgID="Word.Picture.8" ShapeID="_x0000_i1026" DrawAspect="Content" ObjectID="_1664624238" r:id="rId14"/>
        </w:object>
      </w:r>
    </w:p>
    <w:p w:rsidR="00701BF4" w:rsidRPr="0028127B" w:rsidRDefault="00701BF4" w:rsidP="00701BF4">
      <w:pPr>
        <w:jc w:val="center"/>
        <w:rPr>
          <w:rFonts w:ascii="Times New Roman" w:hAnsi="Times New Roman" w:cs="Times New Roman"/>
          <w:b/>
          <w:sz w:val="28"/>
          <w:szCs w:val="28"/>
          <w:lang w:val="uk-UA"/>
        </w:rPr>
      </w:pPr>
      <w:r w:rsidRPr="0028127B">
        <w:rPr>
          <w:rFonts w:ascii="Times New Roman" w:hAnsi="Times New Roman" w:cs="Times New Roman"/>
          <w:b/>
          <w:sz w:val="28"/>
          <w:szCs w:val="28"/>
          <w:lang w:val="uk-UA"/>
        </w:rPr>
        <w:t xml:space="preserve"> НОВОПЕТРІВСЬКА СІЛЬСЬКА РАДА</w:t>
      </w:r>
    </w:p>
    <w:p w:rsidR="00701BF4" w:rsidRPr="0028127B" w:rsidRDefault="00701BF4" w:rsidP="00701BF4">
      <w:pPr>
        <w:jc w:val="center"/>
        <w:rPr>
          <w:rFonts w:ascii="Times New Roman" w:hAnsi="Times New Roman" w:cs="Times New Roman"/>
          <w:b/>
          <w:sz w:val="28"/>
          <w:szCs w:val="28"/>
          <w:lang w:val="uk-UA"/>
        </w:rPr>
      </w:pPr>
      <w:r w:rsidRPr="0028127B">
        <w:rPr>
          <w:rFonts w:ascii="Times New Roman" w:hAnsi="Times New Roman" w:cs="Times New Roman"/>
          <w:b/>
          <w:sz w:val="28"/>
          <w:szCs w:val="28"/>
          <w:lang w:val="uk-UA"/>
        </w:rPr>
        <w:t>ВИШГОРОДСЬКОГО РАЙОНУ</w:t>
      </w:r>
    </w:p>
    <w:p w:rsidR="00701BF4" w:rsidRPr="0028127B" w:rsidRDefault="00701BF4" w:rsidP="00701BF4">
      <w:pPr>
        <w:jc w:val="center"/>
        <w:rPr>
          <w:rFonts w:ascii="Times New Roman" w:hAnsi="Times New Roman" w:cs="Times New Roman"/>
          <w:b/>
          <w:sz w:val="28"/>
          <w:szCs w:val="28"/>
          <w:lang w:val="uk-UA"/>
        </w:rPr>
      </w:pPr>
      <w:r w:rsidRPr="0028127B">
        <w:rPr>
          <w:rFonts w:ascii="Times New Roman" w:hAnsi="Times New Roman" w:cs="Times New Roman"/>
          <w:b/>
          <w:sz w:val="28"/>
          <w:szCs w:val="28"/>
          <w:lang w:val="uk-UA"/>
        </w:rPr>
        <w:t>КИЇВСЬКОЇ ОБЛАСТІ</w:t>
      </w:r>
    </w:p>
    <w:p w:rsidR="00701BF4" w:rsidRPr="0028127B" w:rsidRDefault="00701BF4" w:rsidP="00701BF4">
      <w:pPr>
        <w:jc w:val="center"/>
        <w:rPr>
          <w:rFonts w:ascii="Times New Roman" w:hAnsi="Times New Roman" w:cs="Times New Roman"/>
          <w:b/>
          <w:sz w:val="28"/>
          <w:szCs w:val="28"/>
        </w:rPr>
      </w:pPr>
      <w:r w:rsidRPr="0028127B">
        <w:rPr>
          <w:rFonts w:ascii="Times New Roman" w:hAnsi="Times New Roman" w:cs="Times New Roman"/>
          <w:b/>
          <w:sz w:val="28"/>
          <w:szCs w:val="28"/>
          <w:lang w:val="uk-UA"/>
        </w:rPr>
        <w:t>__________________________________________________________________</w:t>
      </w:r>
    </w:p>
    <w:p w:rsidR="00701BF4" w:rsidRPr="0028127B" w:rsidRDefault="00701BF4" w:rsidP="00701BF4">
      <w:pPr>
        <w:spacing w:line="360" w:lineRule="auto"/>
        <w:jc w:val="center"/>
        <w:rPr>
          <w:rFonts w:ascii="Times New Roman" w:hAnsi="Times New Roman" w:cs="Times New Roman"/>
          <w:sz w:val="28"/>
          <w:szCs w:val="28"/>
          <w:lang w:val="uk-UA"/>
        </w:rPr>
      </w:pPr>
    </w:p>
    <w:p w:rsidR="00701BF4" w:rsidRPr="0028127B" w:rsidRDefault="00701BF4" w:rsidP="00701BF4">
      <w:pPr>
        <w:spacing w:line="360" w:lineRule="auto"/>
        <w:jc w:val="center"/>
        <w:rPr>
          <w:rFonts w:ascii="Times New Roman" w:hAnsi="Times New Roman" w:cs="Times New Roman"/>
          <w:i/>
          <w:sz w:val="28"/>
          <w:szCs w:val="28"/>
        </w:rPr>
      </w:pPr>
      <w:r w:rsidRPr="0028127B">
        <w:rPr>
          <w:rFonts w:ascii="Times New Roman" w:hAnsi="Times New Roman" w:cs="Times New Roman"/>
          <w:sz w:val="28"/>
          <w:szCs w:val="28"/>
        </w:rPr>
        <w:t>(</w:t>
      </w:r>
      <w:r w:rsidRPr="0028127B">
        <w:rPr>
          <w:rFonts w:ascii="Times New Roman" w:hAnsi="Times New Roman" w:cs="Times New Roman"/>
          <w:i/>
          <w:sz w:val="28"/>
          <w:szCs w:val="28"/>
        </w:rPr>
        <w:t>місце для назви виду документа)</w:t>
      </w:r>
    </w:p>
    <w:p w:rsidR="00701BF4" w:rsidRPr="0028127B" w:rsidRDefault="00701BF4" w:rsidP="00701BF4">
      <w:pPr>
        <w:spacing w:line="360" w:lineRule="auto"/>
        <w:jc w:val="center"/>
        <w:rPr>
          <w:rFonts w:ascii="Times New Roman" w:hAnsi="Times New Roman" w:cs="Times New Roman"/>
          <w:i/>
          <w:sz w:val="28"/>
          <w:szCs w:val="28"/>
        </w:rPr>
      </w:pPr>
    </w:p>
    <w:tbl>
      <w:tblPr>
        <w:tblW w:w="0" w:type="auto"/>
        <w:jc w:val="center"/>
        <w:tblLook w:val="01E0" w:firstRow="1" w:lastRow="1" w:firstColumn="1" w:lastColumn="1" w:noHBand="0" w:noVBand="0"/>
      </w:tblPr>
      <w:tblGrid>
        <w:gridCol w:w="3095"/>
        <w:gridCol w:w="3096"/>
        <w:gridCol w:w="3284"/>
      </w:tblGrid>
      <w:tr w:rsidR="00701BF4" w:rsidRPr="0028127B" w:rsidTr="00061FDD">
        <w:trPr>
          <w:jc w:val="center"/>
        </w:trPr>
        <w:tc>
          <w:tcPr>
            <w:tcW w:w="3095" w:type="dxa"/>
          </w:tcPr>
          <w:p w:rsidR="00701BF4" w:rsidRPr="0028127B" w:rsidRDefault="00701BF4" w:rsidP="00061FDD">
            <w:pPr>
              <w:spacing w:line="360" w:lineRule="auto"/>
              <w:rPr>
                <w:rFonts w:ascii="Times New Roman" w:hAnsi="Times New Roman" w:cs="Times New Roman"/>
                <w:sz w:val="28"/>
                <w:szCs w:val="28"/>
              </w:rPr>
            </w:pPr>
            <w:r w:rsidRPr="0028127B">
              <w:rPr>
                <w:rFonts w:ascii="Times New Roman" w:hAnsi="Times New Roman" w:cs="Times New Roman"/>
                <w:sz w:val="28"/>
                <w:szCs w:val="28"/>
              </w:rPr>
              <w:t>___________________</w:t>
            </w:r>
          </w:p>
        </w:tc>
        <w:tc>
          <w:tcPr>
            <w:tcW w:w="3096" w:type="dxa"/>
          </w:tcPr>
          <w:p w:rsidR="00701BF4" w:rsidRPr="0028127B" w:rsidRDefault="00701BF4" w:rsidP="00061FD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 Нові Петрівці</w:t>
            </w:r>
          </w:p>
        </w:tc>
        <w:tc>
          <w:tcPr>
            <w:tcW w:w="3096" w:type="dxa"/>
          </w:tcPr>
          <w:p w:rsidR="00701BF4" w:rsidRPr="0028127B" w:rsidRDefault="00701BF4" w:rsidP="00061FDD">
            <w:pPr>
              <w:spacing w:line="360" w:lineRule="auto"/>
              <w:jc w:val="right"/>
              <w:rPr>
                <w:rFonts w:ascii="Times New Roman" w:hAnsi="Times New Roman" w:cs="Times New Roman"/>
                <w:sz w:val="28"/>
                <w:szCs w:val="28"/>
              </w:rPr>
            </w:pPr>
            <w:r w:rsidRPr="0028127B">
              <w:rPr>
                <w:rFonts w:ascii="Times New Roman" w:hAnsi="Times New Roman" w:cs="Times New Roman"/>
                <w:sz w:val="28"/>
                <w:szCs w:val="28"/>
              </w:rPr>
              <w:t>№____________________</w:t>
            </w:r>
          </w:p>
        </w:tc>
      </w:tr>
    </w:tbl>
    <w:p w:rsidR="00701BF4" w:rsidRPr="0028127B" w:rsidRDefault="00701BF4" w:rsidP="00701BF4">
      <w:pPr>
        <w:spacing w:line="360" w:lineRule="auto"/>
        <w:jc w:val="both"/>
        <w:rPr>
          <w:rFonts w:ascii="Times New Roman" w:hAnsi="Times New Roman" w:cs="Times New Roman"/>
          <w:sz w:val="28"/>
          <w:szCs w:val="28"/>
        </w:rPr>
      </w:pPr>
    </w:p>
    <w:p w:rsidR="00406B27" w:rsidRPr="0028127B" w:rsidRDefault="00701BF4" w:rsidP="00406B27">
      <w:pPr>
        <w:keepNext/>
        <w:keepLines/>
        <w:tabs>
          <w:tab w:val="left" w:pos="851"/>
        </w:tabs>
        <w:jc w:val="right"/>
        <w:rPr>
          <w:rFonts w:ascii="Times New Roman" w:hAnsi="Times New Roman" w:cs="Times New Roman"/>
          <w:sz w:val="28"/>
          <w:szCs w:val="28"/>
          <w:lang w:val="uk-UA"/>
        </w:rPr>
      </w:pPr>
      <w:r w:rsidRPr="0028127B">
        <w:rPr>
          <w:rFonts w:ascii="Times New Roman" w:hAnsi="Times New Roman"/>
          <w:sz w:val="28"/>
          <w:szCs w:val="28"/>
          <w:lang w:val="uk-UA"/>
        </w:rPr>
        <w:br w:type="page"/>
      </w:r>
      <w:r w:rsidR="00406B27">
        <w:rPr>
          <w:rFonts w:ascii="Times New Roman" w:hAnsi="Times New Roman" w:cs="Times New Roman"/>
          <w:sz w:val="28"/>
          <w:szCs w:val="28"/>
          <w:lang w:val="uk-UA"/>
        </w:rPr>
        <w:t>Додаток 3</w:t>
      </w:r>
    </w:p>
    <w:p w:rsidR="00701BF4" w:rsidRDefault="00406B27" w:rsidP="00406B27">
      <w:pPr>
        <w:keepNext/>
        <w:keepLines/>
        <w:spacing w:after="240"/>
        <w:ind w:left="5103"/>
        <w:jc w:val="right"/>
        <w:rPr>
          <w:rFonts w:ascii="Times New Roman" w:hAnsi="Times New Roman" w:cs="Times New Roman"/>
          <w:sz w:val="28"/>
          <w:szCs w:val="28"/>
          <w:lang w:val="uk-UA"/>
        </w:rPr>
      </w:pPr>
      <w:r w:rsidRPr="0028127B">
        <w:rPr>
          <w:rFonts w:ascii="Times New Roman" w:hAnsi="Times New Roman" w:cs="Times New Roman"/>
          <w:sz w:val="28"/>
          <w:szCs w:val="28"/>
          <w:lang w:val="uk-UA"/>
        </w:rPr>
        <w:t>до інструкції з діловодства</w:t>
      </w:r>
      <w:r w:rsidR="00701BF4" w:rsidRPr="0028127B">
        <w:rPr>
          <w:rFonts w:ascii="Times New Roman" w:hAnsi="Times New Roman" w:cs="Times New Roman"/>
          <w:sz w:val="28"/>
          <w:szCs w:val="28"/>
          <w:lang w:val="uk-UA"/>
        </w:rPr>
        <w:t xml:space="preserve"> </w:t>
      </w:r>
    </w:p>
    <w:p w:rsidR="00701BF4" w:rsidRPr="0028127B" w:rsidRDefault="00701BF4" w:rsidP="00701BF4">
      <w:pPr>
        <w:keepNext/>
        <w:keepLines/>
        <w:ind w:left="1416" w:firstLine="708"/>
        <w:rPr>
          <w:rFonts w:ascii="Times New Roman" w:hAnsi="Times New Roman" w:cs="Times New Roman"/>
          <w:sz w:val="28"/>
          <w:szCs w:val="28"/>
        </w:rPr>
      </w:pPr>
      <w:r w:rsidRPr="0028127B">
        <w:rPr>
          <w:rFonts w:ascii="Times New Roman" w:hAnsi="Times New Roman" w:cs="Times New Roman"/>
          <w:sz w:val="28"/>
          <w:szCs w:val="28"/>
        </w:rPr>
        <w:object w:dxaOrig="690" w:dyaOrig="960">
          <v:shape id="_x0000_i1027" type="#_x0000_t75" style="width:34.5pt;height:48pt" o:ole="" filled="t">
            <v:fill color2="black"/>
            <v:imagedata r:id="rId15" o:title=""/>
          </v:shape>
          <o:OLEObject Type="Embed" ProgID="Word.Picture.8" ShapeID="_x0000_i1027" DrawAspect="Content" ObjectID="_1664624239" r:id="rId16"/>
        </w:object>
      </w:r>
    </w:p>
    <w:p w:rsidR="00701BF4" w:rsidRPr="0028127B" w:rsidRDefault="00701BF4" w:rsidP="00701BF4">
      <w:pPr>
        <w:keepNext/>
        <w:keepLines/>
        <w:rPr>
          <w:rFonts w:ascii="Times New Roman" w:hAnsi="Times New Roman" w:cs="Times New Roman"/>
          <w:b/>
          <w:bCs/>
          <w:sz w:val="28"/>
          <w:szCs w:val="28"/>
          <w:lang w:val="uk-UA"/>
        </w:rPr>
      </w:pPr>
      <w:r w:rsidRPr="0028127B">
        <w:rPr>
          <w:rFonts w:ascii="Times New Roman" w:hAnsi="Times New Roman" w:cs="Times New Roman"/>
          <w:b/>
          <w:bCs/>
          <w:sz w:val="28"/>
          <w:szCs w:val="28"/>
          <w:lang w:val="uk-UA"/>
        </w:rPr>
        <w:t xml:space="preserve">     Новопетрівська сільська рада</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вул. Свято - Покровська</w:t>
      </w:r>
      <w:r w:rsidRPr="0028127B">
        <w:rPr>
          <w:rFonts w:ascii="Times New Roman" w:hAnsi="Times New Roman" w:cs="Times New Roman"/>
          <w:sz w:val="28"/>
          <w:szCs w:val="28"/>
        </w:rPr>
        <w:t>,</w:t>
      </w:r>
      <w:r w:rsidRPr="0028127B">
        <w:rPr>
          <w:rFonts w:ascii="Times New Roman" w:hAnsi="Times New Roman" w:cs="Times New Roman"/>
          <w:sz w:val="28"/>
          <w:szCs w:val="28"/>
          <w:lang w:val="uk-UA"/>
        </w:rPr>
        <w:t>171,</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с. Нові Петрівці</w:t>
      </w:r>
      <w:r w:rsidRPr="0028127B">
        <w:rPr>
          <w:rFonts w:ascii="Times New Roman" w:hAnsi="Times New Roman" w:cs="Times New Roman"/>
          <w:sz w:val="28"/>
          <w:szCs w:val="28"/>
        </w:rPr>
        <w:t>,</w:t>
      </w:r>
      <w:r w:rsidRPr="0028127B">
        <w:rPr>
          <w:rFonts w:ascii="Times New Roman" w:hAnsi="Times New Roman" w:cs="Times New Roman"/>
          <w:sz w:val="28"/>
          <w:szCs w:val="28"/>
          <w:lang w:val="uk-UA"/>
        </w:rPr>
        <w:t xml:space="preserve"> Вишгородський район </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Київська область, 07354,</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тел-факс:(04596)4</w:t>
      </w:r>
      <w:r>
        <w:rPr>
          <w:rFonts w:ascii="Times New Roman" w:hAnsi="Times New Roman" w:cs="Times New Roman"/>
          <w:sz w:val="28"/>
          <w:szCs w:val="28"/>
          <w:lang w:val="uk-UA"/>
        </w:rPr>
        <w:t>5</w:t>
      </w:r>
      <w:r w:rsidRPr="0028127B">
        <w:rPr>
          <w:rFonts w:ascii="Times New Roman" w:hAnsi="Times New Roman" w:cs="Times New Roman"/>
          <w:sz w:val="28"/>
          <w:szCs w:val="28"/>
          <w:lang w:val="uk-UA"/>
        </w:rPr>
        <w:t>-</w:t>
      </w:r>
      <w:r>
        <w:rPr>
          <w:rFonts w:ascii="Times New Roman" w:hAnsi="Times New Roman" w:cs="Times New Roman"/>
          <w:sz w:val="28"/>
          <w:szCs w:val="28"/>
          <w:lang w:val="uk-UA"/>
        </w:rPr>
        <w:t>366</w:t>
      </w:r>
    </w:p>
    <w:p w:rsidR="00701BF4"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w:t>
      </w:r>
      <w:r w:rsidRPr="0028127B">
        <w:rPr>
          <w:rFonts w:ascii="Times New Roman" w:hAnsi="Times New Roman" w:cs="Times New Roman"/>
          <w:sz w:val="28"/>
          <w:szCs w:val="28"/>
          <w:lang w:val="de-DE"/>
        </w:rPr>
        <w:t xml:space="preserve">E-mail: </w:t>
      </w:r>
      <w:hyperlink r:id="rId17" w:history="1">
        <w:r w:rsidRPr="00B71AE1">
          <w:rPr>
            <w:rStyle w:val="a9"/>
            <w:rFonts w:ascii="Times New Roman" w:hAnsi="Times New Roman"/>
            <w:sz w:val="28"/>
            <w:szCs w:val="28"/>
            <w:lang w:val="en-US"/>
          </w:rPr>
          <w:t>npetrivtsi</w:t>
        </w:r>
        <w:r w:rsidRPr="00B71AE1">
          <w:rPr>
            <w:rStyle w:val="a9"/>
            <w:rFonts w:ascii="Times New Roman" w:hAnsi="Times New Roman"/>
            <w:sz w:val="28"/>
            <w:szCs w:val="28"/>
            <w:lang w:val="uk-UA"/>
          </w:rPr>
          <w:t>@</w:t>
        </w:r>
        <w:r w:rsidRPr="00B71AE1">
          <w:rPr>
            <w:rStyle w:val="a9"/>
            <w:rFonts w:ascii="Times New Roman" w:hAnsi="Times New Roman"/>
            <w:sz w:val="28"/>
            <w:szCs w:val="28"/>
            <w:lang w:val="en-US"/>
          </w:rPr>
          <w:t>gmail</w:t>
        </w:r>
        <w:r w:rsidRPr="00B71AE1">
          <w:rPr>
            <w:rStyle w:val="a9"/>
            <w:rFonts w:ascii="Times New Roman" w:hAnsi="Times New Roman"/>
            <w:sz w:val="28"/>
            <w:szCs w:val="28"/>
            <w:lang w:val="uk-UA"/>
          </w:rPr>
          <w:t>.</w:t>
        </w:r>
        <w:r w:rsidRPr="00B71AE1">
          <w:rPr>
            <w:rStyle w:val="a9"/>
            <w:rFonts w:ascii="Times New Roman" w:hAnsi="Times New Roman"/>
            <w:sz w:val="28"/>
            <w:szCs w:val="28"/>
            <w:lang w:val="en-US"/>
          </w:rPr>
          <w:t>com</w:t>
        </w:r>
      </w:hyperlink>
    </w:p>
    <w:p w:rsidR="00701BF4" w:rsidRPr="0028127B" w:rsidRDefault="00701BF4" w:rsidP="00701BF4">
      <w:pPr>
        <w:keepNext/>
        <w:keepLines/>
        <w:rPr>
          <w:rFonts w:ascii="Times New Roman" w:hAnsi="Times New Roman" w:cs="Times New Roman"/>
          <w:sz w:val="28"/>
          <w:szCs w:val="28"/>
          <w:lang w:val="uk-UA"/>
        </w:rPr>
      </w:pPr>
      <w:r>
        <w:rPr>
          <w:rFonts w:ascii="Times New Roman" w:hAnsi="Times New Roman" w:cs="Times New Roman"/>
          <w:sz w:val="28"/>
          <w:szCs w:val="28"/>
          <w:lang w:val="uk-UA"/>
        </w:rPr>
        <w:t xml:space="preserve">веб-сайт: </w:t>
      </w:r>
      <w:r w:rsidRPr="0028127B">
        <w:rPr>
          <w:rFonts w:ascii="Times New Roman" w:hAnsi="Times New Roman" w:cs="Times New Roman"/>
          <w:sz w:val="28"/>
          <w:szCs w:val="28"/>
          <w:lang w:val="uk-UA"/>
        </w:rPr>
        <w:t>ht</w:t>
      </w:r>
      <w:r>
        <w:rPr>
          <w:rFonts w:ascii="Times New Roman" w:hAnsi="Times New Roman" w:cs="Times New Roman"/>
          <w:sz w:val="28"/>
          <w:szCs w:val="28"/>
          <w:lang w:val="uk-UA"/>
        </w:rPr>
        <w:t>tps://novipetrivtsi-rada.gov.ua</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             Код</w:t>
      </w:r>
      <w:r w:rsidRPr="0028127B">
        <w:rPr>
          <w:rFonts w:ascii="Times New Roman" w:hAnsi="Times New Roman" w:cs="Times New Roman"/>
          <w:sz w:val="28"/>
          <w:szCs w:val="28"/>
          <w:lang w:val="de-DE"/>
        </w:rPr>
        <w:t xml:space="preserve"> </w:t>
      </w:r>
      <w:r w:rsidRPr="0028127B">
        <w:rPr>
          <w:rFonts w:ascii="Times New Roman" w:hAnsi="Times New Roman" w:cs="Times New Roman"/>
          <w:sz w:val="28"/>
          <w:szCs w:val="28"/>
          <w:lang w:val="uk-UA"/>
        </w:rPr>
        <w:t>ЄДРПОУ</w:t>
      </w:r>
      <w:r w:rsidRPr="0028127B">
        <w:rPr>
          <w:rFonts w:ascii="Times New Roman" w:hAnsi="Times New Roman" w:cs="Times New Roman"/>
          <w:sz w:val="28"/>
          <w:szCs w:val="28"/>
          <w:lang w:val="de-DE"/>
        </w:rPr>
        <w:t xml:space="preserve"> </w:t>
      </w:r>
      <w:r w:rsidRPr="0028127B">
        <w:rPr>
          <w:rFonts w:ascii="Times New Roman" w:hAnsi="Times New Roman" w:cs="Times New Roman"/>
          <w:sz w:val="28"/>
          <w:szCs w:val="28"/>
          <w:lang w:val="uk-UA"/>
        </w:rPr>
        <w:t xml:space="preserve"> 04359620</w:t>
      </w:r>
    </w:p>
    <w:p w:rsidR="00701BF4" w:rsidRPr="0028127B" w:rsidRDefault="00701BF4" w:rsidP="00701BF4">
      <w:pPr>
        <w:keepNext/>
        <w:keepLines/>
        <w:rPr>
          <w:rFonts w:ascii="Times New Roman" w:hAnsi="Times New Roman" w:cs="Times New Roman"/>
          <w:sz w:val="28"/>
          <w:szCs w:val="28"/>
          <w:lang w:val="uk-UA"/>
        </w:rPr>
      </w:pP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b/>
          <w:sz w:val="28"/>
          <w:szCs w:val="28"/>
          <w:lang w:val="de-DE"/>
        </w:rPr>
        <w:t xml:space="preserve"> </w:t>
      </w:r>
      <w:r w:rsidRPr="0028127B">
        <w:rPr>
          <w:rFonts w:ascii="Times New Roman" w:hAnsi="Times New Roman" w:cs="Times New Roman"/>
          <w:sz w:val="28"/>
          <w:szCs w:val="28"/>
          <w:lang w:val="uk-UA"/>
        </w:rPr>
        <w:t>______________№</w:t>
      </w:r>
      <w:r w:rsidRPr="0028127B">
        <w:rPr>
          <w:rFonts w:ascii="Times New Roman" w:hAnsi="Times New Roman" w:cs="Times New Roman"/>
          <w:i/>
          <w:sz w:val="28"/>
          <w:szCs w:val="28"/>
          <w:lang w:val="uk-UA"/>
        </w:rPr>
        <w:t xml:space="preserve"> __</w:t>
      </w:r>
      <w:r w:rsidRPr="0028127B">
        <w:rPr>
          <w:rFonts w:ascii="Times New Roman" w:hAnsi="Times New Roman" w:cs="Times New Roman"/>
          <w:sz w:val="28"/>
          <w:szCs w:val="28"/>
          <w:lang w:val="uk-UA"/>
        </w:rPr>
        <w:t>____________</w:t>
      </w:r>
    </w:p>
    <w:p w:rsidR="00701BF4" w:rsidRPr="0028127B" w:rsidRDefault="00701BF4" w:rsidP="00701BF4">
      <w:pPr>
        <w:keepNext/>
        <w:keepLines/>
        <w:rPr>
          <w:rFonts w:ascii="Times New Roman" w:hAnsi="Times New Roman" w:cs="Times New Roman"/>
          <w:sz w:val="28"/>
          <w:szCs w:val="28"/>
          <w:lang w:val="uk-UA"/>
        </w:rPr>
      </w:pPr>
      <w:r w:rsidRPr="0028127B">
        <w:rPr>
          <w:rFonts w:ascii="Times New Roman" w:hAnsi="Times New Roman" w:cs="Times New Roman"/>
          <w:sz w:val="28"/>
          <w:szCs w:val="28"/>
          <w:lang w:val="uk-UA"/>
        </w:rPr>
        <w:t>на № _________ від  _____________</w:t>
      </w:r>
    </w:p>
    <w:p w:rsidR="00701BF4" w:rsidRPr="0028127B" w:rsidRDefault="00701BF4" w:rsidP="00701BF4">
      <w:pPr>
        <w:rPr>
          <w:lang w:val="uk-UA"/>
        </w:rPr>
      </w:pPr>
    </w:p>
    <w:p w:rsidR="00701BF4" w:rsidRPr="005D5BBB"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Default="00701BF4" w:rsidP="00701BF4">
      <w:pPr>
        <w:pStyle w:val="aff7"/>
        <w:spacing w:before="0"/>
        <w:ind w:firstLine="0"/>
        <w:jc w:val="both"/>
        <w:rPr>
          <w:rFonts w:ascii="Times New Roman" w:hAnsi="Times New Roman"/>
          <w:sz w:val="20"/>
          <w:lang w:val="uk-UA"/>
        </w:rPr>
      </w:pPr>
    </w:p>
    <w:p w:rsidR="00701BF4" w:rsidRPr="005D5BBB" w:rsidRDefault="00701BF4" w:rsidP="00701BF4">
      <w:pPr>
        <w:pStyle w:val="aff7"/>
        <w:spacing w:before="0"/>
        <w:ind w:firstLine="0"/>
        <w:jc w:val="both"/>
        <w:rPr>
          <w:rFonts w:ascii="Times New Roman" w:hAnsi="Times New Roman"/>
          <w:sz w:val="20"/>
          <w:lang w:val="uk-UA"/>
        </w:rPr>
      </w:pPr>
    </w:p>
    <w:p w:rsidR="00701BF4" w:rsidRPr="0028127B" w:rsidRDefault="00701BF4" w:rsidP="00701BF4">
      <w:pPr>
        <w:keepNext/>
        <w:keepLines/>
        <w:spacing w:after="240"/>
        <w:ind w:left="6372"/>
        <w:rPr>
          <w:rFonts w:ascii="Times New Roman" w:hAnsi="Times New Roman" w:cs="Times New Roman"/>
          <w:sz w:val="28"/>
          <w:szCs w:val="28"/>
          <w:lang w:val="uk-UA"/>
        </w:rPr>
      </w:pPr>
      <w:r w:rsidRPr="0028127B">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4</w:t>
      </w:r>
      <w:r w:rsidRPr="0028127B">
        <w:rPr>
          <w:rFonts w:ascii="Times New Roman" w:hAnsi="Times New Roman" w:cs="Times New Roman"/>
          <w:sz w:val="28"/>
          <w:szCs w:val="28"/>
          <w:lang w:val="uk-UA"/>
        </w:rPr>
        <w:br/>
        <w:t>до інструкції з діловодства</w:t>
      </w:r>
    </w:p>
    <w:p w:rsidR="00701BF4" w:rsidRPr="0028127B" w:rsidRDefault="00701BF4" w:rsidP="00701BF4">
      <w:pPr>
        <w:rPr>
          <w:rFonts w:ascii="Times New Roman" w:hAnsi="Times New Roman" w:cs="Times New Roman"/>
          <w:sz w:val="28"/>
          <w:szCs w:val="28"/>
          <w:lang w:val="uk-UA"/>
        </w:rPr>
      </w:pPr>
    </w:p>
    <w:tbl>
      <w:tblPr>
        <w:tblW w:w="10494" w:type="dxa"/>
        <w:tblInd w:w="-34" w:type="dxa"/>
        <w:tblLayout w:type="fixed"/>
        <w:tblLook w:val="01E0" w:firstRow="1" w:lastRow="1" w:firstColumn="1" w:lastColumn="1" w:noHBand="0" w:noVBand="0"/>
      </w:tblPr>
      <w:tblGrid>
        <w:gridCol w:w="10494"/>
      </w:tblGrid>
      <w:tr w:rsidR="00701BF4" w:rsidRPr="00C609A2" w:rsidTr="00061FDD">
        <w:trPr>
          <w:trHeight w:val="473"/>
        </w:trPr>
        <w:tc>
          <w:tcPr>
            <w:tcW w:w="10494" w:type="dxa"/>
          </w:tcPr>
          <w:p w:rsidR="00701BF4" w:rsidRPr="0028127B" w:rsidRDefault="00701BF4" w:rsidP="0003706C">
            <w:pPr>
              <w:ind w:left="-108"/>
              <w:jc w:val="center"/>
              <w:rPr>
                <w:lang w:val="uk-UA"/>
              </w:rPr>
            </w:pPr>
            <w:r w:rsidRPr="0028127B">
              <w:object w:dxaOrig="886" w:dyaOrig="1138">
                <v:shape id="_x0000_i1028" type="#_x0000_t75" style="width:33.75pt;height:43.5pt" o:ole="" filled="t">
                  <v:fill color2="black"/>
                  <v:imagedata r:id="rId13" o:title=""/>
                </v:shape>
                <o:OLEObject Type="Embed" ProgID="Word.Picture.8" ShapeID="_x0000_i1028" DrawAspect="Content" ObjectID="_1664624240" r:id="rId18"/>
              </w:object>
            </w:r>
          </w:p>
          <w:p w:rsidR="00701BF4" w:rsidRPr="0028127B" w:rsidRDefault="00701BF4" w:rsidP="0003706C">
            <w:pPr>
              <w:ind w:left="-108"/>
              <w:jc w:val="center"/>
              <w:rPr>
                <w:lang w:val="uk-UA"/>
              </w:rPr>
            </w:pPr>
            <w:r w:rsidRPr="0028127B">
              <w:rPr>
                <w:rFonts w:ascii="Times New Roman" w:hAnsi="Times New Roman" w:cs="Times New Roman"/>
                <w:b/>
                <w:sz w:val="28"/>
                <w:szCs w:val="28"/>
                <w:lang w:val="uk-UA"/>
              </w:rPr>
              <w:t>НОВОПЕТРІВСЬКА СІЛЬСЬКА РАДА</w:t>
            </w:r>
          </w:p>
          <w:p w:rsidR="00701BF4" w:rsidRPr="0028127B" w:rsidRDefault="00701BF4" w:rsidP="0003706C">
            <w:pPr>
              <w:ind w:left="-108"/>
              <w:jc w:val="center"/>
              <w:rPr>
                <w:lang w:val="uk-UA"/>
              </w:rPr>
            </w:pPr>
            <w:r w:rsidRPr="0028127B">
              <w:rPr>
                <w:rFonts w:ascii="Times New Roman" w:hAnsi="Times New Roman" w:cs="Times New Roman"/>
                <w:b/>
                <w:sz w:val="28"/>
                <w:szCs w:val="28"/>
                <w:lang w:val="uk-UA"/>
              </w:rPr>
              <w:t>ВИШГОРОДСЬКОГО РАЙОНУ</w:t>
            </w:r>
          </w:p>
          <w:p w:rsidR="00701BF4" w:rsidRPr="0028127B" w:rsidRDefault="00701BF4" w:rsidP="0003706C">
            <w:pPr>
              <w:pBdr>
                <w:bottom w:val="single" w:sz="12" w:space="1" w:color="auto"/>
              </w:pBdr>
              <w:ind w:left="-108"/>
              <w:jc w:val="center"/>
              <w:rPr>
                <w:spacing w:val="-10"/>
                <w:lang w:val="uk-UA"/>
              </w:rPr>
            </w:pPr>
            <w:r w:rsidRPr="0028127B">
              <w:rPr>
                <w:rFonts w:ascii="Times New Roman" w:hAnsi="Times New Roman" w:cs="Times New Roman"/>
                <w:b/>
                <w:sz w:val="28"/>
                <w:szCs w:val="28"/>
                <w:lang w:val="uk-UA"/>
              </w:rPr>
              <w:t>КИЇВСЬКОЇ ОБЛАСТІ</w:t>
            </w:r>
          </w:p>
          <w:p w:rsidR="00701BF4" w:rsidRDefault="00701BF4" w:rsidP="0003706C">
            <w:pPr>
              <w:ind w:left="-108"/>
              <w:jc w:val="center"/>
              <w:rPr>
                <w:rFonts w:ascii="Times New Roman" w:hAnsi="Times New Roman" w:cs="Times New Roman"/>
                <w:lang w:val="uk-UA"/>
              </w:rPr>
            </w:pPr>
            <w:r w:rsidRPr="0028127B">
              <w:rPr>
                <w:rFonts w:ascii="Times New Roman" w:hAnsi="Times New Roman" w:cs="Times New Roman"/>
                <w:lang w:val="uk-UA"/>
              </w:rPr>
              <w:t>вул. Свято-Покровська, 171, с. Нові Петрівці, Вишгородський район, Київська область, 07354,</w:t>
            </w:r>
            <w:r>
              <w:rPr>
                <w:rFonts w:ascii="Times New Roman" w:hAnsi="Times New Roman" w:cs="Times New Roman"/>
                <w:lang w:val="uk-UA"/>
              </w:rPr>
              <w:t>тел.-факс (04596)  45-366</w:t>
            </w:r>
            <w:r w:rsidRPr="0028127B">
              <w:rPr>
                <w:rFonts w:ascii="Times New Roman" w:hAnsi="Times New Roman" w:cs="Times New Roman"/>
                <w:lang w:val="uk-UA"/>
              </w:rPr>
              <w:t>,</w:t>
            </w:r>
          </w:p>
          <w:p w:rsidR="00701BF4" w:rsidRPr="0028127B" w:rsidRDefault="00701BF4" w:rsidP="0003706C">
            <w:pPr>
              <w:ind w:left="-108"/>
              <w:jc w:val="center"/>
              <w:rPr>
                <w:rFonts w:ascii="Times New Roman" w:hAnsi="Times New Roman" w:cs="Times New Roman"/>
                <w:lang w:val="uk-UA"/>
              </w:rPr>
            </w:pPr>
            <w:r w:rsidRPr="0028127B">
              <w:rPr>
                <w:rFonts w:ascii="Times New Roman" w:hAnsi="Times New Roman" w:cs="Times New Roman"/>
                <w:spacing w:val="-10"/>
                <w:lang w:val="de-DE"/>
              </w:rPr>
              <w:t>e-mail:</w:t>
            </w:r>
            <w:r w:rsidRPr="0028127B">
              <w:rPr>
                <w:rFonts w:ascii="Times New Roman" w:hAnsi="Times New Roman" w:cs="Times New Roman"/>
                <w:lang w:val="de-DE"/>
              </w:rPr>
              <w:t xml:space="preserve"> </w:t>
            </w:r>
            <w:hyperlink r:id="rId19" w:history="1">
              <w:r w:rsidRPr="00B71AE1">
                <w:rPr>
                  <w:rStyle w:val="a9"/>
                  <w:rFonts w:ascii="Times New Roman" w:hAnsi="Times New Roman"/>
                  <w:lang w:val="de-DE"/>
                </w:rPr>
                <w:t>npetrivtsi@gmail.com</w:t>
              </w:r>
            </w:hyperlink>
            <w:r>
              <w:rPr>
                <w:rFonts w:ascii="Times New Roman" w:hAnsi="Times New Roman" w:cs="Times New Roman"/>
                <w:lang w:val="uk-UA"/>
              </w:rPr>
              <w:t xml:space="preserve"> </w:t>
            </w:r>
            <w:r w:rsidRPr="0028127B">
              <w:rPr>
                <w:rFonts w:ascii="Times New Roman" w:hAnsi="Times New Roman" w:cs="Times New Roman"/>
                <w:lang w:val="de-DE"/>
              </w:rPr>
              <w:t xml:space="preserve"> </w:t>
            </w:r>
            <w:r>
              <w:rPr>
                <w:rFonts w:ascii="Times New Roman" w:hAnsi="Times New Roman" w:cs="Times New Roman"/>
                <w:lang w:val="uk-UA"/>
              </w:rPr>
              <w:t xml:space="preserve">веб-сайт: </w:t>
            </w:r>
            <w:r w:rsidRPr="0028127B">
              <w:rPr>
                <w:rFonts w:ascii="Times New Roman" w:hAnsi="Times New Roman" w:cs="Times New Roman"/>
                <w:lang w:val="uk-UA"/>
              </w:rPr>
              <w:t xml:space="preserve"> </w:t>
            </w:r>
            <w:hyperlink r:id="rId20" w:history="1">
              <w:r w:rsidRPr="00B71AE1">
                <w:rPr>
                  <w:rStyle w:val="a9"/>
                  <w:rFonts w:ascii="Times New Roman" w:hAnsi="Times New Roman"/>
                  <w:lang w:val="uk-UA"/>
                </w:rPr>
                <w:t>https://novipetrivtsi-rada.gov.ua</w:t>
              </w:r>
            </w:hyperlink>
            <w:r>
              <w:rPr>
                <w:rFonts w:ascii="Times New Roman" w:hAnsi="Times New Roman" w:cs="Times New Roman"/>
                <w:lang w:val="uk-UA"/>
              </w:rPr>
              <w:t xml:space="preserve"> </w:t>
            </w:r>
            <w:r w:rsidRPr="0028127B">
              <w:rPr>
                <w:rFonts w:ascii="Times New Roman" w:hAnsi="Times New Roman" w:cs="Times New Roman"/>
                <w:lang w:val="uk-UA"/>
              </w:rPr>
              <w:t>код</w:t>
            </w:r>
            <w:r w:rsidRPr="0028127B">
              <w:rPr>
                <w:rFonts w:ascii="Times New Roman" w:hAnsi="Times New Roman" w:cs="Times New Roman"/>
                <w:lang w:val="de-DE"/>
              </w:rPr>
              <w:t xml:space="preserve"> </w:t>
            </w:r>
            <w:r w:rsidRPr="0028127B">
              <w:rPr>
                <w:rFonts w:ascii="Times New Roman" w:hAnsi="Times New Roman" w:cs="Times New Roman"/>
                <w:lang w:val="uk-UA"/>
              </w:rPr>
              <w:t>ЄДРПОУ</w:t>
            </w:r>
            <w:r w:rsidRPr="0028127B">
              <w:rPr>
                <w:rFonts w:ascii="Times New Roman" w:hAnsi="Times New Roman" w:cs="Times New Roman"/>
                <w:lang w:val="de-DE"/>
              </w:rPr>
              <w:t xml:space="preserve"> </w:t>
            </w:r>
            <w:r w:rsidRPr="0028127B">
              <w:rPr>
                <w:rFonts w:ascii="Times New Roman" w:hAnsi="Times New Roman" w:cs="Times New Roman"/>
                <w:lang w:val="uk-UA"/>
              </w:rPr>
              <w:t xml:space="preserve"> 04359620</w:t>
            </w:r>
          </w:p>
          <w:p w:rsidR="00701BF4" w:rsidRPr="0028127B" w:rsidRDefault="00701BF4" w:rsidP="0003706C">
            <w:pPr>
              <w:ind w:left="-108"/>
              <w:jc w:val="center"/>
              <w:rPr>
                <w:spacing w:val="-10"/>
                <w:lang w:val="uk-UA"/>
              </w:rPr>
            </w:pPr>
          </w:p>
          <w:p w:rsidR="00701BF4" w:rsidRPr="0028127B" w:rsidRDefault="00701BF4" w:rsidP="0003706C">
            <w:pPr>
              <w:ind w:left="-108"/>
              <w:jc w:val="center"/>
              <w:rPr>
                <w:rFonts w:ascii="Times New Roman" w:hAnsi="Times New Roman" w:cs="Times New Roman"/>
                <w:sz w:val="28"/>
                <w:szCs w:val="28"/>
                <w:u w:val="single"/>
                <w:lang w:val="uk-UA"/>
              </w:rPr>
            </w:pPr>
          </w:p>
        </w:tc>
      </w:tr>
    </w:tbl>
    <w:p w:rsidR="00701BF4" w:rsidRPr="0028127B" w:rsidRDefault="00701BF4" w:rsidP="00701BF4">
      <w:pPr>
        <w:spacing w:after="120"/>
        <w:jc w:val="center"/>
        <w:rPr>
          <w:rFonts w:ascii="Times New Roman" w:hAnsi="Times New Roman" w:cs="Times New Roman"/>
          <w:spacing w:val="-10"/>
          <w:sz w:val="28"/>
          <w:szCs w:val="28"/>
          <w:lang w:val="de-DE"/>
        </w:rPr>
      </w:pPr>
    </w:p>
    <w:p w:rsidR="00701BF4" w:rsidRPr="0028127B" w:rsidRDefault="00701BF4" w:rsidP="00701BF4">
      <w:pPr>
        <w:rPr>
          <w:rFonts w:ascii="Times New Roman" w:hAnsi="Times New Roman" w:cs="Times New Roman"/>
          <w:sz w:val="28"/>
          <w:szCs w:val="28"/>
          <w:lang w:val="uk-UA"/>
        </w:rPr>
      </w:pPr>
      <w:r w:rsidRPr="0028127B">
        <w:rPr>
          <w:rFonts w:ascii="Times New Roman" w:hAnsi="Times New Roman" w:cs="Times New Roman"/>
          <w:sz w:val="28"/>
          <w:szCs w:val="28"/>
          <w:lang w:val="uk-UA"/>
        </w:rPr>
        <w:t>____________</w:t>
      </w:r>
      <w:r w:rsidRPr="0028127B">
        <w:rPr>
          <w:rFonts w:ascii="Times New Roman" w:hAnsi="Times New Roman" w:cs="Times New Roman"/>
          <w:sz w:val="28"/>
          <w:szCs w:val="28"/>
        </w:rPr>
        <w:t xml:space="preserve"> № ___________</w:t>
      </w:r>
      <w:r w:rsidRPr="0028127B">
        <w:rPr>
          <w:rFonts w:ascii="Times New Roman" w:hAnsi="Times New Roman" w:cs="Times New Roman"/>
          <w:sz w:val="28"/>
          <w:szCs w:val="28"/>
          <w:lang w:val="uk-UA"/>
        </w:rPr>
        <w:t>___</w:t>
      </w:r>
    </w:p>
    <w:p w:rsidR="00701BF4" w:rsidRPr="0028127B" w:rsidRDefault="00701BF4" w:rsidP="00701BF4">
      <w:pPr>
        <w:rPr>
          <w:rFonts w:ascii="Times New Roman" w:hAnsi="Times New Roman" w:cs="Times New Roman"/>
          <w:sz w:val="28"/>
          <w:szCs w:val="28"/>
        </w:rPr>
      </w:pPr>
      <w:r w:rsidRPr="0028127B">
        <w:rPr>
          <w:rFonts w:ascii="Times New Roman" w:hAnsi="Times New Roman" w:cs="Times New Roman"/>
          <w:sz w:val="28"/>
          <w:szCs w:val="28"/>
          <w:lang w:val="uk-UA"/>
        </w:rPr>
        <w:t>н</w:t>
      </w:r>
      <w:r w:rsidRPr="0028127B">
        <w:rPr>
          <w:rFonts w:ascii="Times New Roman" w:hAnsi="Times New Roman" w:cs="Times New Roman"/>
          <w:sz w:val="28"/>
          <w:szCs w:val="28"/>
        </w:rPr>
        <w:t>а № _________ від ____________</w:t>
      </w:r>
    </w:p>
    <w:p w:rsidR="00701BF4" w:rsidRPr="00D87EF8" w:rsidRDefault="00701BF4" w:rsidP="0003706C">
      <w:pPr>
        <w:keepNext/>
        <w:keepLines/>
        <w:ind w:left="5103"/>
        <w:jc w:val="right"/>
        <w:rPr>
          <w:rFonts w:ascii="Times New Roman" w:hAnsi="Times New Roman" w:cs="Times New Roman"/>
          <w:sz w:val="28"/>
          <w:szCs w:val="28"/>
          <w:lang w:val="uk-UA"/>
        </w:rPr>
      </w:pPr>
      <w:r w:rsidRPr="005D5BBB">
        <w:rPr>
          <w:rFonts w:ascii="Times New Roman" w:hAnsi="Times New Roman"/>
          <w:sz w:val="28"/>
          <w:szCs w:val="28"/>
          <w:lang w:val="uk-UA"/>
        </w:rPr>
        <w:br w:type="page"/>
      </w:r>
      <w:r w:rsidRPr="00D87EF8">
        <w:rPr>
          <w:rFonts w:ascii="Times New Roman" w:hAnsi="Times New Roman" w:cs="Times New Roman"/>
          <w:sz w:val="28"/>
          <w:szCs w:val="28"/>
          <w:lang w:val="uk-UA"/>
        </w:rPr>
        <w:t xml:space="preserve">Додаток 5 </w:t>
      </w:r>
      <w:r w:rsidRPr="00D87EF8">
        <w:rPr>
          <w:rFonts w:ascii="Times New Roman" w:hAnsi="Times New Roman" w:cs="Times New Roman"/>
          <w:sz w:val="28"/>
          <w:szCs w:val="28"/>
          <w:lang w:val="uk-UA"/>
        </w:rPr>
        <w:br/>
        <w:t>до інструкції з діловодства</w:t>
      </w:r>
    </w:p>
    <w:p w:rsidR="00701BF4" w:rsidRPr="00D87EF8" w:rsidRDefault="00701BF4" w:rsidP="00701BF4">
      <w:pPr>
        <w:ind w:hanging="13"/>
        <w:jc w:val="center"/>
        <w:rPr>
          <w:rFonts w:ascii="Times New Roman" w:hAnsi="Times New Roman" w:cs="Times New Roman"/>
          <w:sz w:val="28"/>
          <w:szCs w:val="28"/>
        </w:rPr>
      </w:pPr>
      <w:r w:rsidRPr="00D87EF8">
        <w:rPr>
          <w:rFonts w:ascii="Times New Roman" w:hAnsi="Times New Roman" w:cs="Times New Roman"/>
          <w:sz w:val="28"/>
          <w:szCs w:val="28"/>
        </w:rPr>
        <w:object w:dxaOrig="886" w:dyaOrig="1138">
          <v:shape id="_x0000_i1029" type="#_x0000_t75" style="width:33.75pt;height:43.5pt" o:ole="" filled="t">
            <v:fill color2="black"/>
            <v:imagedata r:id="rId13" o:title=""/>
          </v:shape>
          <o:OLEObject Type="Embed" ProgID="Word.Picture.8" ShapeID="_x0000_i1029" DrawAspect="Content" ObjectID="_1664624241" r:id="rId21"/>
        </w:object>
      </w:r>
    </w:p>
    <w:p w:rsidR="00701BF4" w:rsidRPr="00D87EF8" w:rsidRDefault="00701BF4" w:rsidP="00701BF4">
      <w:pPr>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 xml:space="preserve"> НОВОПЕТРІВСЬКА СІЛЬСЬКА РАДА</w:t>
      </w:r>
    </w:p>
    <w:p w:rsidR="00701BF4" w:rsidRPr="00D87EF8" w:rsidRDefault="00701BF4" w:rsidP="00701BF4">
      <w:pPr>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ВИШГОРОДСЬКОГО РАЙОНУ</w:t>
      </w:r>
    </w:p>
    <w:p w:rsidR="00701BF4" w:rsidRPr="00D87EF8" w:rsidRDefault="00701BF4" w:rsidP="00701BF4">
      <w:pPr>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КИЇВСЬКОЇ ОБЛАСТІ</w:t>
      </w:r>
    </w:p>
    <w:p w:rsidR="00701BF4" w:rsidRPr="00D87EF8" w:rsidRDefault="00701BF4" w:rsidP="00701BF4">
      <w:pPr>
        <w:jc w:val="center"/>
        <w:rPr>
          <w:rFonts w:ascii="Times New Roman" w:hAnsi="Times New Roman" w:cs="Times New Roman"/>
          <w:b/>
          <w:bCs/>
          <w:sz w:val="28"/>
          <w:szCs w:val="28"/>
          <w:lang w:val="uk-UA"/>
        </w:rPr>
      </w:pPr>
    </w:p>
    <w:p w:rsidR="00701BF4" w:rsidRPr="00D87EF8" w:rsidRDefault="00701BF4" w:rsidP="00701BF4">
      <w:pPr>
        <w:suppressAutoHyphens/>
        <w:jc w:val="center"/>
        <w:rPr>
          <w:rFonts w:ascii="Times New Roman" w:hAnsi="Times New Roman" w:cs="Times New Roman"/>
          <w:b/>
          <w:spacing w:val="140"/>
          <w:kern w:val="1"/>
          <w:sz w:val="28"/>
          <w:szCs w:val="28"/>
          <w:lang w:val="uk-UA" w:eastAsia="ar-SA"/>
        </w:rPr>
      </w:pPr>
      <w:r w:rsidRPr="00D87EF8">
        <w:rPr>
          <w:rFonts w:ascii="Times New Roman" w:hAnsi="Times New Roman" w:cs="Times New Roman"/>
          <w:b/>
          <w:spacing w:val="140"/>
          <w:kern w:val="1"/>
          <w:sz w:val="28"/>
          <w:szCs w:val="28"/>
          <w:lang w:val="uk-UA" w:eastAsia="ar-SA"/>
        </w:rPr>
        <w:t>РОЗПОРЯДЖЕННЯ</w:t>
      </w:r>
    </w:p>
    <w:p w:rsidR="00701BF4" w:rsidRPr="00D87EF8" w:rsidRDefault="00701BF4" w:rsidP="00701BF4">
      <w:pPr>
        <w:suppressAutoHyphens/>
        <w:jc w:val="center"/>
        <w:rPr>
          <w:rFonts w:ascii="Times New Roman" w:hAnsi="Times New Roman" w:cs="Times New Roman"/>
          <w:b/>
          <w:spacing w:val="140"/>
          <w:kern w:val="1"/>
          <w:sz w:val="28"/>
          <w:szCs w:val="28"/>
          <w:lang w:val="uk-UA" w:eastAsia="ar-SA"/>
        </w:rPr>
      </w:pPr>
    </w:p>
    <w:tbl>
      <w:tblPr>
        <w:tblW w:w="0" w:type="auto"/>
        <w:jc w:val="center"/>
        <w:tblLook w:val="01E0" w:firstRow="1" w:lastRow="1" w:firstColumn="1" w:lastColumn="1" w:noHBand="0" w:noVBand="0"/>
      </w:tblPr>
      <w:tblGrid>
        <w:gridCol w:w="3115"/>
        <w:gridCol w:w="3116"/>
        <w:gridCol w:w="3116"/>
      </w:tblGrid>
      <w:tr w:rsidR="00701BF4" w:rsidRPr="00D87EF8" w:rsidTr="0003706C">
        <w:trPr>
          <w:trHeight w:val="382"/>
          <w:jc w:val="center"/>
        </w:trPr>
        <w:tc>
          <w:tcPr>
            <w:tcW w:w="3115" w:type="dxa"/>
          </w:tcPr>
          <w:p w:rsidR="00701BF4" w:rsidRPr="00D87EF8" w:rsidRDefault="00701BF4" w:rsidP="00061FDD">
            <w:pPr>
              <w:tabs>
                <w:tab w:val="left" w:pos="4680"/>
                <w:tab w:val="left" w:pos="6804"/>
              </w:tabs>
              <w:suppressAutoHyphens/>
              <w:jc w:val="both"/>
              <w:rPr>
                <w:rFonts w:ascii="Times New Roman" w:hAnsi="Times New Roman" w:cs="Times New Roman"/>
                <w:kern w:val="1"/>
                <w:sz w:val="28"/>
                <w:szCs w:val="28"/>
                <w:lang w:val="uk-UA" w:eastAsia="ar-SA"/>
              </w:rPr>
            </w:pPr>
            <w:r w:rsidRPr="00D87EF8">
              <w:rPr>
                <w:rFonts w:ascii="Times New Roman" w:hAnsi="Times New Roman" w:cs="Times New Roman"/>
                <w:kern w:val="1"/>
                <w:sz w:val="28"/>
                <w:szCs w:val="28"/>
                <w:lang w:val="uk-UA" w:eastAsia="ar-SA"/>
              </w:rPr>
              <w:t>___________________</w:t>
            </w:r>
          </w:p>
        </w:tc>
        <w:tc>
          <w:tcPr>
            <w:tcW w:w="3116" w:type="dxa"/>
          </w:tcPr>
          <w:p w:rsidR="00701BF4" w:rsidRPr="00D87EF8" w:rsidRDefault="00701BF4" w:rsidP="00061FDD">
            <w:pPr>
              <w:tabs>
                <w:tab w:val="left" w:pos="750"/>
                <w:tab w:val="left" w:pos="4680"/>
                <w:tab w:val="left" w:pos="6804"/>
              </w:tabs>
              <w:suppressAutoHyphens/>
              <w:rPr>
                <w:rFonts w:ascii="Times New Roman" w:hAnsi="Times New Roman" w:cs="Times New Roman"/>
                <w:kern w:val="1"/>
                <w:sz w:val="28"/>
                <w:szCs w:val="28"/>
                <w:lang w:val="uk-UA" w:eastAsia="ar-SA"/>
              </w:rPr>
            </w:pPr>
            <w:r>
              <w:rPr>
                <w:rFonts w:ascii="Times New Roman" w:hAnsi="Times New Roman" w:cs="Times New Roman"/>
                <w:kern w:val="1"/>
                <w:sz w:val="28"/>
                <w:szCs w:val="28"/>
                <w:lang w:val="uk-UA" w:eastAsia="ar-SA"/>
              </w:rPr>
              <w:tab/>
              <w:t>с. Нові Петрівці</w:t>
            </w:r>
          </w:p>
        </w:tc>
        <w:tc>
          <w:tcPr>
            <w:tcW w:w="3116" w:type="dxa"/>
          </w:tcPr>
          <w:p w:rsidR="00701BF4" w:rsidRPr="00D87EF8" w:rsidRDefault="00701BF4" w:rsidP="00061FDD">
            <w:pPr>
              <w:tabs>
                <w:tab w:val="left" w:pos="4680"/>
                <w:tab w:val="left" w:pos="6804"/>
              </w:tabs>
              <w:suppressAutoHyphens/>
              <w:jc w:val="right"/>
              <w:rPr>
                <w:rFonts w:ascii="Times New Roman" w:hAnsi="Times New Roman" w:cs="Times New Roman"/>
                <w:kern w:val="1"/>
                <w:sz w:val="28"/>
                <w:szCs w:val="28"/>
                <w:lang w:val="uk-UA" w:eastAsia="ar-SA"/>
              </w:rPr>
            </w:pPr>
            <w:r w:rsidRPr="00D87EF8">
              <w:rPr>
                <w:rFonts w:ascii="Times New Roman" w:hAnsi="Times New Roman" w:cs="Times New Roman"/>
                <w:kern w:val="1"/>
                <w:sz w:val="28"/>
                <w:szCs w:val="28"/>
                <w:lang w:val="uk-UA" w:eastAsia="ar-SA"/>
              </w:rPr>
              <w:t>№ __________________</w:t>
            </w:r>
          </w:p>
        </w:tc>
      </w:tr>
    </w:tbl>
    <w:p w:rsidR="0003706C" w:rsidRDefault="0003706C" w:rsidP="0003706C">
      <w:pPr>
        <w:keepNext/>
        <w:keepLines/>
        <w:rPr>
          <w:rFonts w:ascii="Times New Roman" w:hAnsi="Times New Roman"/>
          <w:sz w:val="28"/>
          <w:szCs w:val="28"/>
          <w:lang w:val="uk-UA"/>
        </w:rPr>
      </w:pPr>
    </w:p>
    <w:p w:rsidR="0003706C" w:rsidRDefault="0003706C" w:rsidP="0003706C">
      <w:pPr>
        <w:keepNext/>
        <w:keepLines/>
        <w:rPr>
          <w:rFonts w:ascii="Times New Roman" w:hAnsi="Times New Roman"/>
          <w:sz w:val="28"/>
          <w:szCs w:val="28"/>
          <w:lang w:val="uk-UA"/>
        </w:rPr>
      </w:pPr>
    </w:p>
    <w:p w:rsidR="0003706C" w:rsidRDefault="0003706C" w:rsidP="0003706C">
      <w:pPr>
        <w:keepNext/>
        <w:keepLines/>
        <w:rPr>
          <w:rFonts w:ascii="Times New Roman" w:hAnsi="Times New Roman"/>
          <w:sz w:val="28"/>
          <w:szCs w:val="28"/>
          <w:lang w:val="uk-UA"/>
        </w:rPr>
      </w:pPr>
    </w:p>
    <w:p w:rsidR="0003706C" w:rsidRDefault="0003706C" w:rsidP="0003706C">
      <w:pPr>
        <w:keepNext/>
        <w:keepLines/>
        <w:spacing w:after="240"/>
        <w:rPr>
          <w:rFonts w:ascii="Times New Roman" w:hAnsi="Times New Roman" w:cs="Times New Roman"/>
          <w:sz w:val="28"/>
          <w:szCs w:val="28"/>
          <w:lang w:val="uk-UA"/>
        </w:rPr>
      </w:pPr>
    </w:p>
    <w:p w:rsidR="0003706C" w:rsidRDefault="0003706C" w:rsidP="0003706C">
      <w:pPr>
        <w:keepNext/>
        <w:keepLines/>
        <w:spacing w:after="240"/>
        <w:ind w:left="5103"/>
        <w:jc w:val="right"/>
        <w:rPr>
          <w:rFonts w:ascii="Times New Roman" w:hAnsi="Times New Roman" w:cs="Times New Roman"/>
          <w:sz w:val="28"/>
          <w:szCs w:val="28"/>
          <w:lang w:val="uk-UA"/>
        </w:rPr>
      </w:pPr>
    </w:p>
    <w:p w:rsidR="0003706C" w:rsidRPr="00D87EF8" w:rsidRDefault="00701BF4" w:rsidP="0003706C">
      <w:pPr>
        <w:keepNext/>
        <w:keepLines/>
        <w:spacing w:after="240"/>
        <w:ind w:left="5103"/>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 xml:space="preserve">Додаток 6 </w:t>
      </w:r>
      <w:r w:rsidRPr="00D87EF8">
        <w:rPr>
          <w:rFonts w:ascii="Times New Roman" w:hAnsi="Times New Roman" w:cs="Times New Roman"/>
          <w:sz w:val="28"/>
          <w:szCs w:val="28"/>
          <w:lang w:val="uk-UA"/>
        </w:rPr>
        <w:br/>
        <w:t>до інструкції з діловодства</w:t>
      </w:r>
    </w:p>
    <w:p w:rsidR="00701BF4" w:rsidRPr="00D87EF8" w:rsidRDefault="00701BF4" w:rsidP="00701BF4">
      <w:pPr>
        <w:shd w:val="clear" w:color="auto" w:fill="FFFFFF"/>
        <w:jc w:val="center"/>
        <w:rPr>
          <w:rFonts w:ascii="Times New Roman" w:hAnsi="Times New Roman" w:cs="Times New Roman"/>
          <w:bCs/>
          <w:spacing w:val="-6"/>
          <w:sz w:val="28"/>
          <w:szCs w:val="28"/>
          <w:lang w:val="uk-UA"/>
        </w:rPr>
      </w:pPr>
      <w:r w:rsidRPr="00D87EF8">
        <w:rPr>
          <w:rFonts w:ascii="Times New Roman" w:hAnsi="Times New Roman" w:cs="Times New Roman"/>
          <w:bCs/>
          <w:spacing w:val="-6"/>
          <w:sz w:val="28"/>
          <w:szCs w:val="28"/>
          <w:lang w:val="uk-UA"/>
        </w:rPr>
        <w:t xml:space="preserve">ПРИМІРНИЙ ПЕРЕЛІК </w:t>
      </w:r>
    </w:p>
    <w:p w:rsidR="00701BF4" w:rsidRDefault="00701BF4" w:rsidP="00701BF4">
      <w:pPr>
        <w:shd w:val="clear" w:color="auto" w:fill="FFFFFF"/>
        <w:jc w:val="center"/>
        <w:rPr>
          <w:rFonts w:ascii="Times New Roman" w:hAnsi="Times New Roman" w:cs="Times New Roman"/>
          <w:bCs/>
          <w:spacing w:val="-6"/>
          <w:sz w:val="28"/>
          <w:szCs w:val="28"/>
          <w:lang w:val="uk-UA"/>
        </w:rPr>
      </w:pPr>
      <w:r w:rsidRPr="00D87EF8">
        <w:rPr>
          <w:rFonts w:ascii="Times New Roman" w:hAnsi="Times New Roman" w:cs="Times New Roman"/>
          <w:bCs/>
          <w:spacing w:val="-6"/>
          <w:sz w:val="28"/>
          <w:szCs w:val="28"/>
          <w:lang w:val="uk-UA"/>
        </w:rPr>
        <w:t>документів, що затверджуються з проставлянням грифа затвердження</w:t>
      </w:r>
    </w:p>
    <w:p w:rsidR="00701BF4" w:rsidRPr="00D87EF8" w:rsidRDefault="00701BF4" w:rsidP="00701BF4">
      <w:pPr>
        <w:shd w:val="clear" w:color="auto" w:fill="FFFFFF"/>
        <w:jc w:val="center"/>
        <w:rPr>
          <w:rFonts w:ascii="Times New Roman" w:hAnsi="Times New Roman" w:cs="Times New Roman"/>
          <w:bCs/>
          <w:spacing w:val="-6"/>
          <w:sz w:val="28"/>
          <w:szCs w:val="28"/>
          <w:lang w:val="uk-UA"/>
        </w:rPr>
      </w:pP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3"/>
          <w:sz w:val="28"/>
          <w:szCs w:val="28"/>
          <w:lang w:val="uk-UA"/>
        </w:rPr>
        <w:t xml:space="preserve">1. Акти (перевірок і ревізій, прийому закінчених будівництвом об'єктів; списання; </w:t>
      </w:r>
      <w:r w:rsidRPr="00D87EF8">
        <w:rPr>
          <w:rFonts w:ascii="Times New Roman" w:hAnsi="Times New Roman" w:cs="Times New Roman"/>
          <w:spacing w:val="-4"/>
          <w:sz w:val="28"/>
          <w:szCs w:val="28"/>
          <w:lang w:val="uk-UA"/>
        </w:rPr>
        <w:t>експертизи; передачі справ; ліквідації структурного підрозділу тощо);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4"/>
          <w:sz w:val="28"/>
          <w:szCs w:val="28"/>
          <w:lang w:val="uk-UA"/>
        </w:rPr>
        <w:t xml:space="preserve">2. </w:t>
      </w:r>
      <w:r w:rsidRPr="00D87EF8">
        <w:rPr>
          <w:rFonts w:ascii="Times New Roman" w:hAnsi="Times New Roman" w:cs="Times New Roman"/>
          <w:spacing w:val="-2"/>
          <w:sz w:val="28"/>
          <w:szCs w:val="28"/>
          <w:lang w:val="uk-UA"/>
        </w:rPr>
        <w:t xml:space="preserve">Завдання (на проектування об'єктів, технічних споруд, капітальне будівництво; на проведення науково-дослідних, проектно-конструкторських і технологічних робіт </w:t>
      </w:r>
      <w:r w:rsidRPr="00D87EF8">
        <w:rPr>
          <w:rFonts w:ascii="Times New Roman" w:hAnsi="Times New Roman" w:cs="Times New Roman"/>
          <w:spacing w:val="-8"/>
          <w:sz w:val="28"/>
          <w:szCs w:val="28"/>
          <w:lang w:val="uk-UA"/>
        </w:rPr>
        <w:t>тощо);</w:t>
      </w:r>
    </w:p>
    <w:p w:rsidR="00701BF4" w:rsidRPr="00D87EF8" w:rsidRDefault="00701BF4" w:rsidP="00701BF4">
      <w:pPr>
        <w:shd w:val="clear" w:color="auto" w:fill="FFFFFF"/>
        <w:jc w:val="both"/>
        <w:rPr>
          <w:rFonts w:ascii="Times New Roman" w:hAnsi="Times New Roman" w:cs="Times New Roman"/>
          <w:spacing w:val="-5"/>
          <w:sz w:val="28"/>
          <w:szCs w:val="28"/>
          <w:lang w:val="uk-UA"/>
        </w:rPr>
      </w:pPr>
      <w:r>
        <w:rPr>
          <w:rFonts w:ascii="Times New Roman" w:hAnsi="Times New Roman" w:cs="Times New Roman"/>
          <w:spacing w:val="-4"/>
          <w:sz w:val="28"/>
          <w:szCs w:val="28"/>
          <w:lang w:val="uk-UA"/>
        </w:rPr>
        <w:t xml:space="preserve">3.  </w:t>
      </w:r>
      <w:r w:rsidRPr="00D87EF8">
        <w:rPr>
          <w:rFonts w:ascii="Times New Roman" w:hAnsi="Times New Roman" w:cs="Times New Roman"/>
          <w:spacing w:val="-4"/>
          <w:sz w:val="28"/>
          <w:szCs w:val="28"/>
          <w:lang w:val="uk-UA"/>
        </w:rPr>
        <w:t>Звіти (про основну  діяльність, відрядження тощо);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1"/>
          <w:sz w:val="28"/>
          <w:szCs w:val="28"/>
          <w:lang w:val="uk-UA"/>
        </w:rPr>
        <w:t xml:space="preserve">4. Кошториси витрат (на утримання апарату управління, приміщень, </w:t>
      </w:r>
      <w:r w:rsidRPr="00D87EF8">
        <w:rPr>
          <w:rFonts w:ascii="Times New Roman" w:hAnsi="Times New Roman" w:cs="Times New Roman"/>
          <w:spacing w:val="3"/>
          <w:sz w:val="28"/>
          <w:szCs w:val="28"/>
          <w:lang w:val="uk-UA"/>
        </w:rPr>
        <w:t xml:space="preserve">споруд </w:t>
      </w:r>
      <w:r w:rsidRPr="00D87EF8">
        <w:rPr>
          <w:rFonts w:ascii="Times New Roman" w:hAnsi="Times New Roman" w:cs="Times New Roman"/>
          <w:spacing w:val="-5"/>
          <w:sz w:val="28"/>
          <w:szCs w:val="28"/>
          <w:lang w:val="uk-UA"/>
        </w:rPr>
        <w:t>тощо);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5"/>
          <w:sz w:val="28"/>
          <w:szCs w:val="28"/>
          <w:lang w:val="uk-UA"/>
        </w:rPr>
        <w:t>5. Номенклатура справ;</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3"/>
          <w:sz w:val="28"/>
          <w:szCs w:val="28"/>
          <w:lang w:val="uk-UA"/>
        </w:rPr>
        <w:t xml:space="preserve">6. Нормативи (витрачання електроенергії, </w:t>
      </w:r>
      <w:r w:rsidRPr="00D87EF8">
        <w:rPr>
          <w:rFonts w:ascii="Times New Roman" w:hAnsi="Times New Roman" w:cs="Times New Roman"/>
          <w:spacing w:val="-4"/>
          <w:sz w:val="28"/>
          <w:szCs w:val="28"/>
          <w:lang w:val="uk-UA"/>
        </w:rPr>
        <w:t>чисельності працівників тощо);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4"/>
          <w:sz w:val="28"/>
          <w:szCs w:val="28"/>
          <w:lang w:val="uk-UA"/>
        </w:rPr>
        <w:t>7. Описи справ;</w:t>
      </w:r>
    </w:p>
    <w:p w:rsidR="00701BF4" w:rsidRPr="00D87EF8" w:rsidRDefault="00701BF4" w:rsidP="00701BF4">
      <w:pPr>
        <w:shd w:val="clear" w:color="auto" w:fill="FFFFFF"/>
        <w:jc w:val="both"/>
        <w:rPr>
          <w:rFonts w:ascii="Times New Roman" w:hAnsi="Times New Roman" w:cs="Times New Roman"/>
          <w:b/>
          <w:spacing w:val="3"/>
          <w:sz w:val="28"/>
          <w:szCs w:val="28"/>
          <w:lang w:val="uk-UA"/>
        </w:rPr>
      </w:pPr>
      <w:r>
        <w:rPr>
          <w:rFonts w:ascii="Times New Roman" w:hAnsi="Times New Roman" w:cs="Times New Roman"/>
          <w:spacing w:val="3"/>
          <w:sz w:val="28"/>
          <w:szCs w:val="28"/>
          <w:lang w:val="uk-UA"/>
        </w:rPr>
        <w:t>8.</w:t>
      </w:r>
      <w:r w:rsidRPr="00D87EF8">
        <w:rPr>
          <w:rFonts w:ascii="Times New Roman" w:hAnsi="Times New Roman" w:cs="Times New Roman"/>
          <w:spacing w:val="3"/>
          <w:sz w:val="28"/>
          <w:szCs w:val="28"/>
          <w:lang w:val="uk-UA"/>
        </w:rPr>
        <w:t xml:space="preserve">Переліки (посад працівників з ненормованим робочим днем; типових </w:t>
      </w:r>
      <w:r w:rsidRPr="00D87EF8">
        <w:rPr>
          <w:rFonts w:ascii="Times New Roman" w:hAnsi="Times New Roman" w:cs="Times New Roman"/>
          <w:spacing w:val="-2"/>
          <w:sz w:val="28"/>
          <w:szCs w:val="28"/>
          <w:lang w:val="uk-UA"/>
        </w:rPr>
        <w:t xml:space="preserve">документів, що створюються у райдержадміністрації з зазначенням їх строків </w:t>
      </w:r>
      <w:r w:rsidRPr="00D87EF8">
        <w:rPr>
          <w:rFonts w:ascii="Times New Roman" w:hAnsi="Times New Roman" w:cs="Times New Roman"/>
          <w:spacing w:val="-4"/>
          <w:sz w:val="28"/>
          <w:szCs w:val="28"/>
          <w:lang w:val="uk-UA"/>
        </w:rPr>
        <w:t>зберігання тощо);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3"/>
          <w:sz w:val="28"/>
          <w:szCs w:val="28"/>
          <w:lang w:val="uk-UA"/>
        </w:rPr>
        <w:t>9. Плани (</w:t>
      </w:r>
      <w:r w:rsidRPr="00D87EF8">
        <w:rPr>
          <w:rFonts w:ascii="Times New Roman" w:hAnsi="Times New Roman" w:cs="Times New Roman"/>
          <w:spacing w:val="1"/>
          <w:sz w:val="28"/>
          <w:szCs w:val="28"/>
          <w:lang w:val="uk-UA"/>
        </w:rPr>
        <w:t>роботи сесій, виконкомів, стажування то</w:t>
      </w:r>
      <w:r w:rsidRPr="00D87EF8">
        <w:rPr>
          <w:rFonts w:ascii="Times New Roman" w:hAnsi="Times New Roman" w:cs="Times New Roman"/>
          <w:spacing w:val="-4"/>
          <w:sz w:val="28"/>
          <w:szCs w:val="28"/>
          <w:lang w:val="uk-UA"/>
        </w:rPr>
        <w:t>що);</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4"/>
          <w:sz w:val="28"/>
          <w:szCs w:val="28"/>
          <w:lang w:val="uk-UA"/>
        </w:rPr>
        <w:t>10. Посадові інструкції;</w:t>
      </w:r>
    </w:p>
    <w:p w:rsidR="00701BF4" w:rsidRPr="00D87EF8" w:rsidRDefault="00701BF4" w:rsidP="00701BF4">
      <w:pPr>
        <w:shd w:val="clear" w:color="auto" w:fill="FFFFFF"/>
        <w:jc w:val="both"/>
        <w:rPr>
          <w:rFonts w:ascii="Times New Roman" w:hAnsi="Times New Roman" w:cs="Times New Roman"/>
          <w:spacing w:val="-3"/>
          <w:sz w:val="28"/>
          <w:szCs w:val="28"/>
          <w:lang w:val="uk-UA"/>
        </w:rPr>
      </w:pPr>
      <w:r w:rsidRPr="00D87EF8">
        <w:rPr>
          <w:rFonts w:ascii="Times New Roman" w:hAnsi="Times New Roman" w:cs="Times New Roman"/>
          <w:spacing w:val="-4"/>
          <w:sz w:val="28"/>
          <w:szCs w:val="28"/>
          <w:lang w:val="uk-UA"/>
        </w:rPr>
        <w:t>11. Програми (фінансово-економічні, проведення робіт і заходів тощо);</w:t>
      </w:r>
    </w:p>
    <w:p w:rsidR="00701BF4" w:rsidRPr="00D87EF8" w:rsidRDefault="00701BF4" w:rsidP="00701BF4">
      <w:pPr>
        <w:shd w:val="clear" w:color="auto" w:fill="FFFFFF"/>
        <w:jc w:val="both"/>
        <w:rPr>
          <w:rFonts w:ascii="Times New Roman" w:hAnsi="Times New Roman" w:cs="Times New Roman"/>
          <w:spacing w:val="-3"/>
          <w:sz w:val="28"/>
          <w:szCs w:val="28"/>
          <w:lang w:val="uk-UA"/>
        </w:rPr>
      </w:pPr>
      <w:r w:rsidRPr="00D87EF8">
        <w:rPr>
          <w:rFonts w:ascii="Times New Roman" w:hAnsi="Times New Roman" w:cs="Times New Roman"/>
          <w:spacing w:val="-3"/>
          <w:sz w:val="28"/>
          <w:szCs w:val="28"/>
          <w:lang w:val="uk-UA"/>
        </w:rPr>
        <w:t>12. Протоколи засідань колегіальних органів;</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3"/>
          <w:sz w:val="28"/>
          <w:szCs w:val="28"/>
          <w:lang w:val="uk-UA"/>
        </w:rPr>
        <w:t>13. Розцінки</w:t>
      </w:r>
      <w:r w:rsidRPr="00D87EF8">
        <w:rPr>
          <w:rFonts w:ascii="Times New Roman" w:hAnsi="Times New Roman" w:cs="Times New Roman"/>
          <w:b/>
          <w:spacing w:val="-3"/>
          <w:sz w:val="28"/>
          <w:szCs w:val="28"/>
          <w:lang w:val="uk-UA"/>
        </w:rPr>
        <w:t xml:space="preserve"> </w:t>
      </w:r>
      <w:r w:rsidRPr="00D87EF8">
        <w:rPr>
          <w:rFonts w:ascii="Times New Roman" w:hAnsi="Times New Roman" w:cs="Times New Roman"/>
          <w:spacing w:val="-3"/>
          <w:sz w:val="28"/>
          <w:szCs w:val="28"/>
          <w:lang w:val="uk-UA"/>
        </w:rPr>
        <w:t>на виконання робіт;</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4"/>
          <w:sz w:val="28"/>
          <w:szCs w:val="28"/>
          <w:lang w:val="uk-UA"/>
        </w:rPr>
        <w:t>14. Положення;</w:t>
      </w:r>
    </w:p>
    <w:p w:rsidR="00701BF4" w:rsidRPr="00D87EF8" w:rsidRDefault="00701BF4" w:rsidP="00701BF4">
      <w:pPr>
        <w:shd w:val="clear" w:color="auto" w:fill="FFFFFF"/>
        <w:jc w:val="both"/>
        <w:rPr>
          <w:rFonts w:ascii="Times New Roman" w:hAnsi="Times New Roman" w:cs="Times New Roman"/>
          <w:spacing w:val="-4"/>
          <w:sz w:val="28"/>
          <w:szCs w:val="28"/>
          <w:lang w:val="uk-UA"/>
        </w:rPr>
      </w:pPr>
      <w:r w:rsidRPr="00D87EF8">
        <w:rPr>
          <w:rFonts w:ascii="Times New Roman" w:hAnsi="Times New Roman" w:cs="Times New Roman"/>
          <w:spacing w:val="-4"/>
          <w:sz w:val="28"/>
          <w:szCs w:val="28"/>
          <w:lang w:val="uk-UA"/>
        </w:rPr>
        <w:t>15. Структура</w:t>
      </w:r>
      <w:r w:rsidRPr="00D87EF8">
        <w:rPr>
          <w:rFonts w:ascii="Times New Roman" w:hAnsi="Times New Roman" w:cs="Times New Roman"/>
          <w:b/>
          <w:spacing w:val="-4"/>
          <w:sz w:val="28"/>
          <w:szCs w:val="28"/>
          <w:lang w:val="uk-UA"/>
        </w:rPr>
        <w:t xml:space="preserve"> </w:t>
      </w:r>
      <w:r w:rsidRPr="00D87EF8">
        <w:rPr>
          <w:rFonts w:ascii="Times New Roman" w:hAnsi="Times New Roman" w:cs="Times New Roman"/>
          <w:spacing w:val="-4"/>
          <w:sz w:val="28"/>
          <w:szCs w:val="28"/>
          <w:lang w:val="uk-UA"/>
        </w:rPr>
        <w:t>і штатна чисельність;</w:t>
      </w:r>
    </w:p>
    <w:p w:rsidR="00701BF4" w:rsidRPr="00D87EF8" w:rsidRDefault="00701BF4" w:rsidP="00701BF4">
      <w:pPr>
        <w:shd w:val="clear" w:color="auto" w:fill="FFFFFF"/>
        <w:jc w:val="both"/>
        <w:rPr>
          <w:rFonts w:ascii="Times New Roman" w:hAnsi="Times New Roman" w:cs="Times New Roman"/>
          <w:b/>
          <w:sz w:val="28"/>
          <w:szCs w:val="28"/>
          <w:lang w:val="uk-UA"/>
        </w:rPr>
      </w:pPr>
      <w:r w:rsidRPr="00D87EF8">
        <w:rPr>
          <w:rFonts w:ascii="Times New Roman" w:hAnsi="Times New Roman" w:cs="Times New Roman"/>
          <w:spacing w:val="-4"/>
          <w:sz w:val="28"/>
          <w:szCs w:val="28"/>
          <w:lang w:val="uk-UA"/>
        </w:rPr>
        <w:t>16. Форми уніфікованих документів;</w:t>
      </w:r>
    </w:p>
    <w:p w:rsidR="00701BF4" w:rsidRPr="00D87EF8" w:rsidRDefault="00701BF4" w:rsidP="00701BF4">
      <w:pPr>
        <w:shd w:val="clear" w:color="auto" w:fill="FFFFFF"/>
        <w:jc w:val="both"/>
        <w:rPr>
          <w:rFonts w:ascii="Times New Roman" w:hAnsi="Times New Roman" w:cs="Times New Roman"/>
          <w:sz w:val="28"/>
          <w:szCs w:val="28"/>
          <w:lang w:val="uk-UA"/>
        </w:rPr>
      </w:pPr>
      <w:r w:rsidRPr="00D87EF8">
        <w:rPr>
          <w:rFonts w:ascii="Times New Roman" w:hAnsi="Times New Roman" w:cs="Times New Roman"/>
          <w:spacing w:val="-5"/>
          <w:sz w:val="28"/>
          <w:szCs w:val="28"/>
          <w:lang w:val="uk-UA"/>
        </w:rPr>
        <w:t>17. Штатні розписи;</w:t>
      </w:r>
    </w:p>
    <w:p w:rsidR="0003706C" w:rsidRDefault="00701BF4" w:rsidP="0003706C">
      <w:pPr>
        <w:shd w:val="clear" w:color="auto" w:fill="FFFFFF"/>
        <w:jc w:val="both"/>
        <w:rPr>
          <w:rFonts w:ascii="Times New Roman" w:hAnsi="Times New Roman" w:cs="Times New Roman"/>
          <w:sz w:val="28"/>
          <w:szCs w:val="28"/>
          <w:lang w:val="uk-UA"/>
        </w:rPr>
      </w:pPr>
      <w:r w:rsidRPr="00D87EF8">
        <w:rPr>
          <w:rFonts w:ascii="Times New Roman" w:hAnsi="Times New Roman" w:cs="Times New Roman"/>
          <w:spacing w:val="-5"/>
          <w:sz w:val="28"/>
          <w:szCs w:val="28"/>
          <w:lang w:val="uk-UA"/>
        </w:rPr>
        <w:t>18. Біографічні довідки.</w:t>
      </w:r>
    </w:p>
    <w:p w:rsidR="0003706C" w:rsidRDefault="0003706C" w:rsidP="0003706C">
      <w:pPr>
        <w:keepLines/>
        <w:spacing w:after="240"/>
        <w:rPr>
          <w:rFonts w:ascii="Times New Roman" w:hAnsi="Times New Roman" w:cs="Times New Roman"/>
          <w:sz w:val="28"/>
          <w:szCs w:val="28"/>
          <w:lang w:val="uk-UA"/>
        </w:rPr>
      </w:pPr>
    </w:p>
    <w:p w:rsidR="00701BF4" w:rsidRPr="00D87EF8" w:rsidRDefault="00701BF4" w:rsidP="0003706C">
      <w:pPr>
        <w:keepLines/>
        <w:spacing w:after="240"/>
        <w:ind w:left="5103"/>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7</w:t>
      </w:r>
      <w:r w:rsidRPr="00D87EF8">
        <w:rPr>
          <w:rFonts w:ascii="Times New Roman" w:hAnsi="Times New Roman" w:cs="Times New Roman"/>
          <w:sz w:val="28"/>
          <w:szCs w:val="28"/>
          <w:lang w:val="uk-UA"/>
        </w:rPr>
        <w:br/>
        <w:t>до інструкції з діловодства</w:t>
      </w:r>
    </w:p>
    <w:p w:rsidR="00701BF4" w:rsidRDefault="00701BF4" w:rsidP="00701BF4">
      <w:pPr>
        <w:pStyle w:val="af"/>
        <w:spacing w:before="120" w:after="120"/>
        <w:rPr>
          <w:rFonts w:ascii="Times New Roman" w:hAnsi="Times New Roman"/>
          <w:spacing w:val="-5"/>
          <w:sz w:val="28"/>
          <w:szCs w:val="28"/>
        </w:rPr>
      </w:pPr>
    </w:p>
    <w:p w:rsidR="00701BF4" w:rsidRPr="00D87EF8" w:rsidRDefault="00701BF4" w:rsidP="00701BF4">
      <w:pPr>
        <w:pStyle w:val="af"/>
        <w:spacing w:before="120" w:after="120"/>
        <w:rPr>
          <w:rFonts w:ascii="Times New Roman" w:hAnsi="Times New Roman"/>
          <w:sz w:val="28"/>
          <w:szCs w:val="28"/>
        </w:rPr>
      </w:pPr>
      <w:r w:rsidRPr="00D87EF8">
        <w:rPr>
          <w:rFonts w:ascii="Times New Roman" w:hAnsi="Times New Roman"/>
          <w:sz w:val="28"/>
          <w:szCs w:val="28"/>
        </w:rPr>
        <w:t xml:space="preserve">ПРИМІРНИЙ ПЕРЕЛІК </w:t>
      </w:r>
    </w:p>
    <w:p w:rsidR="00701BF4" w:rsidRPr="00D87EF8" w:rsidRDefault="00701BF4" w:rsidP="00701BF4">
      <w:pPr>
        <w:keepNext/>
        <w:keepLines/>
        <w:spacing w:after="240"/>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 xml:space="preserve">документів, підписи на яких скріплюються гербовою печаткою у разі їх створення у паперовій формі або засвідчуються електронною печаткою установи у разі їх створення в електронній формі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1. Акти (виконання робіт, списання, експертизи, фінансових перевірок; вилучення справ для знищення; передачі справ тощо).</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2. Аркуші погодження проектів нормативно-правових актів.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3. Довідки (про виплату страхових сум; використання бюджетних асигнувань на зарплату; про нараховану зарплату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4. Договори (про матеріальну відповідальність, науково-технічне співробітництво, оренду приміщень; про виконання робіт, оренда земельних ділянок, купівлі- продажу земельних ділянок,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5. Документи (довідки, посвідчення тощо), що  засвідчують права громадян і юридичних осіб.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6. Доручення на одержання товарно-матеріальних цінностей, бюджетні, банківські, пенсійні, платіжні.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7. Завдання (на проектування об'єктів, технічних  споруд, капітальне будівництво; технічні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8. Заяви (на акредитив; про відмову від акцепту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9. Заявки (на обладнання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10. Зразки відбитків печаток і підписів працівників, які мають право здійснювати фінансово-господарські операції.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11. Кошторис витрат (на утримання апарату, управлінь, відділів; на підготовку та освоєння виробництва нових виробів; на  калькуляцію за договором; на капітальне будівництво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12. Листи гарантійні (на  виконання  робіт, надання послуг тощо).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13. Номенклатури справ.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14. Описи справ.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15. Подання  і  клопотання (про нагородження орденами і медалями; про преміювання).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16. Копії розпоряджень  голови (інших документів), у разі подання їх для оформлення нотаріальних дій, подання в органи опіки і піклування тощо.</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17. Протоколи ( сесій, виконкомів).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18. Реєстри (чеків, бюджетних доручень).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19. Спільні документи, підготовлені від імені двох і більше установ.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20. Положення.</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21 Посадову інструкцію.</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22. Титульні списки.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23. Трудові книжки.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 xml:space="preserve">24. Штатні розписи.  </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25. Рішення сесій, виконкомів.</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26. Розпорядження сільського голови.</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27. Бланки свідоцтв про народження, смерть, шлюб.</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28. Звіти.</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29. Титульні сторінки по господарських книг.</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30. Засвідчення підписів депутатів.</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31. Посвідчення про відрядження.</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32. Державні акти.</w:t>
      </w:r>
    </w:p>
    <w:p w:rsidR="00701BF4" w:rsidRPr="003A429A" w:rsidRDefault="00701BF4" w:rsidP="00701BF4">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33. Кадровий резерв.</w:t>
      </w:r>
    </w:p>
    <w:p w:rsidR="0003706C" w:rsidRPr="003A429A" w:rsidRDefault="00701BF4" w:rsidP="0003706C">
      <w:pPr>
        <w:ind w:firstLine="708"/>
        <w:jc w:val="both"/>
        <w:rPr>
          <w:rFonts w:ascii="Times New Roman" w:hAnsi="Times New Roman" w:cs="Times New Roman"/>
          <w:sz w:val="28"/>
          <w:szCs w:val="28"/>
          <w:lang w:val="uk-UA"/>
        </w:rPr>
      </w:pPr>
      <w:r w:rsidRPr="003A429A">
        <w:rPr>
          <w:rFonts w:ascii="Times New Roman" w:hAnsi="Times New Roman" w:cs="Times New Roman"/>
          <w:sz w:val="28"/>
          <w:szCs w:val="28"/>
          <w:lang w:val="uk-UA"/>
        </w:rPr>
        <w:t>34. Погодження.</w:t>
      </w:r>
    </w:p>
    <w:p w:rsidR="00701BF4" w:rsidRPr="00D87EF8" w:rsidRDefault="00701BF4" w:rsidP="00701BF4">
      <w:pPr>
        <w:keepNext/>
        <w:keepLines/>
        <w:ind w:left="5103"/>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 xml:space="preserve">Додаток 8 </w:t>
      </w:r>
    </w:p>
    <w:p w:rsidR="00701BF4" w:rsidRPr="00D87EF8" w:rsidRDefault="00701BF4" w:rsidP="00701BF4">
      <w:pPr>
        <w:keepNext/>
        <w:keepLines/>
        <w:ind w:left="4820"/>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 xml:space="preserve">до інструкції з діловодства </w:t>
      </w:r>
    </w:p>
    <w:p w:rsidR="00701BF4" w:rsidRPr="00D87EF8" w:rsidRDefault="00701BF4" w:rsidP="00701BF4">
      <w:pPr>
        <w:keepNext/>
        <w:keepLines/>
        <w:jc w:val="center"/>
        <w:rPr>
          <w:rFonts w:ascii="Times New Roman" w:hAnsi="Times New Roman" w:cs="Times New Roman"/>
          <w:sz w:val="28"/>
          <w:szCs w:val="28"/>
          <w:lang w:val="uk-UA"/>
        </w:rPr>
      </w:pPr>
    </w:p>
    <w:p w:rsidR="00701BF4" w:rsidRPr="00D87EF8" w:rsidRDefault="00701BF4" w:rsidP="00701BF4">
      <w:pPr>
        <w:keepNext/>
        <w:keepLines/>
        <w:jc w:val="center"/>
        <w:rPr>
          <w:rFonts w:ascii="Times New Roman" w:hAnsi="Times New Roman" w:cs="Times New Roman"/>
          <w:sz w:val="28"/>
          <w:szCs w:val="28"/>
          <w:lang w:val="uk-UA"/>
        </w:rPr>
      </w:pPr>
    </w:p>
    <w:p w:rsidR="00701BF4" w:rsidRPr="00D87EF8" w:rsidRDefault="00701BF4" w:rsidP="00701BF4">
      <w:pPr>
        <w:keepNext/>
        <w:keepLines/>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ЖУРНАЛ</w:t>
      </w:r>
    </w:p>
    <w:p w:rsidR="00701BF4" w:rsidRPr="00D87EF8" w:rsidRDefault="00701BF4" w:rsidP="00701BF4">
      <w:pPr>
        <w:keepNext/>
        <w:keepLines/>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реєстрації відряджень</w:t>
      </w:r>
    </w:p>
    <w:p w:rsidR="00701BF4" w:rsidRPr="00D87EF8" w:rsidRDefault="00701BF4" w:rsidP="00701BF4">
      <w:pPr>
        <w:keepNext/>
        <w:keepLines/>
        <w:jc w:val="center"/>
        <w:rPr>
          <w:rFonts w:ascii="Times New Roman" w:hAnsi="Times New Roman" w:cs="Times New Roman"/>
          <w:sz w:val="28"/>
          <w:szCs w:val="28"/>
          <w:lang w:val="uk-UA"/>
        </w:rPr>
      </w:pPr>
    </w:p>
    <w:p w:rsidR="00701BF4" w:rsidRPr="00D87EF8" w:rsidRDefault="00701BF4" w:rsidP="00701BF4">
      <w:pPr>
        <w:keepNext/>
        <w:keepLines/>
        <w:jc w:val="center"/>
        <w:rPr>
          <w:rFonts w:ascii="Times New Roman" w:hAnsi="Times New Roman" w:cs="Times New Roman"/>
          <w:sz w:val="28"/>
          <w:szCs w:val="28"/>
          <w:lang w:val="uk-UA"/>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1360"/>
        <w:gridCol w:w="1051"/>
        <w:gridCol w:w="1726"/>
        <w:gridCol w:w="2054"/>
        <w:gridCol w:w="1726"/>
        <w:gridCol w:w="1726"/>
      </w:tblGrid>
      <w:tr w:rsidR="00701BF4" w:rsidRPr="00D87EF8" w:rsidTr="00061FDD">
        <w:tc>
          <w:tcPr>
            <w:tcW w:w="657"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w:t>
            </w:r>
          </w:p>
        </w:tc>
        <w:tc>
          <w:tcPr>
            <w:tcW w:w="1328" w:type="dxa"/>
          </w:tcPr>
          <w:p w:rsidR="00701BF4" w:rsidRPr="00D87EF8" w:rsidRDefault="00701BF4" w:rsidP="00061FDD">
            <w:pPr>
              <w:keepNext/>
              <w:keepLines/>
              <w:spacing w:after="240"/>
              <w:ind w:left="-79"/>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Прізвище, ініціали</w:t>
            </w:r>
          </w:p>
        </w:tc>
        <w:tc>
          <w:tcPr>
            <w:tcW w:w="1134"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Місце роботи та посада</w:t>
            </w:r>
          </w:p>
        </w:tc>
        <w:tc>
          <w:tcPr>
            <w:tcW w:w="1619"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Місце відрядження</w:t>
            </w:r>
          </w:p>
        </w:tc>
        <w:tc>
          <w:tcPr>
            <w:tcW w:w="1925"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Дата і номер розпорядження</w:t>
            </w:r>
          </w:p>
        </w:tc>
        <w:tc>
          <w:tcPr>
            <w:tcW w:w="1701" w:type="dxa"/>
          </w:tcPr>
          <w:p w:rsidR="00701BF4" w:rsidRPr="00D87EF8" w:rsidRDefault="00701BF4" w:rsidP="00061FDD">
            <w:pPr>
              <w:keepNext/>
              <w:keepLines/>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Дата вибуття у</w:t>
            </w:r>
          </w:p>
          <w:p w:rsidR="00701BF4" w:rsidRPr="00D87EF8" w:rsidRDefault="00701BF4" w:rsidP="00061FDD">
            <w:pPr>
              <w:keepNext/>
              <w:keepLines/>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відрядження</w:t>
            </w:r>
          </w:p>
        </w:tc>
        <w:tc>
          <w:tcPr>
            <w:tcW w:w="1559"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Дата прибуття з відрядження</w:t>
            </w:r>
          </w:p>
        </w:tc>
      </w:tr>
      <w:tr w:rsidR="00701BF4" w:rsidRPr="00D87EF8" w:rsidTr="00061FDD">
        <w:tc>
          <w:tcPr>
            <w:tcW w:w="657"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1</w:t>
            </w:r>
          </w:p>
        </w:tc>
        <w:tc>
          <w:tcPr>
            <w:tcW w:w="1328"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2</w:t>
            </w:r>
          </w:p>
        </w:tc>
        <w:tc>
          <w:tcPr>
            <w:tcW w:w="1134"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3</w:t>
            </w:r>
          </w:p>
        </w:tc>
        <w:tc>
          <w:tcPr>
            <w:tcW w:w="1619"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4</w:t>
            </w:r>
          </w:p>
        </w:tc>
        <w:tc>
          <w:tcPr>
            <w:tcW w:w="1925"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5</w:t>
            </w:r>
          </w:p>
        </w:tc>
        <w:tc>
          <w:tcPr>
            <w:tcW w:w="1701"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6</w:t>
            </w:r>
          </w:p>
        </w:tc>
        <w:tc>
          <w:tcPr>
            <w:tcW w:w="1559" w:type="dxa"/>
          </w:tcPr>
          <w:p w:rsidR="00701BF4" w:rsidRPr="00D87EF8" w:rsidRDefault="00701BF4" w:rsidP="00061FDD">
            <w:pPr>
              <w:keepNext/>
              <w:keepLines/>
              <w:spacing w:after="240"/>
              <w:jc w:val="center"/>
              <w:rPr>
                <w:rFonts w:ascii="Times New Roman" w:hAnsi="Times New Roman" w:cs="Times New Roman"/>
                <w:sz w:val="28"/>
                <w:szCs w:val="28"/>
                <w:lang w:val="uk-UA"/>
              </w:rPr>
            </w:pPr>
            <w:r w:rsidRPr="00D87EF8">
              <w:rPr>
                <w:rFonts w:ascii="Times New Roman" w:hAnsi="Times New Roman" w:cs="Times New Roman"/>
                <w:sz w:val="28"/>
                <w:szCs w:val="28"/>
                <w:lang w:val="uk-UA"/>
              </w:rPr>
              <w:t>7</w:t>
            </w:r>
          </w:p>
        </w:tc>
      </w:tr>
    </w:tbl>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Pr="00D87EF8" w:rsidRDefault="00701BF4" w:rsidP="00701BF4">
      <w:pPr>
        <w:keepNext/>
        <w:keepLines/>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Додаток 9</w:t>
      </w:r>
    </w:p>
    <w:p w:rsidR="00701BF4" w:rsidRPr="00D87EF8" w:rsidRDefault="00701BF4" w:rsidP="00701BF4">
      <w:pPr>
        <w:keepNext/>
        <w:keepLines/>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до інструкції з діловодства</w:t>
      </w:r>
    </w:p>
    <w:p w:rsidR="00701BF4" w:rsidRPr="00D87EF8" w:rsidRDefault="00701BF4" w:rsidP="00701BF4">
      <w:pPr>
        <w:keepNext/>
        <w:keepLines/>
        <w:spacing w:after="240"/>
        <w:ind w:left="5103"/>
        <w:jc w:val="right"/>
        <w:rPr>
          <w:rFonts w:ascii="Times New Roman" w:hAnsi="Times New Roman" w:cs="Times New Roman"/>
          <w:sz w:val="28"/>
          <w:szCs w:val="28"/>
          <w:lang w:val="uk-UA"/>
        </w:rPr>
      </w:pPr>
    </w:p>
    <w:p w:rsidR="00701BF4" w:rsidRPr="00D87EF8" w:rsidRDefault="00701BF4" w:rsidP="00701BF4">
      <w:pPr>
        <w:tabs>
          <w:tab w:val="left" w:pos="6840"/>
        </w:tabs>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 xml:space="preserve">ПІДСУМКОВІ ДАНІ </w:t>
      </w:r>
      <w:r w:rsidRPr="00D87EF8">
        <w:rPr>
          <w:rFonts w:ascii="Times New Roman" w:hAnsi="Times New Roman" w:cs="Times New Roman"/>
          <w:b/>
          <w:sz w:val="28"/>
          <w:szCs w:val="28"/>
          <w:lang w:val="uk-UA"/>
        </w:rPr>
        <w:br/>
        <w:t>обліку обсягу документообігу</w:t>
      </w:r>
      <w:bookmarkStart w:id="205" w:name="_vgdtq7"/>
      <w:bookmarkEnd w:id="205"/>
    </w:p>
    <w:p w:rsidR="00701BF4" w:rsidRPr="00D87EF8" w:rsidRDefault="00701BF4" w:rsidP="00701BF4">
      <w:pPr>
        <w:tabs>
          <w:tab w:val="left" w:pos="6840"/>
        </w:tabs>
        <w:jc w:val="center"/>
        <w:rPr>
          <w:rFonts w:ascii="Times New Roman" w:hAnsi="Times New Roman" w:cs="Times New Roman"/>
          <w:b/>
          <w:sz w:val="28"/>
          <w:szCs w:val="28"/>
          <w:lang w:val="uk-UA"/>
        </w:rPr>
      </w:pPr>
      <w:r w:rsidRPr="00D87EF8">
        <w:rPr>
          <w:rFonts w:ascii="Times New Roman" w:hAnsi="Times New Roman" w:cs="Times New Roman"/>
          <w:b/>
          <w:sz w:val="28"/>
          <w:szCs w:val="28"/>
          <w:lang w:val="uk-UA"/>
        </w:rPr>
        <w:t>за період з __.__.____ р. по __.__.____ р.</w:t>
      </w:r>
    </w:p>
    <w:p w:rsidR="00701BF4" w:rsidRPr="00D87EF8" w:rsidRDefault="00701BF4" w:rsidP="00701BF4">
      <w:pPr>
        <w:tabs>
          <w:tab w:val="left" w:pos="6840"/>
        </w:tabs>
        <w:jc w:val="center"/>
        <w:rPr>
          <w:rFonts w:ascii="Times New Roman" w:hAnsi="Times New Roman" w:cs="Times New Roman"/>
          <w:b/>
          <w:color w:val="FF0000"/>
          <w:sz w:val="28"/>
          <w:szCs w:val="28"/>
          <w:lang w:val="uk-UA"/>
        </w:rPr>
      </w:pPr>
    </w:p>
    <w:tbl>
      <w:tblPr>
        <w:tblW w:w="9630" w:type="dxa"/>
        <w:tblBorders>
          <w:insideH w:val="nil"/>
          <w:insideV w:val="nil"/>
        </w:tblBorders>
        <w:tblLayout w:type="fixed"/>
        <w:tblLook w:val="0600" w:firstRow="0" w:lastRow="0" w:firstColumn="0" w:lastColumn="0" w:noHBand="1" w:noVBand="1"/>
      </w:tblPr>
      <w:tblGrid>
        <w:gridCol w:w="1755"/>
        <w:gridCol w:w="1875"/>
        <w:gridCol w:w="1980"/>
        <w:gridCol w:w="1995"/>
        <w:gridCol w:w="2025"/>
      </w:tblGrid>
      <w:tr w:rsidR="00701BF4" w:rsidRPr="00D87EF8" w:rsidTr="00061FDD">
        <w:trPr>
          <w:trHeight w:val="20"/>
        </w:trPr>
        <w:tc>
          <w:tcPr>
            <w:tcW w:w="1755" w:type="dxa"/>
            <w:vMerge w:val="restart"/>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Документи</w:t>
            </w:r>
          </w:p>
        </w:tc>
        <w:tc>
          <w:tcPr>
            <w:tcW w:w="787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Кількість документів</w:t>
            </w:r>
          </w:p>
        </w:tc>
      </w:tr>
      <w:tr w:rsidR="00701BF4" w:rsidRPr="00D87EF8" w:rsidTr="00061FDD">
        <w:trPr>
          <w:trHeight w:val="20"/>
        </w:trPr>
        <w:tc>
          <w:tcPr>
            <w:tcW w:w="1755" w:type="dxa"/>
            <w:vMerge/>
            <w:tcBorders>
              <w:top w:val="single" w:sz="8" w:space="0" w:color="000000"/>
              <w:left w:val="single" w:sz="4" w:space="0" w:color="000000"/>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1875"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усього</w:t>
            </w:r>
          </w:p>
        </w:tc>
        <w:tc>
          <w:tcPr>
            <w:tcW w:w="6000" w:type="dxa"/>
            <w:gridSpan w:val="3"/>
            <w:tcBorders>
              <w:top w:val="nil"/>
              <w:left w:val="nil"/>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з них</w:t>
            </w:r>
          </w:p>
        </w:tc>
      </w:tr>
      <w:tr w:rsidR="00701BF4" w:rsidRPr="00D87EF8" w:rsidTr="00061FDD">
        <w:trPr>
          <w:trHeight w:val="20"/>
        </w:trPr>
        <w:tc>
          <w:tcPr>
            <w:tcW w:w="1755" w:type="dxa"/>
            <w:vMerge/>
            <w:tcBorders>
              <w:top w:val="single" w:sz="8" w:space="0" w:color="000000"/>
              <w:left w:val="single" w:sz="4" w:space="0" w:color="000000"/>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7875" w:type="dxa"/>
            <w:vMerge/>
            <w:tcBorders>
              <w:top w:val="nil"/>
              <w:left w:val="single" w:sz="8" w:space="0" w:color="000000"/>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1980" w:type="dxa"/>
            <w:vMerge w:val="restart"/>
            <w:tcBorders>
              <w:top w:val="nil"/>
              <w:left w:val="nil"/>
              <w:bottom w:val="single" w:sz="8" w:space="0" w:color="000000"/>
              <w:right w:val="single" w:sz="8" w:space="0" w:color="000000"/>
            </w:tcBorders>
            <w:tcMar>
              <w:top w:w="100" w:type="dxa"/>
              <w:left w:w="100" w:type="dxa"/>
              <w:bottom w:w="100" w:type="dxa"/>
              <w:right w:w="100" w:type="dxa"/>
            </w:tcMar>
            <w:vAlign w:val="center"/>
          </w:tcPr>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в електронній формі</w:t>
            </w:r>
          </w:p>
        </w:tc>
        <w:tc>
          <w:tcPr>
            <w:tcW w:w="4020" w:type="dxa"/>
            <w:gridSpan w:val="2"/>
            <w:tcBorders>
              <w:top w:val="nil"/>
              <w:left w:val="nil"/>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у паперовій формі</w:t>
            </w:r>
          </w:p>
        </w:tc>
      </w:tr>
      <w:tr w:rsidR="00701BF4" w:rsidRPr="00D87EF8" w:rsidTr="00061FDD">
        <w:trPr>
          <w:trHeight w:val="20"/>
        </w:trPr>
        <w:tc>
          <w:tcPr>
            <w:tcW w:w="1755" w:type="dxa"/>
            <w:vMerge/>
            <w:tcBorders>
              <w:top w:val="single" w:sz="8" w:space="0" w:color="000000"/>
              <w:left w:val="single" w:sz="4" w:space="0" w:color="000000"/>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7875" w:type="dxa"/>
            <w:vMerge/>
            <w:tcBorders>
              <w:top w:val="nil"/>
              <w:left w:val="single" w:sz="8" w:space="0" w:color="000000"/>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6000" w:type="dxa"/>
            <w:vMerge/>
            <w:tcBorders>
              <w:top w:val="nil"/>
              <w:left w:val="nil"/>
              <w:bottom w:val="single" w:sz="8" w:space="0" w:color="000000"/>
              <w:right w:val="single" w:sz="8" w:space="0" w:color="000000"/>
            </w:tcBorders>
            <w:vAlign w:val="center"/>
            <w:hideMark/>
          </w:tcPr>
          <w:p w:rsidR="00701BF4" w:rsidRPr="00D87EF8" w:rsidRDefault="00701BF4" w:rsidP="00061FDD">
            <w:pPr>
              <w:rPr>
                <w:rFonts w:ascii="Times New Roman" w:hAnsi="Times New Roman" w:cs="Times New Roman"/>
                <w:b/>
                <w:sz w:val="26"/>
                <w:szCs w:val="28"/>
                <w:lang w:val="uk-UA"/>
              </w:rPr>
            </w:pPr>
          </w:p>
        </w:tc>
        <w:tc>
          <w:tcPr>
            <w:tcW w:w="1995"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sz w:val="26"/>
                <w:szCs w:val="28"/>
                <w:lang w:val="uk-UA"/>
              </w:rPr>
            </w:pPr>
          </w:p>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документів</w:t>
            </w:r>
          </w:p>
        </w:tc>
        <w:tc>
          <w:tcPr>
            <w:tcW w:w="2025"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rsidR="00701BF4" w:rsidRPr="00D87EF8" w:rsidRDefault="00701BF4" w:rsidP="00061FDD">
            <w:pPr>
              <w:tabs>
                <w:tab w:val="left" w:pos="6840"/>
              </w:tabs>
              <w:jc w:val="center"/>
              <w:rPr>
                <w:rFonts w:ascii="Times New Roman" w:hAnsi="Times New Roman" w:cs="Times New Roman"/>
                <w:b/>
                <w:sz w:val="26"/>
                <w:szCs w:val="28"/>
                <w:lang w:val="uk-UA"/>
              </w:rPr>
            </w:pPr>
            <w:r w:rsidRPr="00D87EF8">
              <w:rPr>
                <w:rFonts w:ascii="Times New Roman" w:hAnsi="Times New Roman" w:cs="Times New Roman"/>
                <w:sz w:val="26"/>
                <w:szCs w:val="28"/>
                <w:lang w:val="uk-UA"/>
              </w:rPr>
              <w:t>сторінок</w:t>
            </w:r>
          </w:p>
        </w:tc>
      </w:tr>
      <w:tr w:rsidR="00701BF4" w:rsidRPr="00D87EF8" w:rsidTr="00061FDD">
        <w:trPr>
          <w:trHeight w:val="20"/>
        </w:trPr>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Вхідні</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80"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c>
          <w:tcPr>
            <w:tcW w:w="202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r>
      <w:tr w:rsidR="00701BF4" w:rsidRPr="00D87EF8" w:rsidTr="00061FDD">
        <w:trPr>
          <w:trHeight w:val="2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Вихідні</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80"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c>
          <w:tcPr>
            <w:tcW w:w="202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r>
      <w:tr w:rsidR="00701BF4" w:rsidRPr="00D87EF8" w:rsidTr="00061FDD">
        <w:trPr>
          <w:trHeight w:val="2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jc w:val="both"/>
              <w:rPr>
                <w:rFonts w:ascii="Times New Roman" w:hAnsi="Times New Roman" w:cs="Times New Roman"/>
                <w:sz w:val="26"/>
                <w:szCs w:val="28"/>
                <w:lang w:val="uk-UA"/>
              </w:rPr>
            </w:pPr>
            <w:r w:rsidRPr="00D87EF8">
              <w:rPr>
                <w:rFonts w:ascii="Times New Roman" w:hAnsi="Times New Roman" w:cs="Times New Roman"/>
                <w:sz w:val="26"/>
                <w:szCs w:val="28"/>
                <w:lang w:val="uk-UA"/>
              </w:rPr>
              <w:t>*Внутрішні:</w:t>
            </w:r>
          </w:p>
          <w:p w:rsidR="00701BF4" w:rsidRPr="00D87EF8" w:rsidRDefault="00701BF4" w:rsidP="00061FDD">
            <w:pPr>
              <w:tabs>
                <w:tab w:val="left" w:pos="6840"/>
              </w:tabs>
              <w:jc w:val="both"/>
              <w:rPr>
                <w:rFonts w:ascii="Times New Roman" w:hAnsi="Times New Roman" w:cs="Times New Roman"/>
                <w:b/>
                <w:sz w:val="26"/>
                <w:szCs w:val="28"/>
                <w:lang w:val="uk-UA"/>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80"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c>
          <w:tcPr>
            <w:tcW w:w="202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r>
      <w:tr w:rsidR="00701BF4" w:rsidRPr="00D87EF8" w:rsidTr="00061FDD">
        <w:trPr>
          <w:trHeight w:val="20"/>
        </w:trPr>
        <w:tc>
          <w:tcPr>
            <w:tcW w:w="17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Усього</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80" w:type="dxa"/>
            <w:tcBorders>
              <w:top w:val="nil"/>
              <w:left w:val="nil"/>
              <w:bottom w:val="single" w:sz="8" w:space="0" w:color="000000"/>
              <w:right w:val="single" w:sz="8" w:space="0" w:color="000000"/>
            </w:tcBorders>
            <w:tcMar>
              <w:top w:w="100" w:type="dxa"/>
              <w:left w:w="100" w:type="dxa"/>
              <w:bottom w:w="100" w:type="dxa"/>
              <w:right w:w="100" w:type="dxa"/>
            </w:tcMar>
            <w:hideMark/>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r w:rsidRPr="00D87EF8">
              <w:rPr>
                <w:rFonts w:ascii="Times New Roman" w:hAnsi="Times New Roman" w:cs="Times New Roman"/>
                <w:sz w:val="26"/>
                <w:szCs w:val="28"/>
                <w:lang w:val="uk-UA"/>
              </w:rPr>
              <w:t xml:space="preserv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c>
          <w:tcPr>
            <w:tcW w:w="2025" w:type="dxa"/>
            <w:tcBorders>
              <w:top w:val="nil"/>
              <w:left w:val="nil"/>
              <w:bottom w:val="single" w:sz="8" w:space="0" w:color="000000"/>
              <w:right w:val="single" w:sz="8" w:space="0" w:color="000000"/>
            </w:tcBorders>
            <w:tcMar>
              <w:top w:w="100" w:type="dxa"/>
              <w:left w:w="100" w:type="dxa"/>
              <w:bottom w:w="100" w:type="dxa"/>
              <w:right w:w="100" w:type="dxa"/>
            </w:tcMar>
          </w:tcPr>
          <w:p w:rsidR="00701BF4" w:rsidRPr="00D87EF8" w:rsidRDefault="00701BF4" w:rsidP="00061FDD">
            <w:pPr>
              <w:tabs>
                <w:tab w:val="left" w:pos="6840"/>
              </w:tabs>
              <w:ind w:firstLine="567"/>
              <w:jc w:val="both"/>
              <w:rPr>
                <w:rFonts w:ascii="Times New Roman" w:hAnsi="Times New Roman" w:cs="Times New Roman"/>
                <w:b/>
                <w:sz w:val="26"/>
                <w:szCs w:val="28"/>
                <w:lang w:val="uk-UA"/>
              </w:rPr>
            </w:pPr>
          </w:p>
        </w:tc>
      </w:tr>
    </w:tbl>
    <w:p w:rsidR="00701BF4" w:rsidRPr="00D87EF8" w:rsidRDefault="00701BF4" w:rsidP="00701BF4">
      <w:pPr>
        <w:tabs>
          <w:tab w:val="left" w:pos="6840"/>
        </w:tabs>
        <w:jc w:val="both"/>
        <w:rPr>
          <w:rFonts w:ascii="Times New Roman" w:hAnsi="Times New Roman" w:cs="Times New Roman"/>
          <w:sz w:val="26"/>
          <w:szCs w:val="28"/>
          <w:lang w:val="uk-UA"/>
        </w:rPr>
      </w:pPr>
      <w:bookmarkStart w:id="206" w:name="_3fg1ce0"/>
      <w:bookmarkStart w:id="207" w:name="_1ulbmlt"/>
      <w:bookmarkEnd w:id="206"/>
      <w:bookmarkEnd w:id="207"/>
    </w:p>
    <w:p w:rsidR="00701BF4" w:rsidRPr="00D87EF8" w:rsidRDefault="00701BF4" w:rsidP="00701BF4">
      <w:pPr>
        <w:tabs>
          <w:tab w:val="left" w:pos="6840"/>
        </w:tabs>
        <w:jc w:val="both"/>
        <w:rPr>
          <w:rFonts w:ascii="Times New Roman" w:hAnsi="Times New Roman" w:cs="Times New Roman"/>
          <w:sz w:val="26"/>
          <w:szCs w:val="28"/>
          <w:lang w:val="uk-UA"/>
        </w:rPr>
      </w:pPr>
    </w:p>
    <w:p w:rsidR="00701BF4" w:rsidRPr="00D87EF8" w:rsidRDefault="00701BF4" w:rsidP="00701BF4">
      <w:pPr>
        <w:tabs>
          <w:tab w:val="left" w:pos="6840"/>
        </w:tabs>
        <w:jc w:val="both"/>
        <w:rPr>
          <w:rFonts w:ascii="Times New Roman" w:hAnsi="Times New Roman" w:cs="Times New Roman"/>
          <w:sz w:val="26"/>
          <w:szCs w:val="28"/>
          <w:lang w:val="uk-UA"/>
        </w:rPr>
      </w:pPr>
    </w:p>
    <w:tbl>
      <w:tblPr>
        <w:tblW w:w="0" w:type="auto"/>
        <w:tblLook w:val="04A0" w:firstRow="1" w:lastRow="0" w:firstColumn="1" w:lastColumn="0" w:noHBand="0" w:noVBand="1"/>
      </w:tblPr>
      <w:tblGrid>
        <w:gridCol w:w="4643"/>
        <w:gridCol w:w="4644"/>
      </w:tblGrid>
      <w:tr w:rsidR="00701BF4" w:rsidRPr="00D87EF8" w:rsidTr="00061FDD">
        <w:tc>
          <w:tcPr>
            <w:tcW w:w="4643" w:type="dxa"/>
            <w:hideMark/>
          </w:tcPr>
          <w:p w:rsidR="00701BF4" w:rsidRPr="00D87EF8" w:rsidRDefault="00701BF4" w:rsidP="00061FDD">
            <w:pPr>
              <w:tabs>
                <w:tab w:val="left" w:pos="6840"/>
              </w:tabs>
              <w:jc w:val="both"/>
              <w:rPr>
                <w:rFonts w:ascii="Times New Roman" w:hAnsi="Times New Roman" w:cs="Times New Roman"/>
                <w:sz w:val="28"/>
                <w:szCs w:val="28"/>
                <w:lang w:val="uk-UA"/>
              </w:rPr>
            </w:pPr>
            <w:r>
              <w:rPr>
                <w:rFonts w:ascii="Times New Roman" w:hAnsi="Times New Roman" w:cs="Times New Roman"/>
                <w:sz w:val="28"/>
                <w:szCs w:val="28"/>
                <w:lang w:val="uk-UA"/>
              </w:rPr>
              <w:t>Начальник відділу документообігу та контролю</w:t>
            </w:r>
            <w:r w:rsidRPr="00D87EF8">
              <w:rPr>
                <w:rFonts w:ascii="Times New Roman" w:hAnsi="Times New Roman" w:cs="Times New Roman"/>
                <w:sz w:val="28"/>
                <w:szCs w:val="28"/>
                <w:lang w:val="uk-UA"/>
              </w:rPr>
              <w:t xml:space="preserve"> </w:t>
            </w:r>
          </w:p>
        </w:tc>
        <w:tc>
          <w:tcPr>
            <w:tcW w:w="4644" w:type="dxa"/>
            <w:hideMark/>
          </w:tcPr>
          <w:p w:rsidR="00701BF4" w:rsidRPr="00D87EF8" w:rsidRDefault="00701BF4" w:rsidP="00061FDD">
            <w:pPr>
              <w:tabs>
                <w:tab w:val="left" w:pos="6840"/>
              </w:tabs>
              <w:jc w:val="right"/>
              <w:rPr>
                <w:rFonts w:ascii="Times New Roman" w:hAnsi="Times New Roman" w:cs="Times New Roman"/>
                <w:sz w:val="28"/>
                <w:szCs w:val="28"/>
                <w:lang w:val="uk-UA"/>
              </w:rPr>
            </w:pPr>
            <w:r w:rsidRPr="00D87EF8">
              <w:rPr>
                <w:rFonts w:ascii="Times New Roman" w:hAnsi="Times New Roman" w:cs="Times New Roman"/>
                <w:sz w:val="28"/>
                <w:szCs w:val="28"/>
                <w:lang w:val="uk-UA"/>
              </w:rPr>
              <w:t>Ім’я ПРІЗВИЩЕ</w:t>
            </w:r>
          </w:p>
        </w:tc>
      </w:tr>
    </w:tbl>
    <w:p w:rsidR="00701BF4" w:rsidRPr="00D87EF8" w:rsidRDefault="00701BF4" w:rsidP="00701BF4">
      <w:pPr>
        <w:tabs>
          <w:tab w:val="left" w:pos="6840"/>
        </w:tabs>
        <w:jc w:val="both"/>
        <w:rPr>
          <w:rFonts w:ascii="Times New Roman" w:hAnsi="Times New Roman" w:cs="Times New Roman"/>
          <w:sz w:val="28"/>
          <w:szCs w:val="28"/>
          <w:lang w:val="uk-UA"/>
        </w:rPr>
      </w:pPr>
      <w:r w:rsidRPr="00D87EF8">
        <w:rPr>
          <w:rFonts w:ascii="Times New Roman" w:hAnsi="Times New Roman" w:cs="Times New Roman"/>
          <w:sz w:val="28"/>
          <w:szCs w:val="28"/>
          <w:lang w:val="uk-UA"/>
        </w:rPr>
        <w:t>02.01.2018</w:t>
      </w:r>
    </w:p>
    <w:p w:rsidR="00701BF4" w:rsidRPr="00D87EF8" w:rsidRDefault="00701BF4" w:rsidP="00701BF4">
      <w:pPr>
        <w:tabs>
          <w:tab w:val="left" w:pos="6840"/>
        </w:tabs>
        <w:jc w:val="both"/>
        <w:rPr>
          <w:rFonts w:ascii="Times New Roman" w:hAnsi="Times New Roman" w:cs="Times New Roman"/>
          <w:sz w:val="28"/>
          <w:szCs w:val="28"/>
          <w:lang w:val="uk-UA"/>
        </w:rPr>
      </w:pPr>
    </w:p>
    <w:p w:rsidR="00701BF4" w:rsidRPr="00D87EF8" w:rsidRDefault="00701BF4" w:rsidP="00701BF4">
      <w:pPr>
        <w:tabs>
          <w:tab w:val="left" w:pos="6840"/>
        </w:tabs>
        <w:jc w:val="both"/>
        <w:rPr>
          <w:rFonts w:ascii="Times New Roman" w:hAnsi="Times New Roman" w:cs="Times New Roman"/>
          <w:sz w:val="28"/>
          <w:szCs w:val="28"/>
          <w:lang w:val="uk-UA"/>
        </w:rPr>
      </w:pPr>
      <w:bookmarkStart w:id="208" w:name="_4ekz59m"/>
      <w:bookmarkEnd w:id="208"/>
      <w:r w:rsidRPr="00D87EF8">
        <w:rPr>
          <w:rFonts w:ascii="Times New Roman" w:hAnsi="Times New Roman" w:cs="Times New Roman"/>
          <w:sz w:val="28"/>
          <w:szCs w:val="28"/>
          <w:lang w:val="uk-UA"/>
        </w:rPr>
        <w:t>**Дата генерації: __.__.____ р.</w:t>
      </w:r>
    </w:p>
    <w:p w:rsidR="00701BF4" w:rsidRPr="00D87EF8" w:rsidRDefault="00701BF4" w:rsidP="00701BF4">
      <w:pPr>
        <w:tabs>
          <w:tab w:val="left" w:pos="6840"/>
        </w:tabs>
        <w:jc w:val="both"/>
        <w:rPr>
          <w:rFonts w:ascii="Times New Roman" w:hAnsi="Times New Roman" w:cs="Times New Roman"/>
          <w:sz w:val="28"/>
          <w:szCs w:val="28"/>
          <w:lang w:val="uk-UA"/>
        </w:rPr>
      </w:pPr>
    </w:p>
    <w:p w:rsidR="00701BF4" w:rsidRPr="00D87EF8" w:rsidRDefault="00701BF4" w:rsidP="00701BF4">
      <w:pPr>
        <w:tabs>
          <w:tab w:val="left" w:pos="6840"/>
        </w:tabs>
        <w:rPr>
          <w:rFonts w:ascii="Times New Roman" w:hAnsi="Times New Roman" w:cs="Times New Roman"/>
          <w:sz w:val="26"/>
          <w:szCs w:val="28"/>
          <w:lang w:val="uk-UA"/>
        </w:rPr>
      </w:pPr>
      <w:r w:rsidRPr="00D87EF8">
        <w:rPr>
          <w:rFonts w:ascii="Times New Roman" w:hAnsi="Times New Roman" w:cs="Times New Roman"/>
          <w:sz w:val="26"/>
          <w:szCs w:val="28"/>
          <w:lang w:val="hr-HR"/>
        </w:rPr>
        <w:t>_____________</w:t>
      </w:r>
    </w:p>
    <w:p w:rsidR="00701BF4" w:rsidRPr="00D87EF8" w:rsidRDefault="00701BF4" w:rsidP="00701BF4">
      <w:pPr>
        <w:tabs>
          <w:tab w:val="left" w:pos="6840"/>
        </w:tabs>
        <w:spacing w:before="240"/>
        <w:jc w:val="both"/>
        <w:rPr>
          <w:rFonts w:ascii="Times New Roman" w:hAnsi="Times New Roman" w:cs="Times New Roman"/>
          <w:sz w:val="24"/>
          <w:szCs w:val="24"/>
          <w:lang w:val="uk-UA"/>
        </w:rPr>
      </w:pPr>
      <w:r w:rsidRPr="00D87EF8">
        <w:rPr>
          <w:rFonts w:ascii="Times New Roman" w:hAnsi="Times New Roman" w:cs="Times New Roman"/>
          <w:sz w:val="24"/>
          <w:szCs w:val="24"/>
          <w:lang w:val="uk-UA"/>
        </w:rPr>
        <w:t>* розпорядження, накази, протоколи засідань колегії, інші документи</w:t>
      </w:r>
    </w:p>
    <w:p w:rsidR="00701BF4" w:rsidRPr="00D87EF8" w:rsidRDefault="00701BF4" w:rsidP="00701BF4">
      <w:pPr>
        <w:tabs>
          <w:tab w:val="left" w:pos="6840"/>
        </w:tabs>
        <w:spacing w:before="240"/>
        <w:jc w:val="both"/>
        <w:rPr>
          <w:rFonts w:ascii="Times New Roman" w:hAnsi="Times New Roman" w:cs="Times New Roman"/>
          <w:sz w:val="24"/>
          <w:szCs w:val="24"/>
          <w:lang w:val="uk-UA"/>
        </w:rPr>
      </w:pPr>
      <w:r w:rsidRPr="00D87EF8">
        <w:rPr>
          <w:rFonts w:ascii="Times New Roman" w:hAnsi="Times New Roman" w:cs="Times New Roman"/>
          <w:sz w:val="24"/>
          <w:szCs w:val="24"/>
          <w:lang w:val="uk-UA"/>
        </w:rPr>
        <w:t>** Для електронного документообігу.</w:t>
      </w:r>
    </w:p>
    <w:p w:rsidR="00701BF4" w:rsidRDefault="00701BF4" w:rsidP="00701BF4">
      <w:pPr>
        <w:ind w:left="7788"/>
        <w:jc w:val="both"/>
        <w:rPr>
          <w:rFonts w:ascii="Times New Roman" w:hAnsi="Times New Roman" w:cs="Times New Roman"/>
          <w:sz w:val="28"/>
          <w:szCs w:val="28"/>
          <w:lang w:val="uk-UA"/>
        </w:rPr>
      </w:pPr>
    </w:p>
    <w:p w:rsidR="00701BF4" w:rsidRDefault="00701BF4" w:rsidP="00701BF4">
      <w:pPr>
        <w:ind w:left="7788"/>
        <w:jc w:val="both"/>
        <w:rPr>
          <w:rFonts w:ascii="Times New Roman" w:hAnsi="Times New Roman" w:cs="Times New Roman"/>
          <w:sz w:val="28"/>
          <w:szCs w:val="28"/>
          <w:lang w:val="uk-UA"/>
        </w:rPr>
      </w:pPr>
    </w:p>
    <w:p w:rsidR="00701BF4" w:rsidRDefault="00701BF4" w:rsidP="00701BF4">
      <w:pPr>
        <w:ind w:left="7788"/>
        <w:jc w:val="both"/>
        <w:rPr>
          <w:rFonts w:ascii="Times New Roman" w:hAnsi="Times New Roman" w:cs="Times New Roman"/>
          <w:sz w:val="28"/>
          <w:szCs w:val="28"/>
          <w:lang w:val="uk-UA"/>
        </w:rPr>
      </w:pPr>
    </w:p>
    <w:p w:rsidR="00701BF4" w:rsidRDefault="00701BF4" w:rsidP="00701BF4">
      <w:pPr>
        <w:ind w:left="7788"/>
        <w:jc w:val="both"/>
        <w:rPr>
          <w:rFonts w:ascii="Times New Roman" w:hAnsi="Times New Roman" w:cs="Times New Roman"/>
          <w:sz w:val="28"/>
          <w:szCs w:val="28"/>
          <w:lang w:val="uk-UA"/>
        </w:rPr>
      </w:pPr>
    </w:p>
    <w:p w:rsidR="00701BF4" w:rsidRDefault="00701BF4" w:rsidP="00701BF4">
      <w:pPr>
        <w:ind w:left="6372"/>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Додаток 10</w:t>
      </w:r>
      <w:r>
        <w:rPr>
          <w:rFonts w:ascii="Times New Roman" w:hAnsi="Times New Roman" w:cs="Times New Roman"/>
          <w:sz w:val="28"/>
          <w:szCs w:val="28"/>
          <w:lang w:val="uk-UA"/>
        </w:rPr>
        <w:t xml:space="preserve"> </w:t>
      </w:r>
    </w:p>
    <w:p w:rsidR="00701BF4" w:rsidRPr="00EB405B" w:rsidRDefault="00701BF4" w:rsidP="00701BF4">
      <w:pPr>
        <w:ind w:left="6372"/>
        <w:jc w:val="both"/>
        <w:rPr>
          <w:rFonts w:ascii="Times New Roman" w:hAnsi="Times New Roman" w:cs="Times New Roman"/>
          <w:sz w:val="28"/>
          <w:szCs w:val="28"/>
          <w:lang w:val="uk-UA"/>
        </w:rPr>
      </w:pPr>
      <w:r>
        <w:rPr>
          <w:rFonts w:ascii="Times New Roman" w:hAnsi="Times New Roman" w:cs="Times New Roman"/>
          <w:sz w:val="28"/>
          <w:szCs w:val="28"/>
          <w:lang w:val="uk-UA"/>
        </w:rPr>
        <w:t>до інструкції з діловодства</w:t>
      </w:r>
    </w:p>
    <w:p w:rsidR="00701BF4" w:rsidRDefault="00701BF4" w:rsidP="00701BF4">
      <w:pPr>
        <w:ind w:left="450" w:right="450"/>
        <w:jc w:val="center"/>
        <w:textAlignment w:val="baseline"/>
        <w:rPr>
          <w:rFonts w:ascii="Times New Roman" w:hAnsi="Times New Roman" w:cs="Times New Roman"/>
          <w:b/>
          <w:bCs/>
          <w:color w:val="000000"/>
          <w:sz w:val="28"/>
          <w:szCs w:val="28"/>
          <w:bdr w:val="none" w:sz="0" w:space="0" w:color="auto" w:frame="1"/>
          <w:lang w:val="uk-UA"/>
        </w:rPr>
      </w:pPr>
    </w:p>
    <w:p w:rsidR="00701BF4" w:rsidRDefault="00701BF4" w:rsidP="00701BF4">
      <w:pPr>
        <w:ind w:left="450" w:right="450"/>
        <w:jc w:val="center"/>
        <w:textAlignment w:val="baseline"/>
        <w:rPr>
          <w:rFonts w:ascii="Times New Roman" w:hAnsi="Times New Roman" w:cs="Times New Roman"/>
          <w:b/>
          <w:bCs/>
          <w:color w:val="000000"/>
          <w:sz w:val="28"/>
          <w:szCs w:val="28"/>
          <w:bdr w:val="none" w:sz="0" w:space="0" w:color="auto" w:frame="1"/>
          <w:lang w:val="uk-UA"/>
        </w:rPr>
      </w:pPr>
    </w:p>
    <w:p w:rsidR="00701BF4" w:rsidRPr="00EB405B" w:rsidRDefault="00701BF4" w:rsidP="00701BF4">
      <w:pPr>
        <w:ind w:left="450" w:right="450"/>
        <w:jc w:val="center"/>
        <w:textAlignment w:val="baseline"/>
        <w:rPr>
          <w:rFonts w:ascii="Times New Roman" w:hAnsi="Times New Roman" w:cs="Times New Roman"/>
          <w:b/>
          <w:bCs/>
          <w:color w:val="000000"/>
          <w:sz w:val="28"/>
          <w:szCs w:val="28"/>
          <w:bdr w:val="none" w:sz="0" w:space="0" w:color="auto" w:frame="1"/>
          <w:lang w:val="uk-UA"/>
        </w:rPr>
      </w:pPr>
      <w:r w:rsidRPr="00EB405B">
        <w:rPr>
          <w:rFonts w:ascii="Times New Roman" w:hAnsi="Times New Roman" w:cs="Times New Roman"/>
          <w:b/>
          <w:bCs/>
          <w:color w:val="000000"/>
          <w:sz w:val="28"/>
          <w:szCs w:val="28"/>
          <w:bdr w:val="none" w:sz="0" w:space="0" w:color="auto" w:frame="1"/>
        </w:rPr>
        <w:t>ПРИМІРНИЙ ПЕРЕЛІК </w:t>
      </w:r>
      <w:r w:rsidRPr="00EB405B">
        <w:rPr>
          <w:rFonts w:ascii="Times New Roman" w:hAnsi="Times New Roman" w:cs="Times New Roman"/>
          <w:color w:val="000000"/>
          <w:sz w:val="28"/>
          <w:szCs w:val="28"/>
          <w:bdr w:val="none" w:sz="0" w:space="0" w:color="auto" w:frame="1"/>
        </w:rPr>
        <w:br/>
      </w:r>
      <w:r w:rsidRPr="00EB405B">
        <w:rPr>
          <w:rFonts w:ascii="Times New Roman" w:hAnsi="Times New Roman" w:cs="Times New Roman"/>
          <w:b/>
          <w:bCs/>
          <w:color w:val="000000"/>
          <w:sz w:val="28"/>
          <w:szCs w:val="28"/>
          <w:bdr w:val="none" w:sz="0" w:space="0" w:color="auto" w:frame="1"/>
        </w:rPr>
        <w:t xml:space="preserve">документів, що не підлягають реєстрації </w:t>
      </w:r>
      <w:r w:rsidRPr="00EB405B">
        <w:rPr>
          <w:rFonts w:ascii="Times New Roman" w:hAnsi="Times New Roman" w:cs="Times New Roman"/>
          <w:b/>
          <w:bCs/>
          <w:color w:val="000000"/>
          <w:sz w:val="28"/>
          <w:szCs w:val="28"/>
          <w:bdr w:val="none" w:sz="0" w:space="0" w:color="auto" w:frame="1"/>
          <w:lang w:val="uk-UA"/>
        </w:rPr>
        <w:t>відділом документообігу та контролю сільської ради</w:t>
      </w:r>
    </w:p>
    <w:p w:rsidR="00701BF4" w:rsidRPr="00EB405B" w:rsidRDefault="00701BF4" w:rsidP="00701BF4">
      <w:pPr>
        <w:ind w:left="450" w:right="450"/>
        <w:jc w:val="center"/>
        <w:textAlignment w:val="baseline"/>
        <w:rPr>
          <w:rFonts w:ascii="Times New Roman" w:hAnsi="Times New Roman" w:cs="Times New Roman"/>
          <w:color w:val="000000"/>
          <w:sz w:val="28"/>
          <w:szCs w:val="28"/>
          <w:bdr w:val="none" w:sz="0" w:space="0" w:color="auto" w:frame="1"/>
          <w:lang w:val="uk-UA"/>
        </w:rPr>
      </w:pP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09" w:name="n1398"/>
      <w:bookmarkEnd w:id="209"/>
      <w:r w:rsidRPr="00EB405B">
        <w:rPr>
          <w:rFonts w:ascii="Times New Roman" w:hAnsi="Times New Roman" w:cs="Times New Roman"/>
          <w:color w:val="000000"/>
          <w:sz w:val="28"/>
          <w:szCs w:val="28"/>
          <w:bdr w:val="none" w:sz="0" w:space="0" w:color="auto" w:frame="1"/>
        </w:rPr>
        <w:t>1. Графіки, наряди, заявки,</w:t>
      </w:r>
      <w:r w:rsidRPr="00EB405B">
        <w:rPr>
          <w:rFonts w:ascii="Times New Roman" w:hAnsi="Times New Roman" w:cs="Times New Roman"/>
          <w:color w:val="000000"/>
          <w:sz w:val="28"/>
          <w:szCs w:val="28"/>
          <w:bdr w:val="none" w:sz="0" w:space="0" w:color="auto" w:frame="1"/>
          <w:lang w:val="uk-UA"/>
        </w:rPr>
        <w:t>тощо</w:t>
      </w:r>
      <w:r w:rsidRPr="00EB405B">
        <w:rPr>
          <w:rFonts w:ascii="Times New Roman" w:hAnsi="Times New Roman" w:cs="Times New Roman"/>
          <w:color w:val="000000"/>
          <w:sz w:val="28"/>
          <w:szCs w:val="28"/>
          <w:bdr w:val="none" w:sz="0" w:space="0" w:color="auto" w:frame="1"/>
        </w:rPr>
        <w:t>.</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0" w:name="n1399"/>
      <w:bookmarkEnd w:id="210"/>
      <w:r w:rsidRPr="00EB405B">
        <w:rPr>
          <w:rFonts w:ascii="Times New Roman" w:hAnsi="Times New Roman" w:cs="Times New Roman"/>
          <w:color w:val="000000"/>
          <w:sz w:val="28"/>
          <w:szCs w:val="28"/>
          <w:bdr w:val="none" w:sz="0" w:space="0" w:color="auto" w:frame="1"/>
        </w:rPr>
        <w:t>2. Зведення та інформація, надіслані до відома.</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1" w:name="n1400"/>
      <w:bookmarkEnd w:id="211"/>
      <w:r w:rsidRPr="00EB405B">
        <w:rPr>
          <w:rFonts w:ascii="Times New Roman" w:hAnsi="Times New Roman" w:cs="Times New Roman"/>
          <w:color w:val="000000"/>
          <w:sz w:val="28"/>
          <w:szCs w:val="28"/>
          <w:bdr w:val="none" w:sz="0" w:space="0" w:color="auto" w:frame="1"/>
        </w:rPr>
        <w:t>3. Навчальні плани, програми (копії).</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2" w:name="n1401"/>
      <w:bookmarkEnd w:id="212"/>
      <w:r w:rsidRPr="00EB405B">
        <w:rPr>
          <w:rFonts w:ascii="Times New Roman" w:hAnsi="Times New Roman" w:cs="Times New Roman"/>
          <w:color w:val="000000"/>
          <w:sz w:val="28"/>
          <w:szCs w:val="28"/>
          <w:bdr w:val="none" w:sz="0" w:space="0" w:color="auto" w:frame="1"/>
        </w:rPr>
        <w:t>4. Рекламні повідомлення, плакати, програми нарад, конференцій тощо.</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3" w:name="n1402"/>
      <w:bookmarkEnd w:id="213"/>
      <w:r w:rsidRPr="00EB405B">
        <w:rPr>
          <w:rFonts w:ascii="Times New Roman" w:hAnsi="Times New Roman" w:cs="Times New Roman"/>
          <w:color w:val="000000"/>
          <w:sz w:val="28"/>
          <w:szCs w:val="28"/>
          <w:bdr w:val="none" w:sz="0" w:space="0" w:color="auto" w:frame="1"/>
        </w:rPr>
        <w:t>5. Прейскуранти (копії).</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4" w:name="n1403"/>
      <w:bookmarkEnd w:id="214"/>
      <w:r w:rsidRPr="00EB405B">
        <w:rPr>
          <w:rFonts w:ascii="Times New Roman" w:hAnsi="Times New Roman" w:cs="Times New Roman"/>
          <w:color w:val="000000"/>
          <w:sz w:val="28"/>
          <w:szCs w:val="28"/>
          <w:bdr w:val="none" w:sz="0" w:space="0" w:color="auto" w:frame="1"/>
        </w:rPr>
        <w:t>6. Норми витрати матеріалів.</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5" w:name="n1404"/>
      <w:bookmarkEnd w:id="215"/>
      <w:r w:rsidRPr="00EB405B">
        <w:rPr>
          <w:rFonts w:ascii="Times New Roman" w:hAnsi="Times New Roman" w:cs="Times New Roman"/>
          <w:color w:val="000000"/>
          <w:sz w:val="28"/>
          <w:szCs w:val="28"/>
          <w:bdr w:val="none" w:sz="0" w:space="0" w:color="auto" w:frame="1"/>
        </w:rPr>
        <w:t>7. Вітальні листи і запрошення.</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6" w:name="n1405"/>
      <w:bookmarkEnd w:id="216"/>
      <w:r w:rsidRPr="00EB405B">
        <w:rPr>
          <w:rFonts w:ascii="Times New Roman" w:hAnsi="Times New Roman" w:cs="Times New Roman"/>
          <w:color w:val="000000"/>
          <w:sz w:val="28"/>
          <w:szCs w:val="28"/>
          <w:bdr w:val="none" w:sz="0" w:space="0" w:color="auto" w:frame="1"/>
        </w:rPr>
        <w:t>8. Друковані видання (книги, журнали, бюлетені).</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7" w:name="n1406"/>
      <w:bookmarkEnd w:id="217"/>
      <w:r w:rsidRPr="00EB405B">
        <w:rPr>
          <w:rFonts w:ascii="Times New Roman" w:hAnsi="Times New Roman" w:cs="Times New Roman"/>
          <w:color w:val="000000"/>
          <w:sz w:val="28"/>
          <w:szCs w:val="28"/>
          <w:bdr w:val="none" w:sz="0" w:space="0" w:color="auto" w:frame="1"/>
        </w:rPr>
        <w:t>9. Наукові звіти за темами.</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8" w:name="n1407"/>
      <w:bookmarkEnd w:id="218"/>
      <w:r w:rsidRPr="00EB405B">
        <w:rPr>
          <w:rFonts w:ascii="Times New Roman" w:hAnsi="Times New Roman" w:cs="Times New Roman"/>
          <w:color w:val="000000"/>
          <w:sz w:val="28"/>
          <w:szCs w:val="28"/>
          <w:bdr w:val="none" w:sz="0" w:space="0" w:color="auto" w:frame="1"/>
        </w:rPr>
        <w:t>10. Місячні, квартальні, піврічні звіти.</w:t>
      </w:r>
    </w:p>
    <w:p w:rsidR="00701BF4" w:rsidRPr="00EB405B" w:rsidRDefault="00701BF4" w:rsidP="00701BF4">
      <w:pPr>
        <w:ind w:firstLine="450"/>
        <w:jc w:val="both"/>
        <w:textAlignment w:val="baseline"/>
        <w:rPr>
          <w:rFonts w:ascii="Times New Roman" w:hAnsi="Times New Roman" w:cs="Times New Roman"/>
          <w:color w:val="000000"/>
          <w:sz w:val="28"/>
          <w:szCs w:val="28"/>
          <w:bdr w:val="none" w:sz="0" w:space="0" w:color="auto" w:frame="1"/>
        </w:rPr>
      </w:pPr>
      <w:bookmarkStart w:id="219" w:name="n1408"/>
      <w:bookmarkEnd w:id="219"/>
      <w:r w:rsidRPr="00EB405B">
        <w:rPr>
          <w:rFonts w:ascii="Times New Roman" w:hAnsi="Times New Roman" w:cs="Times New Roman"/>
          <w:color w:val="000000"/>
          <w:sz w:val="28"/>
          <w:szCs w:val="28"/>
          <w:bdr w:val="none" w:sz="0" w:space="0" w:color="auto" w:frame="1"/>
        </w:rPr>
        <w:t>11. Форми статистичної звітності.</w:t>
      </w:r>
    </w:p>
    <w:p w:rsidR="00701BF4" w:rsidRDefault="00701BF4" w:rsidP="00701BF4">
      <w:pPr>
        <w:ind w:firstLine="450"/>
        <w:jc w:val="both"/>
        <w:textAlignment w:val="baseline"/>
        <w:rPr>
          <w:rFonts w:ascii="Times New Roman" w:hAnsi="Times New Roman" w:cs="Times New Roman"/>
          <w:color w:val="000000"/>
          <w:sz w:val="28"/>
          <w:szCs w:val="28"/>
          <w:bdr w:val="none" w:sz="0" w:space="0" w:color="auto" w:frame="1"/>
          <w:lang w:val="uk-UA"/>
        </w:rPr>
      </w:pPr>
      <w:bookmarkStart w:id="220" w:name="n1409"/>
      <w:bookmarkEnd w:id="220"/>
      <w:r w:rsidRPr="00EB405B">
        <w:rPr>
          <w:rFonts w:ascii="Times New Roman" w:hAnsi="Times New Roman" w:cs="Times New Roman"/>
          <w:color w:val="000000"/>
          <w:sz w:val="28"/>
          <w:szCs w:val="28"/>
          <w:bdr w:val="none" w:sz="0" w:space="0" w:color="auto" w:frame="1"/>
        </w:rPr>
        <w:t>12. Договори.</w:t>
      </w:r>
    </w:p>
    <w:p w:rsidR="00701BF4" w:rsidRPr="00EB405B" w:rsidRDefault="00701BF4" w:rsidP="00701BF4">
      <w:pPr>
        <w:keepNext/>
        <w:keepLines/>
        <w:ind w:left="6372"/>
        <w:rPr>
          <w:rFonts w:ascii="Times New Roman" w:hAnsi="Times New Roman"/>
          <w:sz w:val="28"/>
          <w:szCs w:val="28"/>
          <w:lang w:val="uk-UA"/>
        </w:rPr>
      </w:pPr>
      <w:r w:rsidRPr="00EB405B">
        <w:rPr>
          <w:rFonts w:ascii="Times New Roman" w:hAnsi="Times New Roman"/>
          <w:sz w:val="28"/>
          <w:szCs w:val="28"/>
          <w:lang w:val="uk-UA"/>
        </w:rPr>
        <w:t>Додаток 1</w:t>
      </w:r>
      <w:r>
        <w:rPr>
          <w:rFonts w:ascii="Times New Roman" w:hAnsi="Times New Roman"/>
          <w:sz w:val="28"/>
          <w:szCs w:val="28"/>
          <w:lang w:val="uk-UA"/>
        </w:rPr>
        <w:t>1</w:t>
      </w:r>
      <w:r w:rsidRPr="00EB405B">
        <w:rPr>
          <w:rFonts w:ascii="Times New Roman" w:hAnsi="Times New Roman"/>
          <w:sz w:val="28"/>
          <w:szCs w:val="28"/>
          <w:lang w:val="uk-UA"/>
        </w:rPr>
        <w:t xml:space="preserve"> </w:t>
      </w:r>
    </w:p>
    <w:p w:rsidR="00701BF4" w:rsidRDefault="00701BF4" w:rsidP="00701BF4">
      <w:pPr>
        <w:keepNext/>
        <w:keepLines/>
        <w:tabs>
          <w:tab w:val="center" w:pos="6048"/>
        </w:tabs>
        <w:ind w:left="6372"/>
        <w:rPr>
          <w:rFonts w:ascii="Times New Roman" w:hAnsi="Times New Roman"/>
          <w:sz w:val="28"/>
          <w:szCs w:val="28"/>
          <w:lang w:val="uk-UA"/>
        </w:rPr>
      </w:pPr>
      <w:r w:rsidRPr="00EB405B">
        <w:rPr>
          <w:rFonts w:ascii="Times New Roman" w:hAnsi="Times New Roman"/>
          <w:sz w:val="28"/>
          <w:szCs w:val="28"/>
          <w:lang w:val="uk-UA"/>
        </w:rPr>
        <w:t>до інструкції з діловодства</w:t>
      </w:r>
      <w:r>
        <w:rPr>
          <w:rFonts w:ascii="Times New Roman" w:hAnsi="Times New Roman"/>
          <w:sz w:val="28"/>
          <w:szCs w:val="28"/>
          <w:lang w:val="uk-UA"/>
        </w:rPr>
        <w:tab/>
      </w:r>
    </w:p>
    <w:p w:rsidR="00701BF4" w:rsidRPr="00EB405B" w:rsidRDefault="00701BF4" w:rsidP="00701BF4">
      <w:pPr>
        <w:keepNext/>
        <w:keepLines/>
        <w:spacing w:before="240" w:after="240"/>
        <w:jc w:val="center"/>
        <w:rPr>
          <w:rFonts w:ascii="Times New Roman" w:hAnsi="Times New Roman" w:cs="Times New Roman"/>
          <w:b/>
          <w:sz w:val="28"/>
          <w:szCs w:val="28"/>
          <w:lang w:val="uk-UA"/>
        </w:rPr>
      </w:pPr>
      <w:r w:rsidRPr="00EB405B">
        <w:rPr>
          <w:rFonts w:ascii="Times New Roman" w:hAnsi="Times New Roman" w:cs="Times New Roman"/>
          <w:b/>
          <w:sz w:val="28"/>
          <w:szCs w:val="28"/>
          <w:lang w:val="uk-UA"/>
        </w:rPr>
        <w:t xml:space="preserve">ПРИМІРНИЙ СКЛАД </w:t>
      </w:r>
      <w:r w:rsidRPr="00EB405B">
        <w:rPr>
          <w:rFonts w:ascii="Times New Roman" w:hAnsi="Times New Roman" w:cs="Times New Roman"/>
          <w:b/>
          <w:sz w:val="28"/>
          <w:szCs w:val="28"/>
          <w:lang w:val="uk-UA"/>
        </w:rPr>
        <w:br/>
        <w:t xml:space="preserve">запису у реєстраційно-моніторинговій картці вхідних документів </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 Кореспондент (установа– відправник).</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2. Вид документа.</w:t>
      </w:r>
    </w:p>
    <w:p w:rsidR="00701BF4" w:rsidRPr="00EB405B" w:rsidRDefault="00701BF4" w:rsidP="00701BF4">
      <w:pPr>
        <w:overflowPunct w:val="0"/>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hr-HR"/>
        </w:rPr>
        <w:t xml:space="preserve">3. </w:t>
      </w:r>
      <w:r w:rsidRPr="00EB405B">
        <w:rPr>
          <w:rFonts w:ascii="Times New Roman" w:hAnsi="Times New Roman" w:cs="Times New Roman"/>
          <w:sz w:val="28"/>
          <w:szCs w:val="28"/>
          <w:lang w:val="uk-UA"/>
        </w:rPr>
        <w:t>Ініціал імені та прізвище</w:t>
      </w:r>
      <w:r w:rsidRPr="00EB405B">
        <w:rPr>
          <w:rFonts w:ascii="Times New Roman" w:hAnsi="Times New Roman" w:cs="Times New Roman"/>
          <w:sz w:val="28"/>
          <w:szCs w:val="28"/>
          <w:lang w:val="hr-HR"/>
        </w:rPr>
        <w:t xml:space="preserve"> </w:t>
      </w:r>
      <w:r w:rsidRPr="00EB405B">
        <w:rPr>
          <w:rFonts w:ascii="Times New Roman" w:hAnsi="Times New Roman" w:cs="Times New Roman"/>
          <w:sz w:val="28"/>
          <w:szCs w:val="28"/>
          <w:lang w:val="uk-UA"/>
        </w:rPr>
        <w:t>підписувача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4. Дата та час надходження документа в установу.</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5. Дата реєстрації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6. Реєстраційний індекс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5. Дата реєстрації та реєстраційний індекс кореспондента.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 xml:space="preserve">6. </w:t>
      </w:r>
      <w:r w:rsidRPr="00EB405B">
        <w:rPr>
          <w:rFonts w:ascii="Times New Roman" w:hAnsi="Times New Roman" w:cs="Times New Roman"/>
          <w:iCs/>
          <w:sz w:val="28"/>
          <w:szCs w:val="28"/>
          <w:lang w:val="uk-UA"/>
        </w:rPr>
        <w:t>Заголовок або короткий зміст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7. Резолюція.</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8. Ініціал імені та прізвище посадової особи, яка здійснили розгляд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9. Дата резолюції.</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 xml:space="preserve">10. Строк виконання. </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11. Відмітка</w:t>
      </w:r>
      <w:r w:rsidRPr="00EB405B">
        <w:rPr>
          <w:rFonts w:ascii="Times New Roman" w:hAnsi="Times New Roman" w:cs="Times New Roman"/>
          <w:color w:val="000000"/>
          <w:sz w:val="28"/>
          <w:szCs w:val="28"/>
          <w:lang w:val="uk-UA"/>
        </w:rPr>
        <w:t xml:space="preserve"> про зміну та перенесення строків виконання.</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12. Відмітка про виконання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13. Відмітка  про припинення моніторингу.</w:t>
      </w:r>
    </w:p>
    <w:p w:rsidR="00701BF4"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14. Справа №.</w:t>
      </w: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0208A7" w:rsidRDefault="000208A7" w:rsidP="00701BF4">
      <w:pPr>
        <w:spacing w:before="120"/>
        <w:ind w:firstLine="567"/>
        <w:jc w:val="both"/>
        <w:rPr>
          <w:rFonts w:ascii="Times New Roman" w:hAnsi="Times New Roman" w:cs="Times New Roman"/>
          <w:sz w:val="28"/>
          <w:szCs w:val="28"/>
          <w:lang w:val="uk-UA"/>
        </w:rPr>
      </w:pPr>
    </w:p>
    <w:p w:rsidR="000208A7" w:rsidRDefault="000208A7" w:rsidP="00701BF4">
      <w:pPr>
        <w:spacing w:before="120"/>
        <w:ind w:firstLine="567"/>
        <w:jc w:val="both"/>
        <w:rPr>
          <w:rFonts w:ascii="Times New Roman" w:hAnsi="Times New Roman" w:cs="Times New Roman"/>
          <w:sz w:val="28"/>
          <w:szCs w:val="28"/>
          <w:lang w:val="uk-UA"/>
        </w:rPr>
      </w:pPr>
    </w:p>
    <w:p w:rsidR="000208A7" w:rsidRDefault="000208A7"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left="5664"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Додаток 12</w:t>
      </w:r>
    </w:p>
    <w:p w:rsidR="00701BF4" w:rsidRDefault="00701BF4" w:rsidP="00701BF4">
      <w:pPr>
        <w:spacing w:before="120"/>
        <w:ind w:left="5664"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 інструкції з діловодства</w:t>
      </w:r>
    </w:p>
    <w:p w:rsidR="00701BF4" w:rsidRPr="00EB405B" w:rsidRDefault="00701BF4" w:rsidP="00701BF4">
      <w:pPr>
        <w:keepNext/>
        <w:keepLines/>
        <w:spacing w:before="240" w:after="240"/>
        <w:jc w:val="center"/>
        <w:rPr>
          <w:rFonts w:ascii="Times New Roman" w:hAnsi="Times New Roman" w:cs="Times New Roman"/>
          <w:b/>
          <w:sz w:val="28"/>
          <w:szCs w:val="28"/>
          <w:lang w:val="uk-UA"/>
        </w:rPr>
      </w:pPr>
      <w:r w:rsidRPr="00EB405B">
        <w:rPr>
          <w:rFonts w:ascii="Times New Roman" w:hAnsi="Times New Roman" w:cs="Times New Roman"/>
          <w:b/>
          <w:sz w:val="28"/>
          <w:szCs w:val="28"/>
          <w:lang w:val="uk-UA"/>
        </w:rPr>
        <w:t xml:space="preserve">ПРИМІРНИЙ СКЛАД </w:t>
      </w:r>
      <w:r w:rsidRPr="00EB405B">
        <w:rPr>
          <w:rFonts w:ascii="Times New Roman" w:hAnsi="Times New Roman" w:cs="Times New Roman"/>
          <w:b/>
          <w:sz w:val="28"/>
          <w:szCs w:val="28"/>
          <w:lang w:val="uk-UA"/>
        </w:rPr>
        <w:br/>
        <w:t xml:space="preserve">запису у реєстраційно-моніторинговій картці вихідних документів </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 Дата реєстрації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2. Реєстраційний індекс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 xml:space="preserve">3. Адресат. </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4. К</w:t>
      </w:r>
      <w:r w:rsidRPr="00EB405B">
        <w:rPr>
          <w:rFonts w:ascii="Times New Roman" w:hAnsi="Times New Roman" w:cs="Times New Roman"/>
          <w:iCs/>
          <w:sz w:val="28"/>
          <w:szCs w:val="28"/>
          <w:lang w:val="uk-UA"/>
        </w:rPr>
        <w:t>ороткий зміст документа.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5. Відповідальний підрозділ установи, яким підготовлено документ.</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6. Відповідальний виконавець — працівник відповідального підрозділу установи, який підготував документ.</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7. Ініціал імені та прізвище посадової особи, яка підписала документ.</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8. Відмітка про посилання на документ, на який дається відповідь.</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9. Дата та час надходження документа адресату.</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10. Дата реєстрації та реєстраційний індекс адресата.</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11. Відмітка про виконання документа адресатом.</w:t>
      </w:r>
    </w:p>
    <w:p w:rsidR="00701BF4" w:rsidRPr="00EB405B" w:rsidRDefault="00701BF4" w:rsidP="00701BF4">
      <w:pPr>
        <w:spacing w:before="120"/>
        <w:ind w:firstLine="567"/>
        <w:jc w:val="both"/>
        <w:rPr>
          <w:rFonts w:ascii="Times New Roman" w:hAnsi="Times New Roman" w:cs="Times New Roman"/>
          <w:sz w:val="28"/>
          <w:szCs w:val="28"/>
          <w:lang w:val="uk-UA"/>
        </w:rPr>
      </w:pPr>
      <w:r w:rsidRPr="00EB405B">
        <w:rPr>
          <w:rFonts w:ascii="Times New Roman" w:hAnsi="Times New Roman" w:cs="Times New Roman"/>
          <w:sz w:val="28"/>
          <w:szCs w:val="28"/>
          <w:lang w:val="uk-UA"/>
        </w:rPr>
        <w:t>12. Справа №.</w:t>
      </w: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701BF4" w:rsidRDefault="00701BF4" w:rsidP="00701BF4">
      <w:pPr>
        <w:spacing w:before="120"/>
        <w:ind w:firstLine="567"/>
        <w:jc w:val="both"/>
        <w:rPr>
          <w:rFonts w:ascii="Times New Roman" w:hAnsi="Times New Roman" w:cs="Times New Roman"/>
          <w:sz w:val="28"/>
          <w:szCs w:val="28"/>
          <w:lang w:val="uk-UA"/>
        </w:rPr>
      </w:pPr>
    </w:p>
    <w:p w:rsidR="000208A7" w:rsidRDefault="000208A7" w:rsidP="00701BF4">
      <w:pPr>
        <w:spacing w:before="120"/>
        <w:ind w:firstLine="567"/>
        <w:jc w:val="both"/>
        <w:rPr>
          <w:rFonts w:ascii="Times New Roman" w:hAnsi="Times New Roman" w:cs="Times New Roman"/>
          <w:sz w:val="28"/>
          <w:szCs w:val="28"/>
          <w:lang w:val="uk-UA"/>
        </w:rPr>
      </w:pPr>
    </w:p>
    <w:p w:rsidR="00701BF4" w:rsidRPr="00EB405B" w:rsidRDefault="00701BF4" w:rsidP="00701BF4">
      <w:pPr>
        <w:keepNext/>
        <w:keepLines/>
        <w:ind w:left="5103"/>
        <w:jc w:val="right"/>
        <w:rPr>
          <w:rFonts w:ascii="Times New Roman" w:hAnsi="Times New Roman" w:cs="Times New Roman"/>
          <w:sz w:val="28"/>
          <w:szCs w:val="28"/>
          <w:lang w:val="uk-UA"/>
        </w:rPr>
      </w:pPr>
      <w:r w:rsidRPr="00EB405B">
        <w:rPr>
          <w:rFonts w:ascii="Times New Roman" w:hAnsi="Times New Roman" w:cs="Times New Roman"/>
          <w:sz w:val="28"/>
          <w:szCs w:val="28"/>
          <w:lang w:val="uk-UA"/>
        </w:rPr>
        <w:t>Додаток  1</w:t>
      </w:r>
      <w:r>
        <w:rPr>
          <w:rFonts w:ascii="Times New Roman" w:hAnsi="Times New Roman" w:cs="Times New Roman"/>
          <w:sz w:val="28"/>
          <w:szCs w:val="28"/>
          <w:lang w:val="uk-UA"/>
        </w:rPr>
        <w:t>3</w:t>
      </w:r>
    </w:p>
    <w:p w:rsidR="00701BF4" w:rsidRPr="00EB405B" w:rsidRDefault="00701BF4" w:rsidP="00701BF4">
      <w:pPr>
        <w:keepNext/>
        <w:keepLines/>
        <w:ind w:left="4678"/>
        <w:jc w:val="right"/>
        <w:rPr>
          <w:rFonts w:ascii="Times New Roman" w:hAnsi="Times New Roman" w:cs="Times New Roman"/>
          <w:sz w:val="28"/>
          <w:szCs w:val="28"/>
          <w:lang w:val="uk-UA"/>
        </w:rPr>
      </w:pPr>
      <w:r w:rsidRPr="00EB405B">
        <w:rPr>
          <w:rFonts w:ascii="Times New Roman" w:hAnsi="Times New Roman" w:cs="Times New Roman"/>
          <w:sz w:val="28"/>
          <w:szCs w:val="28"/>
          <w:lang w:val="uk-UA"/>
        </w:rPr>
        <w:t>до інструкції з діловодства</w:t>
      </w:r>
    </w:p>
    <w:p w:rsidR="00701BF4" w:rsidRPr="00EB405B" w:rsidRDefault="00701BF4" w:rsidP="00701BF4">
      <w:pPr>
        <w:keepNext/>
        <w:keepLines/>
        <w:rPr>
          <w:rFonts w:ascii="Times New Roman" w:hAnsi="Times New Roman" w:cs="Times New Roman"/>
          <w:sz w:val="28"/>
          <w:szCs w:val="28"/>
          <w:lang w:val="uk-UA"/>
        </w:rPr>
      </w:pPr>
    </w:p>
    <w:p w:rsidR="00701BF4" w:rsidRPr="00EB405B" w:rsidRDefault="00701BF4" w:rsidP="00701BF4">
      <w:pPr>
        <w:shd w:val="clear" w:color="auto" w:fill="FFFFFF"/>
        <w:jc w:val="center"/>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СТРОКИ</w:t>
      </w:r>
    </w:p>
    <w:p w:rsidR="00701BF4" w:rsidRPr="00EB405B" w:rsidRDefault="00701BF4" w:rsidP="00701BF4">
      <w:pPr>
        <w:shd w:val="clear" w:color="auto" w:fill="FFFFFF"/>
        <w:jc w:val="center"/>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виконання основних документів</w:t>
      </w:r>
    </w:p>
    <w:p w:rsidR="00701BF4" w:rsidRPr="00EB405B" w:rsidRDefault="00701BF4" w:rsidP="00701BF4">
      <w:pPr>
        <w:shd w:val="clear" w:color="auto" w:fill="FFFFFF"/>
        <w:jc w:val="both"/>
        <w:rPr>
          <w:rFonts w:ascii="Times New Roman" w:hAnsi="Times New Roman" w:cs="Times New Roman"/>
          <w:spacing w:val="3"/>
          <w:sz w:val="28"/>
          <w:szCs w:val="28"/>
          <w:lang w:val="uk-UA"/>
        </w:rPr>
      </w:pP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1. Укази, розпорядження і доручення Президента України — у разі, коли в акті чи дорученні Президента України строк виконання завдання не визначено, його виконання здійснюється протягом 30 календарних днів з дати набрання чинності цим актом.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2. Запит народного депутата України — не пізніше ніж у п’ятнадцятиденний строк з дня його надходження або в інший установлений Верховною Радою України строк. Запит депутата Верховної Ради Автономної Республіки Крим — у п’ятнадцятиденний строк, депутата місцевої ради — в установлений зазначеною радою строк. Якщо запит народного депутата України (депутата Верховної Ради Автономної Республіки Крим, депутата місцевої ради) з об’єктивних причин не може бути розглянуто в установлений строк, надсилається відповідно до закону письмове повідомлення суб’єктам внесення запиту.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3. Звернення народного депутата України (депутата  Верховної Ради Автономної Республіки Крим, депутата місцевої ради) — протягом не більш як 10 днів з дня надходження.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У разі неможливості розгляду звернення народного депутата України (депутата Верховної Ради Автономної Республіки Крим, депутата місцевої ради) в установлений строк йому повідомляють про це офіційним листом із зазначенням причин продовження строку розгляду. Строк розгляду депутатського звернення з урахуванням строку продовження  не  може перевищувати 30 днів з моменту його надходження.</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4. Рішення Кабінету Міністрів України щодо доопрацювання проектів нормативно-правових актів — до 10 днів після розгляду проекту акта на засіданні Кабінету Міністрів України (якщо не встановлено інший строк).</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5. Постанови та висновки Колегії Рахункової палати — 15 днів з дня реєстрації документа у  сільській раді (якщо інший строк не встановлено у документі).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6. Погодження проектів актів Кабінету Міністрів України установами, яким ці проекти надіслано для розгляду, — у строк, установлений їх головними розробниками.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7. Протест прокурора на акт, що суперечить закону, — у  десятиденний строк після його надходження. Про наслідки розгляду протесту в той самий строк повідомляється прокурору.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Письмовий припис прокурора про усунення порушень закону — негайно, про що повідомляється прокурору.</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Подання прокурора з вимогами усунення порушень закону, причин цих порушень і умов, що їм сприяють, підлягає невідкладному розгляду. Не пізніше ніж у місячний строк слід вжити відповідних заходів до усунення порушень закону, причин та умов, що їх спричиняють, і про наслідки повідомити прокурору.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Постанова прокурора про порушення дисциплінарного провадження або провадження про адміністративне правопорушення — у десятиденний строк після її надходження, якщо інше не встановлено законом.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8. Запит на публічну інформацію від фізичної, юридичної особи, об’єднання громадян без статусу юридичної особи, крім суб’єктів владних повноважень (далі — запитувачі), та надання відповіді на запит на інформацію — не більше п’яти робочих днів від дня надходження запиту.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У разі коли запит на інформацію стосується інформації, необхідної для захисту життя чи свободи особи, про стан довкілля, якість харчових продуктів і предметів побуту, аварії, катастрофи, небезпечні природні явища та інші надзвичайні події, що сталися або можуть статись і  загрожують безпеці громадян, відповідь повинна бути надана не пізніше ніж протягом 48 годин з дня надходження запиту.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У разі коли запит стосується великого обсягу інформації або потребує пошуку інформації серед значної кількості даних, розпорядник інформації може продовжити строк розгляду запиту до 20 робочих днів з обґрунтуванням такого продовження. Про продовження строку розпорядник інформації повідомляє запитувачу в письмовій формі не пізніше ніж протягом п’яти робочих днів з дня надходження запиту.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Відстрочення в задоволенні запиту на інформацію допускається в разі, коли запитувана  інформація  не  може  бути  надана  для  ознайомлення  в  передбачені строки у разі настання обставин непереборної сили. Рішення про відстрочення доводиться  до  відома  запитувача  у  письмовій  формі  з  роз’ясненням  порядку оскарження прийнятого рішення.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9. Звернення громадян — не більше одного місяця від дня їх надходження, а ті, які не потребують додаткового вивчення, — невідкладно, але не пізніше 15 днів від дня їх надходження.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Якщо у місячний строк вирішити порушені у зверненні питання неможливо, голова райдержадміністрації  або керівник апарату встановлюють необхідний строк для його розгляду, про що повідомляють особі, яка подала звернення. При цьому загальний строк вирішення  питань, порушених у зверненні, не може перевищувати 45 днів.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 xml:space="preserve">10. Листи-доручення і листи-запити установ вищого рівня — до зазначеного в них строку. </w:t>
      </w:r>
    </w:p>
    <w:p w:rsidR="00701BF4" w:rsidRPr="00EB405B" w:rsidRDefault="00701BF4" w:rsidP="00701BF4">
      <w:pPr>
        <w:shd w:val="clear" w:color="auto" w:fill="FFFFFF"/>
        <w:ind w:firstLine="720"/>
        <w:jc w:val="both"/>
        <w:rPr>
          <w:rFonts w:ascii="Times New Roman" w:hAnsi="Times New Roman" w:cs="Times New Roman"/>
          <w:spacing w:val="3"/>
          <w:sz w:val="28"/>
          <w:szCs w:val="28"/>
          <w:lang w:val="uk-UA"/>
        </w:rPr>
      </w:pPr>
      <w:r w:rsidRPr="00EB405B">
        <w:rPr>
          <w:rFonts w:ascii="Times New Roman" w:hAnsi="Times New Roman" w:cs="Times New Roman"/>
          <w:spacing w:val="3"/>
          <w:sz w:val="28"/>
          <w:szCs w:val="28"/>
          <w:lang w:val="uk-UA"/>
        </w:rPr>
        <w:t>11. Телеграми, в яких порушуються питання, що потребують термінового вирішення, — до двох днів, решта — протягом 10 днів.</w:t>
      </w:r>
    </w:p>
    <w:p w:rsidR="00701BF4" w:rsidRDefault="00701BF4" w:rsidP="00701BF4">
      <w:pPr>
        <w:spacing w:before="120"/>
        <w:ind w:firstLine="567"/>
        <w:jc w:val="both"/>
        <w:rPr>
          <w:rFonts w:ascii="Times New Roman" w:hAnsi="Times New Roman" w:cs="Times New Roman"/>
          <w:sz w:val="28"/>
          <w:szCs w:val="28"/>
          <w:lang w:val="uk-UA"/>
        </w:rPr>
      </w:pPr>
    </w:p>
    <w:p w:rsidR="000208A7" w:rsidRDefault="000208A7" w:rsidP="00701BF4">
      <w:pPr>
        <w:spacing w:before="120"/>
        <w:ind w:firstLine="567"/>
        <w:jc w:val="both"/>
        <w:rPr>
          <w:rFonts w:ascii="Times New Roman" w:hAnsi="Times New Roman" w:cs="Times New Roman"/>
          <w:sz w:val="28"/>
          <w:szCs w:val="28"/>
          <w:lang w:val="uk-UA"/>
        </w:rPr>
      </w:pPr>
    </w:p>
    <w:p w:rsidR="000208A7" w:rsidRPr="00EB405B" w:rsidRDefault="000208A7" w:rsidP="00701BF4">
      <w:pPr>
        <w:spacing w:before="120"/>
        <w:ind w:firstLine="567"/>
        <w:jc w:val="both"/>
        <w:rPr>
          <w:rFonts w:ascii="Times New Roman" w:hAnsi="Times New Roman" w:cs="Times New Roman"/>
          <w:sz w:val="28"/>
          <w:szCs w:val="28"/>
          <w:lang w:val="uk-UA"/>
        </w:rPr>
      </w:pPr>
    </w:p>
    <w:p w:rsidR="00701BF4" w:rsidRPr="002954D6" w:rsidRDefault="00701BF4" w:rsidP="00701BF4">
      <w:pPr>
        <w:keepNext/>
        <w:keepLines/>
        <w:ind w:left="5103"/>
        <w:jc w:val="right"/>
        <w:rPr>
          <w:rFonts w:ascii="Times New Roman" w:hAnsi="Times New Roman" w:cs="Times New Roman"/>
          <w:sz w:val="28"/>
          <w:szCs w:val="28"/>
          <w:lang w:val="uk-UA"/>
        </w:rPr>
      </w:pPr>
      <w:r w:rsidRPr="002954D6">
        <w:rPr>
          <w:rFonts w:ascii="Times New Roman" w:hAnsi="Times New Roman" w:cs="Times New Roman"/>
          <w:sz w:val="28"/>
          <w:szCs w:val="28"/>
          <w:lang w:val="uk-UA"/>
        </w:rPr>
        <w:t>Додаток 1</w:t>
      </w:r>
      <w:r>
        <w:rPr>
          <w:rFonts w:ascii="Times New Roman" w:hAnsi="Times New Roman" w:cs="Times New Roman"/>
          <w:sz w:val="28"/>
          <w:szCs w:val="28"/>
          <w:lang w:val="uk-UA"/>
        </w:rPr>
        <w:t>4</w:t>
      </w:r>
    </w:p>
    <w:p w:rsidR="00701BF4" w:rsidRPr="002954D6" w:rsidRDefault="00701BF4" w:rsidP="00701BF4">
      <w:pPr>
        <w:keepNext/>
        <w:keepLines/>
        <w:ind w:left="4678"/>
        <w:jc w:val="right"/>
        <w:rPr>
          <w:rFonts w:ascii="Times New Roman" w:hAnsi="Times New Roman" w:cs="Times New Roman"/>
          <w:sz w:val="28"/>
          <w:szCs w:val="28"/>
          <w:lang w:val="uk-UA"/>
        </w:rPr>
      </w:pPr>
      <w:r w:rsidRPr="002954D6">
        <w:rPr>
          <w:rFonts w:ascii="Times New Roman" w:hAnsi="Times New Roman" w:cs="Times New Roman"/>
          <w:sz w:val="28"/>
          <w:szCs w:val="28"/>
          <w:lang w:val="uk-UA"/>
        </w:rPr>
        <w:t>до інструкції з діловодства</w:t>
      </w:r>
    </w:p>
    <w:p w:rsidR="00701BF4" w:rsidRPr="002954D6" w:rsidRDefault="00701BF4" w:rsidP="00701BF4">
      <w:pPr>
        <w:keepNext/>
        <w:keepLines/>
        <w:ind w:left="4678"/>
        <w:jc w:val="right"/>
        <w:rPr>
          <w:rFonts w:ascii="Times New Roman" w:hAnsi="Times New Roman" w:cs="Times New Roman"/>
          <w:sz w:val="28"/>
          <w:szCs w:val="28"/>
          <w:lang w:val="uk-UA"/>
        </w:rPr>
      </w:pPr>
    </w:p>
    <w:p w:rsidR="00701BF4" w:rsidRPr="002954D6" w:rsidRDefault="00701BF4" w:rsidP="00701BF4">
      <w:pPr>
        <w:keepNext/>
        <w:keepLines/>
        <w:rPr>
          <w:rFonts w:ascii="Times New Roman" w:hAnsi="Times New Roman" w:cs="Times New Roman"/>
          <w:sz w:val="28"/>
          <w:szCs w:val="28"/>
          <w:lang w:val="uk-UA"/>
        </w:rPr>
      </w:pPr>
    </w:p>
    <w:p w:rsidR="00701BF4" w:rsidRPr="002954D6" w:rsidRDefault="00701BF4" w:rsidP="00701BF4">
      <w:pPr>
        <w:shd w:val="clear" w:color="auto" w:fill="FFFFFF"/>
        <w:jc w:val="center"/>
        <w:rPr>
          <w:rFonts w:ascii="Times New Roman" w:hAnsi="Times New Roman" w:cs="Times New Roman"/>
          <w:spacing w:val="3"/>
          <w:sz w:val="28"/>
          <w:szCs w:val="28"/>
          <w:lang w:val="uk-UA"/>
        </w:rPr>
      </w:pPr>
    </w:p>
    <w:p w:rsidR="00701BF4" w:rsidRPr="002954D6" w:rsidRDefault="00701BF4" w:rsidP="00701BF4">
      <w:pPr>
        <w:shd w:val="clear" w:color="auto" w:fill="FFFFFF"/>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ЗВЕДЕННЯ*</w:t>
      </w:r>
    </w:p>
    <w:p w:rsidR="00701BF4" w:rsidRPr="002954D6" w:rsidRDefault="00701BF4" w:rsidP="00701BF4">
      <w:pPr>
        <w:shd w:val="clear" w:color="auto" w:fill="FFFFFF"/>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про виконання документів, що підлягають</w:t>
      </w:r>
    </w:p>
    <w:p w:rsidR="00701BF4" w:rsidRPr="002954D6" w:rsidRDefault="00701BF4" w:rsidP="00701BF4">
      <w:pPr>
        <w:shd w:val="clear" w:color="auto" w:fill="FFFFFF"/>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індивідуальному контролю, станом на _________20__ р.</w:t>
      </w:r>
    </w:p>
    <w:p w:rsidR="00701BF4" w:rsidRPr="002954D6" w:rsidRDefault="00701BF4" w:rsidP="00701BF4">
      <w:pPr>
        <w:shd w:val="clear" w:color="auto" w:fill="FFFFFF"/>
        <w:jc w:val="both"/>
        <w:rPr>
          <w:rFonts w:ascii="Times New Roman" w:hAnsi="Times New Roman" w:cs="Times New Roman"/>
          <w:spacing w:val="3"/>
          <w:sz w:val="28"/>
          <w:szCs w:val="28"/>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843"/>
        <w:gridCol w:w="1134"/>
        <w:gridCol w:w="1134"/>
        <w:gridCol w:w="1276"/>
        <w:gridCol w:w="1276"/>
        <w:gridCol w:w="1417"/>
        <w:gridCol w:w="1134"/>
      </w:tblGrid>
      <w:tr w:rsidR="00701BF4" w:rsidRPr="002954D6" w:rsidTr="00061FDD">
        <w:tc>
          <w:tcPr>
            <w:tcW w:w="675" w:type="dxa"/>
            <w:vMerge w:val="restart"/>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w:t>
            </w:r>
          </w:p>
        </w:tc>
        <w:tc>
          <w:tcPr>
            <w:tcW w:w="1843" w:type="dxa"/>
            <w:vMerge w:val="restart"/>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Найменування та індекс</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структурних</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підрозділів</w:t>
            </w:r>
          </w:p>
        </w:tc>
        <w:tc>
          <w:tcPr>
            <w:tcW w:w="7371" w:type="dxa"/>
            <w:gridSpan w:val="6"/>
            <w:vAlign w:val="center"/>
          </w:tcPr>
          <w:p w:rsidR="00701BF4" w:rsidRPr="002954D6" w:rsidRDefault="00701BF4" w:rsidP="00061FDD">
            <w:pPr>
              <w:tabs>
                <w:tab w:val="left" w:pos="2189"/>
              </w:tabs>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Документи на контролі</w:t>
            </w:r>
          </w:p>
        </w:tc>
      </w:tr>
      <w:tr w:rsidR="00701BF4" w:rsidRPr="002954D6" w:rsidTr="00061FDD">
        <w:tc>
          <w:tcPr>
            <w:tcW w:w="675" w:type="dxa"/>
            <w:vMerge/>
          </w:tcPr>
          <w:p w:rsidR="00701BF4" w:rsidRPr="002954D6" w:rsidRDefault="00701BF4" w:rsidP="00061FDD">
            <w:pPr>
              <w:jc w:val="both"/>
              <w:rPr>
                <w:rFonts w:ascii="Times New Roman" w:hAnsi="Times New Roman" w:cs="Times New Roman"/>
                <w:spacing w:val="3"/>
                <w:sz w:val="28"/>
                <w:szCs w:val="28"/>
                <w:lang w:val="uk-UA"/>
              </w:rPr>
            </w:pPr>
          </w:p>
        </w:tc>
        <w:tc>
          <w:tcPr>
            <w:tcW w:w="1843" w:type="dxa"/>
            <w:vMerge/>
          </w:tcPr>
          <w:p w:rsidR="00701BF4" w:rsidRPr="002954D6" w:rsidRDefault="00701BF4" w:rsidP="00061FDD">
            <w:pPr>
              <w:jc w:val="both"/>
              <w:rPr>
                <w:rFonts w:ascii="Times New Roman" w:hAnsi="Times New Roman" w:cs="Times New Roman"/>
                <w:spacing w:val="3"/>
                <w:sz w:val="28"/>
                <w:szCs w:val="28"/>
                <w:lang w:val="uk-UA"/>
              </w:rPr>
            </w:pPr>
          </w:p>
        </w:tc>
        <w:tc>
          <w:tcPr>
            <w:tcW w:w="1134" w:type="dxa"/>
            <w:vMerge w:val="restart"/>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усього</w:t>
            </w:r>
          </w:p>
        </w:tc>
        <w:tc>
          <w:tcPr>
            <w:tcW w:w="1134" w:type="dxa"/>
            <w:vMerge w:val="restart"/>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надійшло</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за</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поперед-</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ній</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місяць</w:t>
            </w:r>
          </w:p>
        </w:tc>
        <w:tc>
          <w:tcPr>
            <w:tcW w:w="5103" w:type="dxa"/>
            <w:gridSpan w:val="4"/>
            <w:vAlign w:val="center"/>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з них</w:t>
            </w:r>
          </w:p>
        </w:tc>
      </w:tr>
      <w:tr w:rsidR="00701BF4" w:rsidRPr="002954D6" w:rsidTr="00061FDD">
        <w:tc>
          <w:tcPr>
            <w:tcW w:w="675" w:type="dxa"/>
            <w:vMerge/>
          </w:tcPr>
          <w:p w:rsidR="00701BF4" w:rsidRPr="002954D6" w:rsidRDefault="00701BF4" w:rsidP="00061FDD">
            <w:pPr>
              <w:jc w:val="both"/>
              <w:rPr>
                <w:rFonts w:ascii="Times New Roman" w:hAnsi="Times New Roman" w:cs="Times New Roman"/>
                <w:spacing w:val="3"/>
                <w:sz w:val="28"/>
                <w:szCs w:val="28"/>
                <w:lang w:val="uk-UA"/>
              </w:rPr>
            </w:pPr>
          </w:p>
        </w:tc>
        <w:tc>
          <w:tcPr>
            <w:tcW w:w="1843" w:type="dxa"/>
            <w:vMerge/>
          </w:tcPr>
          <w:p w:rsidR="00701BF4" w:rsidRPr="002954D6" w:rsidRDefault="00701BF4" w:rsidP="00061FDD">
            <w:pPr>
              <w:jc w:val="both"/>
              <w:rPr>
                <w:rFonts w:ascii="Times New Roman" w:hAnsi="Times New Roman" w:cs="Times New Roman"/>
                <w:spacing w:val="3"/>
                <w:sz w:val="28"/>
                <w:szCs w:val="28"/>
                <w:lang w:val="uk-UA"/>
              </w:rPr>
            </w:pPr>
          </w:p>
        </w:tc>
        <w:tc>
          <w:tcPr>
            <w:tcW w:w="1134" w:type="dxa"/>
            <w:vMerge/>
          </w:tcPr>
          <w:p w:rsidR="00701BF4" w:rsidRPr="002954D6" w:rsidRDefault="00701BF4" w:rsidP="00061FDD">
            <w:pPr>
              <w:jc w:val="both"/>
              <w:rPr>
                <w:rFonts w:ascii="Times New Roman" w:hAnsi="Times New Roman" w:cs="Times New Roman"/>
                <w:spacing w:val="3"/>
                <w:sz w:val="28"/>
                <w:szCs w:val="28"/>
                <w:lang w:val="uk-UA"/>
              </w:rPr>
            </w:pPr>
          </w:p>
        </w:tc>
        <w:tc>
          <w:tcPr>
            <w:tcW w:w="1134" w:type="dxa"/>
            <w:vMerge/>
          </w:tcPr>
          <w:p w:rsidR="00701BF4" w:rsidRPr="002954D6" w:rsidRDefault="00701BF4" w:rsidP="00061FDD">
            <w:pPr>
              <w:jc w:val="both"/>
              <w:rPr>
                <w:rFonts w:ascii="Times New Roman" w:hAnsi="Times New Roman" w:cs="Times New Roman"/>
                <w:spacing w:val="3"/>
                <w:sz w:val="28"/>
                <w:szCs w:val="28"/>
                <w:lang w:val="uk-UA"/>
              </w:rPr>
            </w:pPr>
          </w:p>
        </w:tc>
        <w:tc>
          <w:tcPr>
            <w:tcW w:w="1276"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виконано</w:t>
            </w:r>
          </w:p>
        </w:tc>
        <w:tc>
          <w:tcPr>
            <w:tcW w:w="1276"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викону-</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 xml:space="preserve">ються </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у</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строк</w:t>
            </w:r>
          </w:p>
        </w:tc>
        <w:tc>
          <w:tcPr>
            <w:tcW w:w="1417"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продовже-но термін</w:t>
            </w: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виконання</w:t>
            </w:r>
          </w:p>
        </w:tc>
        <w:tc>
          <w:tcPr>
            <w:tcW w:w="1134" w:type="dxa"/>
          </w:tcPr>
          <w:p w:rsidR="00701BF4" w:rsidRPr="002954D6" w:rsidRDefault="00701BF4" w:rsidP="00061FDD">
            <w:pPr>
              <w:ind w:left="-108"/>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протер-міновано</w:t>
            </w:r>
          </w:p>
        </w:tc>
      </w:tr>
      <w:tr w:rsidR="00701BF4" w:rsidRPr="002954D6" w:rsidTr="00061FDD">
        <w:tc>
          <w:tcPr>
            <w:tcW w:w="675"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1</w:t>
            </w:r>
          </w:p>
        </w:tc>
        <w:tc>
          <w:tcPr>
            <w:tcW w:w="1843"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2</w:t>
            </w:r>
          </w:p>
        </w:tc>
        <w:tc>
          <w:tcPr>
            <w:tcW w:w="1134"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3</w:t>
            </w:r>
          </w:p>
        </w:tc>
        <w:tc>
          <w:tcPr>
            <w:tcW w:w="1134"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4</w:t>
            </w:r>
          </w:p>
        </w:tc>
        <w:tc>
          <w:tcPr>
            <w:tcW w:w="1276"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5</w:t>
            </w:r>
          </w:p>
        </w:tc>
        <w:tc>
          <w:tcPr>
            <w:tcW w:w="1276"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6</w:t>
            </w:r>
          </w:p>
        </w:tc>
        <w:tc>
          <w:tcPr>
            <w:tcW w:w="1417"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7</w:t>
            </w:r>
          </w:p>
        </w:tc>
        <w:tc>
          <w:tcPr>
            <w:tcW w:w="1134" w:type="dxa"/>
          </w:tcPr>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8</w:t>
            </w:r>
          </w:p>
        </w:tc>
      </w:tr>
    </w:tbl>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tbl>
      <w:tblPr>
        <w:tblW w:w="9889" w:type="dxa"/>
        <w:tblLook w:val="01E0" w:firstRow="1" w:lastRow="1" w:firstColumn="1" w:lastColumn="1" w:noHBand="0" w:noVBand="0"/>
      </w:tblPr>
      <w:tblGrid>
        <w:gridCol w:w="3369"/>
        <w:gridCol w:w="3202"/>
        <w:gridCol w:w="3318"/>
      </w:tblGrid>
      <w:tr w:rsidR="00701BF4" w:rsidRPr="002954D6" w:rsidTr="00061FDD">
        <w:tc>
          <w:tcPr>
            <w:tcW w:w="3369" w:type="dxa"/>
          </w:tcPr>
          <w:p w:rsidR="00701BF4" w:rsidRPr="002954D6" w:rsidRDefault="00701BF4" w:rsidP="00061FDD">
            <w:p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Начальник відділу документообігу та контролю</w:t>
            </w:r>
          </w:p>
        </w:tc>
        <w:tc>
          <w:tcPr>
            <w:tcW w:w="3202" w:type="dxa"/>
          </w:tcPr>
          <w:p w:rsidR="00701BF4" w:rsidRPr="002954D6" w:rsidRDefault="00701BF4" w:rsidP="00061FDD">
            <w:pPr>
              <w:pBdr>
                <w:bottom w:val="single" w:sz="12" w:space="1" w:color="auto"/>
              </w:pBdr>
              <w:jc w:val="center"/>
              <w:rPr>
                <w:rFonts w:ascii="Times New Roman" w:hAnsi="Times New Roman" w:cs="Times New Roman"/>
                <w:spacing w:val="3"/>
                <w:sz w:val="28"/>
                <w:szCs w:val="28"/>
                <w:lang w:val="uk-UA"/>
              </w:rPr>
            </w:pPr>
          </w:p>
          <w:p w:rsidR="00701BF4" w:rsidRPr="002954D6" w:rsidRDefault="00701BF4" w:rsidP="00061FDD">
            <w:pPr>
              <w:jc w:val="center"/>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(підпис)</w:t>
            </w:r>
          </w:p>
        </w:tc>
        <w:tc>
          <w:tcPr>
            <w:tcW w:w="3318" w:type="dxa"/>
          </w:tcPr>
          <w:p w:rsidR="00701BF4" w:rsidRPr="002954D6" w:rsidRDefault="00701BF4" w:rsidP="00061FDD">
            <w:pPr>
              <w:pBdr>
                <w:bottom w:val="single" w:sz="12" w:space="1" w:color="auto"/>
              </w:pBdr>
              <w:jc w:val="center"/>
              <w:rPr>
                <w:rFonts w:ascii="Times New Roman" w:hAnsi="Times New Roman" w:cs="Times New Roman"/>
                <w:spacing w:val="3"/>
                <w:sz w:val="28"/>
                <w:szCs w:val="28"/>
                <w:lang w:val="uk-UA"/>
              </w:rPr>
            </w:pPr>
          </w:p>
          <w:p w:rsidR="00701BF4" w:rsidRPr="002954D6"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Ім</w:t>
            </w:r>
            <w:r>
              <w:rPr>
                <w:rFonts w:ascii="Times New Roman" w:hAnsi="Times New Roman" w:cs="Times New Roman"/>
                <w:spacing w:val="3"/>
                <w:sz w:val="28"/>
                <w:szCs w:val="28"/>
                <w:lang w:val="en-US"/>
              </w:rPr>
              <w:t>’</w:t>
            </w:r>
            <w:r>
              <w:rPr>
                <w:rFonts w:ascii="Times New Roman" w:hAnsi="Times New Roman" w:cs="Times New Roman"/>
                <w:spacing w:val="3"/>
                <w:sz w:val="28"/>
                <w:szCs w:val="28"/>
                <w:lang w:val="uk-UA"/>
              </w:rPr>
              <w:t>я ПРІЗВИЩЕ</w:t>
            </w:r>
          </w:p>
        </w:tc>
      </w:tr>
    </w:tbl>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______   ________________ 20____р.</w:t>
      </w: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Pr="002954D6"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r w:rsidRPr="002954D6">
        <w:rPr>
          <w:rFonts w:ascii="Times New Roman" w:hAnsi="Times New Roman" w:cs="Times New Roman"/>
          <w:spacing w:val="3"/>
          <w:sz w:val="28"/>
          <w:szCs w:val="28"/>
          <w:lang w:val="uk-UA"/>
        </w:rPr>
        <w:t>* У разі потреби зведення може доповнюватися додатковими графами.</w:t>
      </w: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0208A7" w:rsidRDefault="000208A7" w:rsidP="00701BF4">
      <w:pPr>
        <w:shd w:val="clear" w:color="auto" w:fill="FFFFFF"/>
        <w:jc w:val="both"/>
        <w:rPr>
          <w:rFonts w:ascii="Times New Roman" w:hAnsi="Times New Roman" w:cs="Times New Roman"/>
          <w:spacing w:val="3"/>
          <w:sz w:val="28"/>
          <w:szCs w:val="28"/>
          <w:lang w:val="uk-UA"/>
        </w:rPr>
      </w:pPr>
    </w:p>
    <w:p w:rsidR="000208A7" w:rsidRDefault="000208A7" w:rsidP="00701BF4">
      <w:pPr>
        <w:shd w:val="clear" w:color="auto" w:fill="FFFFFF"/>
        <w:jc w:val="both"/>
        <w:rPr>
          <w:rFonts w:ascii="Times New Roman" w:hAnsi="Times New Roman" w:cs="Times New Roman"/>
          <w:spacing w:val="3"/>
          <w:sz w:val="28"/>
          <w:szCs w:val="28"/>
          <w:lang w:val="uk-UA"/>
        </w:rPr>
      </w:pPr>
    </w:p>
    <w:p w:rsidR="000208A7" w:rsidRDefault="000208A7" w:rsidP="00701BF4">
      <w:pPr>
        <w:shd w:val="clear" w:color="auto" w:fill="FFFFFF"/>
        <w:jc w:val="both"/>
        <w:rPr>
          <w:rFonts w:ascii="Times New Roman" w:hAnsi="Times New Roman" w:cs="Times New Roman"/>
          <w:spacing w:val="3"/>
          <w:sz w:val="28"/>
          <w:szCs w:val="28"/>
          <w:lang w:val="uk-UA"/>
        </w:rPr>
      </w:pPr>
    </w:p>
    <w:p w:rsidR="000208A7" w:rsidRDefault="000208A7"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Default="00701BF4" w:rsidP="00701BF4">
      <w:pPr>
        <w:shd w:val="clear" w:color="auto" w:fill="FFFFFF"/>
        <w:jc w:val="both"/>
        <w:rPr>
          <w:rFonts w:ascii="Times New Roman" w:hAnsi="Times New Roman" w:cs="Times New Roman"/>
          <w:spacing w:val="3"/>
          <w:sz w:val="28"/>
          <w:szCs w:val="28"/>
          <w:lang w:val="uk-UA"/>
        </w:rPr>
      </w:pPr>
    </w:p>
    <w:p w:rsidR="00701BF4" w:rsidRPr="007A1D88" w:rsidRDefault="00701BF4" w:rsidP="00701BF4">
      <w:pPr>
        <w:shd w:val="clear" w:color="auto" w:fill="FFFFFF"/>
        <w:ind w:left="6372"/>
        <w:jc w:val="both"/>
        <w:rPr>
          <w:rFonts w:ascii="Times New Roman" w:hAnsi="Times New Roman" w:cs="Times New Roman"/>
          <w:spacing w:val="3"/>
          <w:sz w:val="28"/>
          <w:szCs w:val="28"/>
          <w:lang w:val="uk-UA"/>
        </w:rPr>
      </w:pPr>
      <w:r w:rsidRPr="002954D6">
        <w:rPr>
          <w:rFonts w:ascii="Times New Roman" w:hAnsi="Times New Roman"/>
          <w:sz w:val="28"/>
          <w:szCs w:val="28"/>
          <w:lang w:val="uk-UA"/>
        </w:rPr>
        <w:t>Додаток 1</w:t>
      </w:r>
      <w:r>
        <w:rPr>
          <w:rFonts w:ascii="Times New Roman" w:hAnsi="Times New Roman"/>
          <w:sz w:val="28"/>
          <w:szCs w:val="28"/>
          <w:lang w:val="uk-UA"/>
        </w:rPr>
        <w:t>5</w:t>
      </w:r>
    </w:p>
    <w:p w:rsidR="00701BF4" w:rsidRDefault="00701BF4" w:rsidP="00701BF4">
      <w:pPr>
        <w:keepNext/>
        <w:keepLines/>
        <w:ind w:left="6372"/>
        <w:rPr>
          <w:rFonts w:ascii="Times New Roman" w:hAnsi="Times New Roman"/>
          <w:sz w:val="28"/>
          <w:szCs w:val="28"/>
          <w:lang w:val="uk-UA"/>
        </w:rPr>
      </w:pPr>
      <w:r w:rsidRPr="002954D6">
        <w:rPr>
          <w:rFonts w:ascii="Times New Roman" w:hAnsi="Times New Roman"/>
          <w:sz w:val="28"/>
          <w:szCs w:val="28"/>
          <w:lang w:val="uk-UA"/>
        </w:rPr>
        <w:t>до інструкції з діловодства</w:t>
      </w:r>
    </w:p>
    <w:p w:rsidR="00701BF4" w:rsidRDefault="00701BF4" w:rsidP="00701BF4">
      <w:pPr>
        <w:keepNext/>
        <w:keepLines/>
        <w:rPr>
          <w:rFonts w:ascii="Times New Roman" w:hAnsi="Times New Roman"/>
          <w:sz w:val="28"/>
          <w:szCs w:val="28"/>
          <w:lang w:val="uk-UA"/>
        </w:rPr>
      </w:pPr>
    </w:p>
    <w:p w:rsidR="00701BF4" w:rsidRPr="002954D6" w:rsidRDefault="00701BF4" w:rsidP="00701BF4">
      <w:pPr>
        <w:keepNext/>
        <w:keepLines/>
        <w:tabs>
          <w:tab w:val="left" w:pos="6840"/>
        </w:tabs>
        <w:jc w:val="center"/>
        <w:rPr>
          <w:rFonts w:ascii="Times New Roman" w:hAnsi="Times New Roman" w:cs="Times New Roman"/>
          <w:b/>
          <w:sz w:val="28"/>
          <w:szCs w:val="28"/>
          <w:lang w:val="uk-UA"/>
        </w:rPr>
      </w:pPr>
      <w:r w:rsidRPr="002954D6">
        <w:rPr>
          <w:rFonts w:ascii="Times New Roman" w:hAnsi="Times New Roman" w:cs="Times New Roman"/>
          <w:b/>
          <w:sz w:val="28"/>
          <w:szCs w:val="28"/>
          <w:lang w:val="uk-UA"/>
        </w:rPr>
        <w:t>ПРИМІРНА ФОРМА</w:t>
      </w:r>
    </w:p>
    <w:p w:rsidR="00701BF4" w:rsidRPr="002954D6" w:rsidRDefault="00701BF4" w:rsidP="00701BF4">
      <w:pPr>
        <w:jc w:val="center"/>
        <w:rPr>
          <w:rFonts w:ascii="Times New Roman" w:hAnsi="Times New Roman" w:cs="Times New Roman"/>
          <w:b/>
          <w:sz w:val="28"/>
          <w:szCs w:val="28"/>
          <w:lang w:val="uk-UA"/>
        </w:rPr>
      </w:pPr>
      <w:r w:rsidRPr="002954D6">
        <w:rPr>
          <w:rFonts w:ascii="Times New Roman" w:hAnsi="Times New Roman" w:cs="Times New Roman"/>
          <w:b/>
          <w:sz w:val="28"/>
          <w:szCs w:val="28"/>
          <w:lang w:val="uk-UA"/>
        </w:rPr>
        <w:t>номенклатури справ структурного підрозділу у паперовій формі</w:t>
      </w:r>
    </w:p>
    <w:p w:rsidR="00701BF4" w:rsidRPr="002954D6" w:rsidRDefault="00701BF4" w:rsidP="00701BF4">
      <w:pPr>
        <w:spacing w:before="120" w:line="280" w:lineRule="exact"/>
        <w:jc w:val="center"/>
        <w:rPr>
          <w:rFonts w:ascii="Times New Roman" w:hAnsi="Times New Roman" w:cs="Times New Roman"/>
          <w:sz w:val="28"/>
          <w:szCs w:val="28"/>
          <w:lang w:val="uk-UA"/>
        </w:rPr>
      </w:pPr>
      <w:r w:rsidRPr="002954D6">
        <w:rPr>
          <w:rFonts w:ascii="Times New Roman" w:hAnsi="Times New Roman" w:cs="Times New Roman"/>
          <w:sz w:val="28"/>
          <w:szCs w:val="28"/>
          <w:lang w:val="uk-UA"/>
        </w:rPr>
        <w:t>Найменування установи</w:t>
      </w:r>
    </w:p>
    <w:p w:rsidR="00701BF4" w:rsidRPr="002954D6" w:rsidRDefault="00701BF4" w:rsidP="00701BF4">
      <w:pPr>
        <w:spacing w:before="120" w:line="280" w:lineRule="exact"/>
        <w:jc w:val="center"/>
        <w:rPr>
          <w:rFonts w:ascii="Times New Roman" w:hAnsi="Times New Roman" w:cs="Times New Roman"/>
          <w:sz w:val="28"/>
          <w:szCs w:val="28"/>
          <w:lang w:val="uk-UA"/>
        </w:rPr>
      </w:pPr>
      <w:r w:rsidRPr="002954D6">
        <w:rPr>
          <w:rFonts w:ascii="Times New Roman" w:hAnsi="Times New Roman" w:cs="Times New Roman"/>
          <w:sz w:val="28"/>
          <w:szCs w:val="28"/>
          <w:lang w:val="uk-UA"/>
        </w:rPr>
        <w:t>Найменування структурного підрозділу</w:t>
      </w:r>
    </w:p>
    <w:p w:rsidR="00701BF4" w:rsidRPr="002954D6" w:rsidRDefault="00701BF4" w:rsidP="00701BF4">
      <w:pPr>
        <w:spacing w:before="120"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НОМЕНКЛАТУРА СПРАВ №____________ за 2017 рік</w:t>
      </w:r>
    </w:p>
    <w:p w:rsidR="00701BF4" w:rsidRPr="002954D6" w:rsidRDefault="00701BF4" w:rsidP="00701BF4">
      <w:pPr>
        <w:spacing w:before="240"/>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СХВАЛЕНО:</w:t>
      </w:r>
    </w:p>
    <w:p w:rsidR="00701BF4" w:rsidRPr="002954D6" w:rsidRDefault="00701BF4" w:rsidP="00701BF4">
      <w:pPr>
        <w:spacing w:after="240"/>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Протокол засідання експертної комісії від 01.11.2017 №223/12-27</w:t>
      </w:r>
    </w:p>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323"/>
        <w:gridCol w:w="1922"/>
        <w:gridCol w:w="1950"/>
        <w:gridCol w:w="2514"/>
        <w:gridCol w:w="1954"/>
      </w:tblGrid>
      <w:tr w:rsidR="00701BF4" w:rsidRPr="002954D6" w:rsidTr="00061FDD">
        <w:trPr>
          <w:trHeight w:val="322"/>
          <w:jc w:val="center"/>
        </w:trPr>
        <w:tc>
          <w:tcPr>
            <w:tcW w:w="1323"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Індекс справи</w:t>
            </w:r>
          </w:p>
        </w:tc>
        <w:tc>
          <w:tcPr>
            <w:tcW w:w="1922"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Заголовок справи </w:t>
            </w:r>
          </w:p>
        </w:tc>
        <w:tc>
          <w:tcPr>
            <w:tcW w:w="1950"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Кількість справ (томів)</w:t>
            </w:r>
          </w:p>
        </w:tc>
        <w:tc>
          <w:tcPr>
            <w:tcW w:w="2514"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Строк </w:t>
            </w:r>
            <w:r w:rsidRPr="002954D6">
              <w:rPr>
                <w:rFonts w:ascii="Times New Roman" w:hAnsi="Times New Roman" w:cs="Times New Roman"/>
                <w:sz w:val="26"/>
                <w:szCs w:val="26"/>
                <w:lang w:val="uk-UA"/>
              </w:rPr>
              <w:br/>
              <w:t xml:space="preserve">зберігання </w:t>
            </w:r>
          </w:p>
        </w:tc>
        <w:tc>
          <w:tcPr>
            <w:tcW w:w="1954"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Робочі </w:t>
            </w:r>
          </w:p>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позначки</w:t>
            </w:r>
          </w:p>
        </w:tc>
      </w:tr>
      <w:tr w:rsidR="00701BF4" w:rsidRPr="002954D6" w:rsidTr="00061FDD">
        <w:trPr>
          <w:trHeight w:val="322"/>
          <w:jc w:val="center"/>
        </w:trPr>
        <w:tc>
          <w:tcPr>
            <w:tcW w:w="1323" w:type="dxa"/>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center"/>
              <w:rPr>
                <w:rFonts w:ascii="Times New Roman" w:hAnsi="Times New Roman" w:cs="Times New Roman"/>
                <w:sz w:val="26"/>
                <w:szCs w:val="26"/>
                <w:lang w:val="uk-UA"/>
              </w:rPr>
            </w:pPr>
          </w:p>
        </w:tc>
        <w:tc>
          <w:tcPr>
            <w:tcW w:w="1922" w:type="dxa"/>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center"/>
              <w:rPr>
                <w:rFonts w:ascii="Times New Roman" w:hAnsi="Times New Roman" w:cs="Times New Roman"/>
                <w:sz w:val="26"/>
                <w:szCs w:val="26"/>
                <w:lang w:val="uk-UA"/>
              </w:rPr>
            </w:pPr>
          </w:p>
        </w:tc>
        <w:tc>
          <w:tcPr>
            <w:tcW w:w="1950" w:type="dxa"/>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center"/>
              <w:rPr>
                <w:rFonts w:ascii="Times New Roman" w:hAnsi="Times New Roman" w:cs="Times New Roman"/>
                <w:sz w:val="26"/>
                <w:szCs w:val="26"/>
                <w:lang w:val="uk-UA"/>
              </w:rPr>
            </w:pPr>
          </w:p>
        </w:tc>
        <w:tc>
          <w:tcPr>
            <w:tcW w:w="2514" w:type="dxa"/>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center"/>
              <w:rPr>
                <w:rFonts w:ascii="Times New Roman" w:hAnsi="Times New Roman" w:cs="Times New Roman"/>
                <w:sz w:val="26"/>
                <w:szCs w:val="26"/>
                <w:lang w:val="uk-UA"/>
              </w:rPr>
            </w:pPr>
          </w:p>
        </w:tc>
        <w:tc>
          <w:tcPr>
            <w:tcW w:w="1954" w:type="dxa"/>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center"/>
              <w:rPr>
                <w:rFonts w:ascii="Times New Roman" w:hAnsi="Times New Roman" w:cs="Times New Roman"/>
                <w:sz w:val="26"/>
                <w:szCs w:val="26"/>
                <w:lang w:val="uk-UA"/>
              </w:rPr>
            </w:pPr>
          </w:p>
        </w:tc>
      </w:tr>
    </w:tbl>
    <w:p w:rsidR="00701BF4" w:rsidRPr="002954D6" w:rsidRDefault="00701BF4" w:rsidP="00701BF4">
      <w:pPr>
        <w:spacing w:before="240"/>
        <w:jc w:val="center"/>
        <w:rPr>
          <w:rFonts w:ascii="Times New Roman" w:hAnsi="Times New Roman" w:cs="Times New Roman"/>
          <w:sz w:val="28"/>
          <w:szCs w:val="28"/>
          <w:lang w:val="uk-UA"/>
        </w:rPr>
      </w:pPr>
      <w:r w:rsidRPr="002954D6">
        <w:rPr>
          <w:rFonts w:ascii="Times New Roman" w:hAnsi="Times New Roman" w:cs="Times New Roman"/>
          <w:sz w:val="28"/>
          <w:szCs w:val="28"/>
          <w:lang w:val="uk-UA"/>
        </w:rPr>
        <w:t>Підсумковий запис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3672"/>
        <w:gridCol w:w="1190"/>
        <w:gridCol w:w="2432"/>
        <w:gridCol w:w="2457"/>
      </w:tblGrid>
      <w:tr w:rsidR="00701BF4" w:rsidRPr="002954D6" w:rsidTr="00061FDD">
        <w:trPr>
          <w:trHeight w:val="322"/>
          <w:jc w:val="center"/>
        </w:trPr>
        <w:tc>
          <w:tcPr>
            <w:tcW w:w="1883" w:type="pct"/>
            <w:vMerge w:val="restar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Справи за строками зберігання</w:t>
            </w:r>
          </w:p>
        </w:tc>
        <w:tc>
          <w:tcPr>
            <w:tcW w:w="610" w:type="pct"/>
            <w:vMerge w:val="restar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Разом</w:t>
            </w:r>
          </w:p>
        </w:tc>
        <w:tc>
          <w:tcPr>
            <w:tcW w:w="2507" w:type="pct"/>
            <w:gridSpan w:val="2"/>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У тому числі</w:t>
            </w:r>
          </w:p>
        </w:tc>
      </w:tr>
      <w:tr w:rsidR="00701BF4" w:rsidRPr="002954D6" w:rsidTr="00061FDD">
        <w:trPr>
          <w:trHeight w:val="2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1BF4" w:rsidRPr="002954D6" w:rsidRDefault="00701BF4" w:rsidP="00061FDD">
            <w:pPr>
              <w:rPr>
                <w:rFonts w:ascii="Times New Roman" w:hAnsi="Times New Roman" w:cs="Times New Roman"/>
                <w:sz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1BF4" w:rsidRPr="002954D6" w:rsidRDefault="00701BF4" w:rsidP="00061FDD">
            <w:pPr>
              <w:rPr>
                <w:rFonts w:ascii="Times New Roman" w:hAnsi="Times New Roman" w:cs="Times New Roman"/>
                <w:sz w:val="26"/>
                <w:lang w:val="uk-UA"/>
              </w:rPr>
            </w:pPr>
          </w:p>
        </w:tc>
        <w:tc>
          <w:tcPr>
            <w:tcW w:w="1247"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перехідні</w:t>
            </w:r>
          </w:p>
        </w:tc>
        <w:tc>
          <w:tcPr>
            <w:tcW w:w="1260"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з відміткою “ЕПК”</w:t>
            </w:r>
          </w:p>
        </w:tc>
      </w:tr>
      <w:tr w:rsidR="00701BF4" w:rsidRPr="002954D6" w:rsidTr="00061FDD">
        <w:trPr>
          <w:trHeight w:val="322"/>
          <w:jc w:val="center"/>
        </w:trPr>
        <w:tc>
          <w:tcPr>
            <w:tcW w:w="1883"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Усього справ:</w:t>
            </w:r>
          </w:p>
        </w:tc>
        <w:tc>
          <w:tcPr>
            <w:tcW w:w="61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4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6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1883"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постійного зберігання</w:t>
            </w:r>
          </w:p>
        </w:tc>
        <w:tc>
          <w:tcPr>
            <w:tcW w:w="61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4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6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1883"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тривалого (понад 10 років) зберігання</w:t>
            </w:r>
          </w:p>
        </w:tc>
        <w:tc>
          <w:tcPr>
            <w:tcW w:w="61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4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6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1883"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тимчасового (до 10 років включно) зберігання</w:t>
            </w:r>
          </w:p>
        </w:tc>
        <w:tc>
          <w:tcPr>
            <w:tcW w:w="61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4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60"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bl>
    <w:p w:rsidR="00701BF4" w:rsidRPr="002954D6" w:rsidRDefault="00701BF4" w:rsidP="00701BF4">
      <w:pPr>
        <w:spacing w:before="120" w:line="280" w:lineRule="exact"/>
        <w:jc w:val="both"/>
        <w:rPr>
          <w:rFonts w:ascii="Times New Roman" w:hAnsi="Times New Roman" w:cs="Times New Roman"/>
          <w:sz w:val="26"/>
          <w:lang w:val="uk-UA"/>
        </w:rPr>
      </w:pPr>
      <w:r w:rsidRPr="002954D6">
        <w:rPr>
          <w:rFonts w:ascii="Times New Roman" w:hAnsi="Times New Roman" w:cs="Times New Roman"/>
          <w:sz w:val="26"/>
          <w:lang w:val="uk-UA"/>
        </w:rPr>
        <w:t>СКЛАДЕНО:</w:t>
      </w:r>
    </w:p>
    <w:p w:rsidR="00701BF4" w:rsidRPr="002954D6" w:rsidRDefault="00701BF4" w:rsidP="00701BF4">
      <w:pPr>
        <w:spacing w:before="120" w:line="280" w:lineRule="exact"/>
        <w:jc w:val="both"/>
        <w:rPr>
          <w:rFonts w:ascii="Times New Roman" w:hAnsi="Times New Roman" w:cs="Times New Roman"/>
          <w:sz w:val="26"/>
          <w:lang w:val="uk-UA"/>
        </w:rPr>
      </w:pPr>
      <w:r w:rsidRPr="002954D6">
        <w:rPr>
          <w:rFonts w:ascii="Times New Roman" w:hAnsi="Times New Roman" w:cs="Times New Roman"/>
          <w:sz w:val="26"/>
          <w:lang w:val="uk-UA"/>
        </w:rPr>
        <w:t>Головний спеціаліст</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 xml:space="preserve">структурного підрозділу, </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відповідальний за діловодство                                                               Ініціал ПРІЗВИЩЕ</w:t>
      </w:r>
    </w:p>
    <w:p w:rsidR="00701BF4" w:rsidRPr="002954D6" w:rsidRDefault="00701BF4" w:rsidP="00701BF4">
      <w:pPr>
        <w:spacing w:line="280" w:lineRule="exact"/>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02.11.2017</w:t>
      </w:r>
    </w:p>
    <w:p w:rsidR="00701BF4" w:rsidRPr="002954D6" w:rsidRDefault="00701BF4" w:rsidP="00701BF4">
      <w:pPr>
        <w:spacing w:before="120" w:line="280" w:lineRule="exact"/>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ЗАТВЕРДЖЕНО: </w:t>
      </w:r>
    </w:p>
    <w:p w:rsidR="00701BF4" w:rsidRPr="002954D6" w:rsidRDefault="00701BF4" w:rsidP="00701BF4">
      <w:pPr>
        <w:spacing w:before="120" w:line="280" w:lineRule="exact"/>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Найменування посади </w:t>
      </w:r>
    </w:p>
    <w:p w:rsidR="00701BF4" w:rsidRPr="002954D6" w:rsidRDefault="00701BF4" w:rsidP="00701BF4">
      <w:pPr>
        <w:spacing w:line="280" w:lineRule="exact"/>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керівника структурного підрозділу                                                       </w:t>
      </w:r>
      <w:r w:rsidRPr="002954D6">
        <w:rPr>
          <w:rFonts w:ascii="Times New Roman" w:hAnsi="Times New Roman" w:cs="Times New Roman"/>
          <w:sz w:val="26"/>
          <w:lang w:val="uk-UA"/>
        </w:rPr>
        <w:t>Ініціал ПРІЗВИЩЕ</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02.11.2017</w:t>
      </w:r>
    </w:p>
    <w:p w:rsidR="00701BF4" w:rsidRPr="002954D6" w:rsidRDefault="00701BF4" w:rsidP="00701BF4">
      <w:pPr>
        <w:spacing w:before="120" w:line="280" w:lineRule="exact"/>
        <w:jc w:val="both"/>
        <w:rPr>
          <w:rFonts w:ascii="Times New Roman" w:hAnsi="Times New Roman" w:cs="Times New Roman"/>
          <w:sz w:val="26"/>
          <w:lang w:val="uk-UA"/>
        </w:rPr>
      </w:pPr>
      <w:r w:rsidRPr="002954D6">
        <w:rPr>
          <w:rFonts w:ascii="Times New Roman" w:hAnsi="Times New Roman" w:cs="Times New Roman"/>
          <w:sz w:val="26"/>
          <w:lang w:val="uk-UA"/>
        </w:rPr>
        <w:t xml:space="preserve">ПОГОДЖЕНО: </w:t>
      </w:r>
    </w:p>
    <w:p w:rsidR="00701BF4" w:rsidRPr="002954D6" w:rsidRDefault="00701BF4" w:rsidP="00701BF4">
      <w:pPr>
        <w:spacing w:before="120" w:line="280" w:lineRule="exact"/>
        <w:jc w:val="both"/>
        <w:rPr>
          <w:rFonts w:ascii="Times New Roman" w:hAnsi="Times New Roman" w:cs="Times New Roman"/>
          <w:sz w:val="26"/>
          <w:lang w:val="uk-UA"/>
        </w:rPr>
      </w:pPr>
      <w:r w:rsidRPr="002954D6">
        <w:rPr>
          <w:rFonts w:ascii="Times New Roman" w:hAnsi="Times New Roman" w:cs="Times New Roman"/>
          <w:sz w:val="26"/>
          <w:lang w:val="uk-UA"/>
        </w:rPr>
        <w:t xml:space="preserve">Керівник архіву </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 xml:space="preserve">(особа, відповідальна за архів) </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установи                                                                                                   Ініціал ПРІЗВИЩЕ</w:t>
      </w:r>
    </w:p>
    <w:p w:rsidR="00701BF4" w:rsidRPr="002954D6" w:rsidRDefault="00701BF4" w:rsidP="00701BF4">
      <w:pPr>
        <w:spacing w:line="280" w:lineRule="exact"/>
        <w:jc w:val="both"/>
        <w:rPr>
          <w:rFonts w:ascii="Times New Roman" w:hAnsi="Times New Roman" w:cs="Times New Roman"/>
          <w:sz w:val="26"/>
          <w:lang w:val="uk-UA"/>
        </w:rPr>
      </w:pPr>
      <w:r w:rsidRPr="002954D6">
        <w:rPr>
          <w:rFonts w:ascii="Times New Roman" w:hAnsi="Times New Roman" w:cs="Times New Roman"/>
          <w:sz w:val="26"/>
          <w:lang w:val="uk-UA"/>
        </w:rPr>
        <w:t>03.11.2017</w:t>
      </w:r>
    </w:p>
    <w:p w:rsidR="00701BF4" w:rsidRPr="002954D6" w:rsidRDefault="00701BF4" w:rsidP="00701BF4">
      <w:pPr>
        <w:keepNext/>
        <w:keepLines/>
        <w:ind w:left="3969"/>
        <w:rPr>
          <w:rFonts w:ascii="Times New Roman" w:hAnsi="Times New Roman" w:cs="Times New Roman"/>
          <w:sz w:val="28"/>
          <w:szCs w:val="28"/>
          <w:lang w:val="uk-UA"/>
        </w:rPr>
      </w:pPr>
      <w:r w:rsidRPr="002954D6">
        <w:rPr>
          <w:rFonts w:ascii="Times New Roman" w:hAnsi="Times New Roman" w:cs="Times New Roman"/>
          <w:sz w:val="26"/>
          <w:lang w:val="uk-UA"/>
        </w:rPr>
        <w:br w:type="page"/>
        <w:t xml:space="preserve">                        </w:t>
      </w:r>
      <w:r w:rsidRPr="002954D6">
        <w:rPr>
          <w:rFonts w:ascii="Times New Roman" w:hAnsi="Times New Roman" w:cs="Times New Roman"/>
          <w:sz w:val="28"/>
          <w:szCs w:val="28"/>
          <w:lang w:val="hr-HR"/>
        </w:rPr>
        <w:t xml:space="preserve">Додаток </w:t>
      </w:r>
      <w:r>
        <w:rPr>
          <w:rFonts w:ascii="Times New Roman" w:hAnsi="Times New Roman" w:cs="Times New Roman"/>
          <w:sz w:val="28"/>
          <w:szCs w:val="28"/>
          <w:lang w:val="uk-UA"/>
        </w:rPr>
        <w:t>16</w:t>
      </w:r>
    </w:p>
    <w:p w:rsidR="00701BF4" w:rsidRPr="002954D6" w:rsidRDefault="00701BF4" w:rsidP="00701BF4">
      <w:pPr>
        <w:tabs>
          <w:tab w:val="left" w:pos="6732"/>
        </w:tabs>
        <w:overflowPunct w:val="0"/>
        <w:ind w:left="5529"/>
        <w:jc w:val="both"/>
        <w:rPr>
          <w:rFonts w:ascii="Times New Roman" w:hAnsi="Times New Roman" w:cs="Times New Roman"/>
          <w:sz w:val="28"/>
          <w:szCs w:val="28"/>
          <w:lang w:val="uk-UA"/>
        </w:rPr>
      </w:pPr>
      <w:r w:rsidRPr="002954D6">
        <w:rPr>
          <w:rFonts w:ascii="Times New Roman" w:hAnsi="Times New Roman" w:cs="Times New Roman"/>
          <w:sz w:val="28"/>
          <w:szCs w:val="28"/>
          <w:lang w:val="uk-UA"/>
        </w:rPr>
        <w:t xml:space="preserve">до </w:t>
      </w:r>
      <w:r>
        <w:rPr>
          <w:rFonts w:ascii="Times New Roman" w:hAnsi="Times New Roman" w:cs="Times New Roman"/>
          <w:sz w:val="28"/>
          <w:szCs w:val="28"/>
          <w:lang w:val="uk-UA"/>
        </w:rPr>
        <w:t>і</w:t>
      </w:r>
      <w:r w:rsidRPr="002954D6">
        <w:rPr>
          <w:rFonts w:ascii="Times New Roman" w:hAnsi="Times New Roman" w:cs="Times New Roman"/>
          <w:sz w:val="28"/>
          <w:szCs w:val="28"/>
          <w:lang w:val="uk-UA"/>
        </w:rPr>
        <w:t xml:space="preserve">нструкції з діловодства </w:t>
      </w:r>
    </w:p>
    <w:p w:rsidR="00701BF4" w:rsidRPr="002954D6" w:rsidRDefault="00701BF4" w:rsidP="00701BF4">
      <w:pPr>
        <w:keepNext/>
        <w:keepLines/>
        <w:ind w:left="5664" w:firstLine="708"/>
        <w:rPr>
          <w:rFonts w:ascii="Times New Roman" w:hAnsi="Times New Roman" w:cs="Times New Roman"/>
          <w:b/>
          <w:sz w:val="28"/>
          <w:szCs w:val="28"/>
          <w:lang w:val="uk-UA"/>
        </w:rPr>
      </w:pPr>
    </w:p>
    <w:p w:rsidR="00701BF4" w:rsidRPr="002954D6" w:rsidRDefault="00701BF4" w:rsidP="00701BF4">
      <w:pPr>
        <w:spacing w:before="120" w:line="280" w:lineRule="exact"/>
        <w:jc w:val="center"/>
        <w:rPr>
          <w:rFonts w:ascii="Times New Roman" w:hAnsi="Times New Roman" w:cs="Times New Roman"/>
          <w:b/>
          <w:sz w:val="28"/>
          <w:szCs w:val="28"/>
          <w:lang w:val="uk-UA"/>
        </w:rPr>
      </w:pPr>
      <w:r w:rsidRPr="002954D6">
        <w:rPr>
          <w:rFonts w:ascii="Times New Roman" w:hAnsi="Times New Roman" w:cs="Times New Roman"/>
          <w:b/>
          <w:sz w:val="28"/>
          <w:szCs w:val="28"/>
          <w:lang w:val="uk-UA"/>
        </w:rPr>
        <w:t>ПРИМІРНА ФОРМА</w:t>
      </w:r>
    </w:p>
    <w:p w:rsidR="00701BF4" w:rsidRPr="002954D6" w:rsidRDefault="00701BF4" w:rsidP="00701BF4">
      <w:pPr>
        <w:spacing w:line="280" w:lineRule="exact"/>
        <w:jc w:val="center"/>
        <w:rPr>
          <w:rFonts w:ascii="Times New Roman" w:hAnsi="Times New Roman" w:cs="Times New Roman"/>
          <w:b/>
          <w:sz w:val="28"/>
          <w:szCs w:val="28"/>
          <w:lang w:val="uk-UA"/>
        </w:rPr>
      </w:pPr>
      <w:r w:rsidRPr="002954D6">
        <w:rPr>
          <w:rFonts w:ascii="Times New Roman" w:hAnsi="Times New Roman" w:cs="Times New Roman"/>
          <w:b/>
          <w:sz w:val="28"/>
          <w:szCs w:val="28"/>
          <w:lang w:val="uk-UA"/>
        </w:rPr>
        <w:t>зведеної номенклатури справ установи у паперовій формі</w:t>
      </w:r>
    </w:p>
    <w:p w:rsidR="00701BF4" w:rsidRPr="002954D6" w:rsidRDefault="00701BF4" w:rsidP="00701BF4">
      <w:pPr>
        <w:spacing w:before="120" w:line="280" w:lineRule="exact"/>
        <w:jc w:val="center"/>
        <w:rPr>
          <w:rFonts w:ascii="Times New Roman" w:hAnsi="Times New Roman" w:cs="Times New Roman"/>
          <w:sz w:val="28"/>
          <w:szCs w:val="28"/>
          <w:lang w:val="uk-UA"/>
        </w:rPr>
      </w:pPr>
      <w:r w:rsidRPr="002954D6">
        <w:rPr>
          <w:rFonts w:ascii="Times New Roman" w:hAnsi="Times New Roman" w:cs="Times New Roman"/>
          <w:sz w:val="28"/>
          <w:szCs w:val="28"/>
          <w:lang w:val="uk-UA"/>
        </w:rPr>
        <w:t>Найменування установи</w:t>
      </w:r>
    </w:p>
    <w:p w:rsidR="00701BF4" w:rsidRPr="002954D6" w:rsidRDefault="00701BF4" w:rsidP="00701BF4">
      <w:pPr>
        <w:spacing w:before="120"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ЗВЕДЕНА НОМЕНКЛАТУРА СПРАВ за 2017 рік</w:t>
      </w:r>
    </w:p>
    <w:p w:rsidR="00701BF4" w:rsidRPr="002954D6" w:rsidRDefault="00701BF4" w:rsidP="00701BF4">
      <w:pPr>
        <w:spacing w:before="240" w:line="28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СХВАЛЕНО:</w:t>
      </w:r>
    </w:p>
    <w:p w:rsidR="00701BF4" w:rsidRPr="002954D6" w:rsidRDefault="00701BF4" w:rsidP="00701BF4">
      <w:pPr>
        <w:spacing w:before="120" w:line="28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Протокол засідання експертної комісії від 01.11.2017 №223/12-27</w:t>
      </w:r>
    </w:p>
    <w:p w:rsidR="00701BF4" w:rsidRPr="002954D6" w:rsidRDefault="00701BF4" w:rsidP="00701BF4">
      <w:pPr>
        <w:spacing w:before="120" w:line="28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Протокол засідання експертно-перевірної комісії державного архіву від 17.11.2017 №22-31/1-17</w:t>
      </w:r>
    </w:p>
    <w:p w:rsidR="00701BF4" w:rsidRPr="002954D6" w:rsidRDefault="00701BF4" w:rsidP="00701BF4">
      <w:pPr>
        <w:overflowPunct w:val="0"/>
        <w:spacing w:line="280" w:lineRule="exact"/>
        <w:jc w:val="both"/>
        <w:rPr>
          <w:rFonts w:ascii="Times New Roman" w:hAnsi="Times New Roman" w:cs="Times New Roman"/>
          <w:sz w:val="28"/>
          <w:szCs w:val="26"/>
          <w:lang w:val="uk-UA"/>
        </w:rPr>
      </w:pPr>
    </w:p>
    <w:tbl>
      <w:tblPr>
        <w:tblW w:w="0" w:type="auto"/>
        <w:jc w:val="center"/>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168"/>
        <w:gridCol w:w="1922"/>
        <w:gridCol w:w="1950"/>
        <w:gridCol w:w="2514"/>
        <w:gridCol w:w="1737"/>
      </w:tblGrid>
      <w:tr w:rsidR="00701BF4" w:rsidRPr="002954D6" w:rsidTr="00061FDD">
        <w:trPr>
          <w:trHeight w:val="322"/>
          <w:jc w:val="center"/>
        </w:trPr>
        <w:tc>
          <w:tcPr>
            <w:tcW w:w="1168"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Індекс справи</w:t>
            </w:r>
          </w:p>
        </w:tc>
        <w:tc>
          <w:tcPr>
            <w:tcW w:w="1922"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Заголовок справи </w:t>
            </w:r>
          </w:p>
        </w:tc>
        <w:tc>
          <w:tcPr>
            <w:tcW w:w="1950"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Кількість справ (томів)</w:t>
            </w:r>
          </w:p>
        </w:tc>
        <w:tc>
          <w:tcPr>
            <w:tcW w:w="2514"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Строк </w:t>
            </w:r>
            <w:r w:rsidRPr="002954D6">
              <w:rPr>
                <w:rFonts w:ascii="Times New Roman" w:hAnsi="Times New Roman" w:cs="Times New Roman"/>
                <w:sz w:val="26"/>
                <w:szCs w:val="26"/>
                <w:lang w:val="uk-UA"/>
              </w:rPr>
              <w:br/>
              <w:t xml:space="preserve">зберігання </w:t>
            </w:r>
          </w:p>
        </w:tc>
        <w:tc>
          <w:tcPr>
            <w:tcW w:w="1737" w:type="dxa"/>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Робочі </w:t>
            </w:r>
          </w:p>
          <w:p w:rsidR="00701BF4" w:rsidRPr="002954D6" w:rsidRDefault="00701BF4" w:rsidP="00061FDD">
            <w:pPr>
              <w:spacing w:line="280" w:lineRule="exact"/>
              <w:jc w:val="center"/>
              <w:rPr>
                <w:rFonts w:ascii="Times New Roman" w:hAnsi="Times New Roman" w:cs="Times New Roman"/>
                <w:sz w:val="26"/>
                <w:szCs w:val="26"/>
                <w:lang w:val="uk-UA"/>
              </w:rPr>
            </w:pPr>
            <w:r w:rsidRPr="002954D6">
              <w:rPr>
                <w:rFonts w:ascii="Times New Roman" w:hAnsi="Times New Roman" w:cs="Times New Roman"/>
                <w:sz w:val="26"/>
                <w:szCs w:val="26"/>
                <w:lang w:val="uk-UA"/>
              </w:rPr>
              <w:t>позначки</w:t>
            </w:r>
          </w:p>
        </w:tc>
      </w:tr>
    </w:tbl>
    <w:p w:rsidR="00701BF4" w:rsidRPr="002954D6" w:rsidRDefault="00701BF4" w:rsidP="00701BF4">
      <w:pPr>
        <w:spacing w:before="240" w:after="120" w:line="280" w:lineRule="exact"/>
        <w:jc w:val="center"/>
        <w:rPr>
          <w:rFonts w:ascii="Times New Roman" w:hAnsi="Times New Roman" w:cs="Times New Roman"/>
          <w:sz w:val="28"/>
          <w:szCs w:val="28"/>
          <w:lang w:val="uk-UA"/>
        </w:rPr>
      </w:pPr>
      <w:r w:rsidRPr="002954D6">
        <w:rPr>
          <w:rFonts w:ascii="Times New Roman" w:hAnsi="Times New Roman" w:cs="Times New Roman"/>
          <w:sz w:val="28"/>
          <w:szCs w:val="28"/>
          <w:lang w:val="uk-UA"/>
        </w:rPr>
        <w:t>Підсумковий запис</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4382"/>
        <w:gridCol w:w="1205"/>
        <w:gridCol w:w="1491"/>
        <w:gridCol w:w="2250"/>
      </w:tblGrid>
      <w:tr w:rsidR="00701BF4" w:rsidRPr="002954D6" w:rsidTr="00061FDD">
        <w:trPr>
          <w:trHeight w:val="322"/>
          <w:jc w:val="center"/>
        </w:trPr>
        <w:tc>
          <w:tcPr>
            <w:tcW w:w="2349" w:type="pct"/>
            <w:vMerge w:val="restar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Справи за строками зберігання</w:t>
            </w:r>
          </w:p>
        </w:tc>
        <w:tc>
          <w:tcPr>
            <w:tcW w:w="646" w:type="pct"/>
            <w:vMerge w:val="restar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Разом</w:t>
            </w:r>
          </w:p>
        </w:tc>
        <w:tc>
          <w:tcPr>
            <w:tcW w:w="2006" w:type="pct"/>
            <w:gridSpan w:val="2"/>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У тому числі</w:t>
            </w:r>
          </w:p>
        </w:tc>
      </w:tr>
      <w:tr w:rsidR="00701BF4" w:rsidRPr="002954D6" w:rsidTr="00061FDD">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1BF4" w:rsidRPr="002954D6" w:rsidRDefault="00701BF4" w:rsidP="00061FDD">
            <w:pPr>
              <w:rPr>
                <w:rFonts w:ascii="Times New Roman" w:hAnsi="Times New Roman" w:cs="Times New Roman"/>
                <w:sz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1BF4" w:rsidRPr="002954D6" w:rsidRDefault="00701BF4" w:rsidP="00061FDD">
            <w:pPr>
              <w:rPr>
                <w:rFonts w:ascii="Times New Roman" w:hAnsi="Times New Roman" w:cs="Times New Roman"/>
                <w:sz w:val="26"/>
                <w:lang w:val="uk-UA"/>
              </w:rPr>
            </w:pPr>
          </w:p>
        </w:tc>
        <w:tc>
          <w:tcPr>
            <w:tcW w:w="799"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перехідні</w:t>
            </w:r>
          </w:p>
        </w:tc>
        <w:tc>
          <w:tcPr>
            <w:tcW w:w="1207"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jc w:val="center"/>
              <w:rPr>
                <w:rFonts w:ascii="Times New Roman" w:hAnsi="Times New Roman" w:cs="Times New Roman"/>
                <w:sz w:val="26"/>
                <w:lang w:val="uk-UA"/>
              </w:rPr>
            </w:pPr>
            <w:r w:rsidRPr="002954D6">
              <w:rPr>
                <w:rFonts w:ascii="Times New Roman" w:hAnsi="Times New Roman" w:cs="Times New Roman"/>
                <w:sz w:val="26"/>
                <w:lang w:val="uk-UA"/>
              </w:rPr>
              <w:t>з відміткою “ЕПК”</w:t>
            </w:r>
          </w:p>
        </w:tc>
      </w:tr>
      <w:tr w:rsidR="00701BF4" w:rsidRPr="002954D6" w:rsidTr="00061FDD">
        <w:trPr>
          <w:trHeight w:val="322"/>
          <w:jc w:val="center"/>
        </w:trPr>
        <w:tc>
          <w:tcPr>
            <w:tcW w:w="2349"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Усього справ:</w:t>
            </w:r>
          </w:p>
        </w:tc>
        <w:tc>
          <w:tcPr>
            <w:tcW w:w="646"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799"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0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2349"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постійного зберігання</w:t>
            </w:r>
          </w:p>
        </w:tc>
        <w:tc>
          <w:tcPr>
            <w:tcW w:w="646"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799"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0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2349"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тривалого (понад 10 років) зберігання</w:t>
            </w:r>
          </w:p>
        </w:tc>
        <w:tc>
          <w:tcPr>
            <w:tcW w:w="646"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799"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0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r w:rsidR="00701BF4" w:rsidRPr="002954D6" w:rsidTr="00061FDD">
        <w:trPr>
          <w:trHeight w:val="322"/>
          <w:jc w:val="center"/>
        </w:trPr>
        <w:tc>
          <w:tcPr>
            <w:tcW w:w="2349" w:type="pct"/>
            <w:tcBorders>
              <w:top w:val="single" w:sz="4" w:space="0" w:color="auto"/>
              <w:left w:val="single" w:sz="4" w:space="0" w:color="auto"/>
              <w:bottom w:val="single" w:sz="4" w:space="0" w:color="auto"/>
              <w:right w:val="single" w:sz="4" w:space="0" w:color="auto"/>
            </w:tcBorders>
            <w:hideMark/>
          </w:tcPr>
          <w:p w:rsidR="00701BF4" w:rsidRPr="002954D6" w:rsidRDefault="00701BF4" w:rsidP="00061FDD">
            <w:pPr>
              <w:spacing w:line="280" w:lineRule="exact"/>
              <w:rPr>
                <w:rFonts w:ascii="Times New Roman" w:hAnsi="Times New Roman" w:cs="Times New Roman"/>
                <w:sz w:val="26"/>
                <w:lang w:val="uk-UA"/>
              </w:rPr>
            </w:pPr>
            <w:r w:rsidRPr="002954D6">
              <w:rPr>
                <w:rFonts w:ascii="Times New Roman" w:hAnsi="Times New Roman" w:cs="Times New Roman"/>
                <w:sz w:val="26"/>
                <w:lang w:val="uk-UA"/>
              </w:rPr>
              <w:t>тимчасового (до 10 років включно) зберігання</w:t>
            </w:r>
          </w:p>
        </w:tc>
        <w:tc>
          <w:tcPr>
            <w:tcW w:w="646"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799"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c>
          <w:tcPr>
            <w:tcW w:w="1207" w:type="pct"/>
            <w:tcBorders>
              <w:top w:val="single" w:sz="4" w:space="0" w:color="auto"/>
              <w:left w:val="single" w:sz="4" w:space="0" w:color="auto"/>
              <w:bottom w:val="single" w:sz="4" w:space="0" w:color="auto"/>
              <w:right w:val="single" w:sz="4" w:space="0" w:color="auto"/>
            </w:tcBorders>
          </w:tcPr>
          <w:p w:rsidR="00701BF4" w:rsidRPr="002954D6" w:rsidRDefault="00701BF4" w:rsidP="00061FDD">
            <w:pPr>
              <w:spacing w:line="280" w:lineRule="exact"/>
              <w:jc w:val="both"/>
              <w:rPr>
                <w:rFonts w:ascii="Times New Roman" w:hAnsi="Times New Roman" w:cs="Times New Roman"/>
                <w:sz w:val="26"/>
                <w:lang w:val="uk-UA"/>
              </w:rPr>
            </w:pPr>
          </w:p>
        </w:tc>
      </w:tr>
    </w:tbl>
    <w:p w:rsidR="00701BF4" w:rsidRPr="002954D6" w:rsidRDefault="00701BF4" w:rsidP="00701BF4">
      <w:pPr>
        <w:spacing w:before="120"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СКЛАДЕНО:</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 xml:space="preserve">Головний спеціаліст </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служби діловодства установи                                                            Ініціал ПРІЗВИЩЕ</w:t>
      </w:r>
    </w:p>
    <w:p w:rsidR="00701BF4" w:rsidRPr="002954D6" w:rsidRDefault="00701BF4" w:rsidP="00701BF4">
      <w:pPr>
        <w:spacing w:line="26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02.11.2017</w:t>
      </w:r>
    </w:p>
    <w:p w:rsidR="00701BF4" w:rsidRPr="002954D6" w:rsidRDefault="00701BF4" w:rsidP="00701BF4">
      <w:pPr>
        <w:spacing w:before="120"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ПІДСУМКОВИЙ ЗАПИС ЗАВІРЕНО:</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 xml:space="preserve">Керівник архіву </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(особа, відповідальна за архів) установи                                           Ініціал ПРІЗВИЩЕ</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02.11.2017</w:t>
      </w:r>
    </w:p>
    <w:p w:rsidR="00701BF4" w:rsidRPr="002954D6" w:rsidRDefault="00701BF4" w:rsidP="00701BF4">
      <w:pPr>
        <w:spacing w:before="120"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 xml:space="preserve">ПОГОДЖЕНО: </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Керівник служби діловодства                                                             Ініціал ПРІЗВИЩЕ</w:t>
      </w:r>
    </w:p>
    <w:p w:rsidR="00701BF4" w:rsidRPr="002954D6" w:rsidRDefault="00701BF4" w:rsidP="00701BF4">
      <w:pPr>
        <w:spacing w:line="260" w:lineRule="exact"/>
        <w:ind w:left="142"/>
        <w:jc w:val="both"/>
        <w:rPr>
          <w:rFonts w:ascii="Times New Roman" w:hAnsi="Times New Roman" w:cs="Times New Roman"/>
          <w:sz w:val="26"/>
          <w:lang w:val="uk-UA"/>
        </w:rPr>
      </w:pPr>
      <w:r w:rsidRPr="002954D6">
        <w:rPr>
          <w:rFonts w:ascii="Times New Roman" w:hAnsi="Times New Roman" w:cs="Times New Roman"/>
          <w:sz w:val="26"/>
          <w:lang w:val="uk-UA"/>
        </w:rPr>
        <w:t>09.11.2017</w:t>
      </w:r>
    </w:p>
    <w:p w:rsidR="00701BF4" w:rsidRPr="002954D6" w:rsidRDefault="00701BF4" w:rsidP="00701BF4">
      <w:pPr>
        <w:spacing w:before="120" w:line="26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ЗАТВЕРДЖЕНО: </w:t>
      </w:r>
    </w:p>
    <w:p w:rsidR="00701BF4" w:rsidRPr="002954D6" w:rsidRDefault="00701BF4" w:rsidP="00701BF4">
      <w:pPr>
        <w:spacing w:line="26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Найменування посади </w:t>
      </w:r>
    </w:p>
    <w:p w:rsidR="00701BF4" w:rsidRPr="002954D6" w:rsidRDefault="00701BF4" w:rsidP="00701BF4">
      <w:pPr>
        <w:spacing w:line="260" w:lineRule="exact"/>
        <w:ind w:left="142"/>
        <w:jc w:val="both"/>
        <w:rPr>
          <w:rFonts w:ascii="Times New Roman" w:hAnsi="Times New Roman" w:cs="Times New Roman"/>
          <w:sz w:val="26"/>
          <w:szCs w:val="26"/>
          <w:lang w:val="uk-UA"/>
        </w:rPr>
      </w:pPr>
      <w:r w:rsidRPr="002954D6">
        <w:rPr>
          <w:rFonts w:ascii="Times New Roman" w:hAnsi="Times New Roman" w:cs="Times New Roman"/>
          <w:sz w:val="26"/>
          <w:szCs w:val="26"/>
          <w:lang w:val="uk-UA"/>
        </w:rPr>
        <w:t xml:space="preserve">керівника установи                                              </w:t>
      </w:r>
      <w:r w:rsidRPr="002954D6">
        <w:rPr>
          <w:rFonts w:ascii="Times New Roman" w:hAnsi="Times New Roman" w:cs="Times New Roman"/>
          <w:sz w:val="26"/>
          <w:szCs w:val="26"/>
        </w:rPr>
        <w:t xml:space="preserve"> </w:t>
      </w:r>
      <w:r w:rsidRPr="002954D6">
        <w:rPr>
          <w:rFonts w:ascii="Times New Roman" w:hAnsi="Times New Roman" w:cs="Times New Roman"/>
          <w:sz w:val="26"/>
          <w:szCs w:val="26"/>
          <w:lang w:val="uk-UA"/>
        </w:rPr>
        <w:t xml:space="preserve">                                </w:t>
      </w:r>
      <w:r w:rsidRPr="002954D6">
        <w:rPr>
          <w:rFonts w:ascii="Times New Roman" w:hAnsi="Times New Roman" w:cs="Times New Roman"/>
          <w:sz w:val="26"/>
          <w:lang w:val="uk-UA"/>
        </w:rPr>
        <w:t>Ініціал ПРІЗВИЩЕ</w:t>
      </w:r>
    </w:p>
    <w:p w:rsidR="00701BF4" w:rsidRPr="00744BE6" w:rsidRDefault="00701BF4" w:rsidP="00701BF4">
      <w:pPr>
        <w:spacing w:line="260" w:lineRule="exact"/>
        <w:ind w:left="142"/>
        <w:jc w:val="both"/>
        <w:rPr>
          <w:rFonts w:ascii="Times New Roman" w:hAnsi="Times New Roman" w:cs="Times New Roman"/>
          <w:color w:val="FFFFFF"/>
          <w:sz w:val="26"/>
          <w:szCs w:val="26"/>
        </w:rPr>
      </w:pPr>
      <w:r w:rsidRPr="002954D6">
        <w:rPr>
          <w:rFonts w:ascii="Times New Roman" w:hAnsi="Times New Roman" w:cs="Times New Roman"/>
          <w:sz w:val="26"/>
          <w:lang w:val="uk-UA"/>
        </w:rPr>
        <w:t>03.11.2017</w:t>
      </w:r>
      <w:r w:rsidRPr="002954D6">
        <w:rPr>
          <w:rFonts w:ascii="Times New Roman" w:hAnsi="Times New Roman" w:cs="Times New Roman"/>
          <w:color w:val="FFFFFF"/>
          <w:sz w:val="26"/>
          <w:szCs w:val="26"/>
          <w:lang w:val="uk-UA"/>
        </w:rPr>
        <w:t>____________________</w:t>
      </w:r>
    </w:p>
    <w:p w:rsidR="00701BF4" w:rsidRDefault="00701BF4" w:rsidP="00701BF4">
      <w:pPr>
        <w:overflowPunct w:val="0"/>
        <w:ind w:left="5670"/>
        <w:jc w:val="both"/>
        <w:rPr>
          <w:rFonts w:ascii="Times New Roman" w:hAnsi="Times New Roman" w:cs="Times New Roman"/>
          <w:sz w:val="28"/>
          <w:szCs w:val="28"/>
          <w:lang w:val="uk-UA"/>
        </w:rPr>
      </w:pPr>
    </w:p>
    <w:p w:rsidR="000208A7" w:rsidRDefault="000208A7" w:rsidP="00701BF4">
      <w:pPr>
        <w:overflowPunct w:val="0"/>
        <w:ind w:left="5670"/>
        <w:jc w:val="both"/>
        <w:rPr>
          <w:rFonts w:ascii="Times New Roman" w:hAnsi="Times New Roman" w:cs="Times New Roman"/>
          <w:sz w:val="28"/>
          <w:szCs w:val="28"/>
          <w:lang w:val="uk-UA"/>
        </w:rPr>
      </w:pPr>
    </w:p>
    <w:p w:rsidR="000208A7" w:rsidRDefault="000208A7" w:rsidP="00701BF4">
      <w:pPr>
        <w:overflowPunct w:val="0"/>
        <w:ind w:left="5670"/>
        <w:jc w:val="both"/>
        <w:rPr>
          <w:rFonts w:ascii="Times New Roman" w:hAnsi="Times New Roman" w:cs="Times New Roman"/>
          <w:sz w:val="28"/>
          <w:szCs w:val="28"/>
          <w:lang w:val="uk-UA"/>
        </w:rPr>
      </w:pPr>
    </w:p>
    <w:p w:rsidR="000208A7" w:rsidRPr="000208A7" w:rsidRDefault="000208A7" w:rsidP="00701BF4">
      <w:pPr>
        <w:overflowPunct w:val="0"/>
        <w:ind w:left="5670"/>
        <w:jc w:val="both"/>
        <w:rPr>
          <w:rFonts w:ascii="Times New Roman" w:hAnsi="Times New Roman" w:cs="Times New Roman"/>
          <w:sz w:val="28"/>
          <w:szCs w:val="28"/>
          <w:lang w:val="uk-UA"/>
        </w:rPr>
      </w:pPr>
    </w:p>
    <w:p w:rsidR="00701BF4" w:rsidRPr="002954D6" w:rsidRDefault="00701BF4" w:rsidP="000208A7">
      <w:pPr>
        <w:keepNext/>
        <w:keepLines/>
        <w:ind w:left="5103"/>
        <w:jc w:val="right"/>
        <w:rPr>
          <w:rFonts w:ascii="Times New Roman" w:hAnsi="Times New Roman" w:cs="Times New Roman"/>
          <w:sz w:val="28"/>
          <w:szCs w:val="28"/>
          <w:lang w:val="uk-UA"/>
        </w:rPr>
      </w:pPr>
      <w:r w:rsidRPr="002954D6">
        <w:rPr>
          <w:rFonts w:ascii="Times New Roman" w:hAnsi="Times New Roman" w:cs="Times New Roman"/>
          <w:sz w:val="28"/>
          <w:szCs w:val="28"/>
          <w:lang w:val="hr-HR"/>
        </w:rPr>
        <w:t xml:space="preserve">Додаток </w:t>
      </w:r>
      <w:r>
        <w:rPr>
          <w:rFonts w:ascii="Times New Roman" w:hAnsi="Times New Roman" w:cs="Times New Roman"/>
          <w:sz w:val="28"/>
          <w:szCs w:val="28"/>
          <w:lang w:val="uk-UA"/>
        </w:rPr>
        <w:t>17</w:t>
      </w:r>
    </w:p>
    <w:p w:rsidR="00701BF4" w:rsidRPr="002954D6" w:rsidRDefault="00701BF4" w:rsidP="000208A7">
      <w:pPr>
        <w:overflowPunct w:val="0"/>
        <w:ind w:left="5103"/>
        <w:jc w:val="right"/>
        <w:rPr>
          <w:rFonts w:ascii="Times New Roman" w:hAnsi="Times New Roman" w:cs="Times New Roman"/>
          <w:sz w:val="28"/>
          <w:szCs w:val="28"/>
          <w:lang w:val="uk-UA"/>
        </w:rPr>
      </w:pPr>
      <w:r w:rsidRPr="002954D6">
        <w:rPr>
          <w:rFonts w:ascii="Times New Roman" w:hAnsi="Times New Roman" w:cs="Times New Roman"/>
          <w:sz w:val="28"/>
          <w:szCs w:val="28"/>
          <w:lang w:val="uk-UA"/>
        </w:rPr>
        <w:t xml:space="preserve">до </w:t>
      </w:r>
      <w:r>
        <w:rPr>
          <w:rFonts w:ascii="Times New Roman" w:hAnsi="Times New Roman" w:cs="Times New Roman"/>
          <w:sz w:val="28"/>
          <w:szCs w:val="28"/>
          <w:lang w:val="uk-UA"/>
        </w:rPr>
        <w:t>і</w:t>
      </w:r>
      <w:r w:rsidR="000208A7">
        <w:rPr>
          <w:rFonts w:ascii="Times New Roman" w:hAnsi="Times New Roman" w:cs="Times New Roman"/>
          <w:sz w:val="28"/>
          <w:szCs w:val="28"/>
          <w:lang w:val="uk-UA"/>
        </w:rPr>
        <w:t xml:space="preserve">нструкції з </w:t>
      </w:r>
      <w:r w:rsidRPr="002954D6">
        <w:rPr>
          <w:rFonts w:ascii="Times New Roman" w:hAnsi="Times New Roman" w:cs="Times New Roman"/>
          <w:sz w:val="28"/>
          <w:szCs w:val="28"/>
          <w:lang w:val="uk-UA"/>
        </w:rPr>
        <w:t xml:space="preserve">діловодства </w:t>
      </w:r>
    </w:p>
    <w:p w:rsidR="00701BF4" w:rsidRDefault="00701BF4" w:rsidP="00701BF4">
      <w:pPr>
        <w:keepNext/>
        <w:keepLines/>
        <w:jc w:val="center"/>
        <w:rPr>
          <w:rFonts w:ascii="Times New Roman" w:hAnsi="Times New Roman" w:cs="Times New Roman"/>
          <w:b/>
          <w:sz w:val="28"/>
          <w:szCs w:val="28"/>
          <w:highlight w:val="white"/>
          <w:lang w:val="uk-UA"/>
        </w:rPr>
      </w:pPr>
    </w:p>
    <w:p w:rsidR="00701BF4" w:rsidRDefault="00701BF4" w:rsidP="00701BF4">
      <w:pPr>
        <w:keepNext/>
        <w:keepLines/>
        <w:jc w:val="center"/>
        <w:rPr>
          <w:rFonts w:ascii="Times New Roman" w:hAnsi="Times New Roman" w:cs="Times New Roman"/>
          <w:b/>
          <w:sz w:val="28"/>
          <w:szCs w:val="28"/>
          <w:highlight w:val="white"/>
          <w:lang w:val="uk-UA"/>
        </w:rPr>
      </w:pPr>
    </w:p>
    <w:p w:rsidR="00701BF4" w:rsidRPr="007A1D88" w:rsidRDefault="00701BF4" w:rsidP="00701BF4">
      <w:pPr>
        <w:keepNext/>
        <w:keepLines/>
        <w:jc w:val="center"/>
        <w:rPr>
          <w:rFonts w:ascii="Times New Roman" w:hAnsi="Times New Roman" w:cs="Times New Roman"/>
          <w:b/>
          <w:sz w:val="28"/>
          <w:szCs w:val="28"/>
          <w:highlight w:val="white"/>
          <w:lang w:val="uk-UA"/>
        </w:rPr>
      </w:pPr>
      <w:r w:rsidRPr="007A1D88">
        <w:rPr>
          <w:rFonts w:ascii="Times New Roman" w:hAnsi="Times New Roman" w:cs="Times New Roman"/>
          <w:b/>
          <w:sz w:val="28"/>
          <w:szCs w:val="28"/>
          <w:highlight w:val="white"/>
          <w:lang w:val="uk-UA"/>
        </w:rPr>
        <w:t>ФОРМА</w:t>
      </w:r>
    </w:p>
    <w:p w:rsidR="00701BF4" w:rsidRPr="007A1D88" w:rsidRDefault="00701BF4" w:rsidP="00701BF4">
      <w:pPr>
        <w:keepNext/>
        <w:keepLines/>
        <w:jc w:val="center"/>
        <w:rPr>
          <w:rFonts w:ascii="Times New Roman" w:hAnsi="Times New Roman" w:cs="Times New Roman"/>
          <w:b/>
          <w:sz w:val="28"/>
          <w:szCs w:val="28"/>
          <w:highlight w:val="white"/>
          <w:lang w:val="uk-UA"/>
        </w:rPr>
      </w:pPr>
      <w:r w:rsidRPr="007A1D88">
        <w:rPr>
          <w:rFonts w:ascii="Times New Roman" w:hAnsi="Times New Roman" w:cs="Times New Roman"/>
          <w:b/>
          <w:sz w:val="28"/>
          <w:szCs w:val="28"/>
          <w:highlight w:val="white"/>
          <w:lang w:val="uk-UA"/>
        </w:rPr>
        <w:t>акта про вилучення для знищення документів у паперовій формі</w:t>
      </w:r>
    </w:p>
    <w:p w:rsidR="00701BF4" w:rsidRPr="007A1D88" w:rsidRDefault="00701BF4" w:rsidP="00701BF4">
      <w:pPr>
        <w:keepNext/>
        <w:keepLines/>
        <w:spacing w:before="120"/>
        <w:jc w:val="center"/>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АКТ</w:t>
      </w:r>
      <w:r w:rsidRPr="007A1D88">
        <w:rPr>
          <w:rFonts w:ascii="Times New Roman" w:hAnsi="Times New Roman" w:cs="Times New Roman"/>
          <w:sz w:val="28"/>
          <w:szCs w:val="28"/>
          <w:highlight w:val="white"/>
          <w:lang w:val="uk-UA"/>
        </w:rPr>
        <w:br/>
        <w:t>про вилучення для знищення документів</w:t>
      </w:r>
    </w:p>
    <w:p w:rsidR="00701BF4" w:rsidRPr="007A1D88" w:rsidRDefault="00701BF4" w:rsidP="00701BF4">
      <w:pPr>
        <w:keepNext/>
        <w:keepLines/>
        <w:spacing w:before="120"/>
        <w:jc w:val="center"/>
        <w:rPr>
          <w:rFonts w:ascii="Times New Roman" w:hAnsi="Times New Roman" w:cs="Times New Roman"/>
          <w:sz w:val="28"/>
          <w:szCs w:val="28"/>
          <w:lang w:val="uk-UA"/>
        </w:rPr>
      </w:pPr>
      <w:r w:rsidRPr="007A1D88">
        <w:rPr>
          <w:rFonts w:ascii="Times New Roman" w:hAnsi="Times New Roman" w:cs="Times New Roman"/>
          <w:sz w:val="28"/>
          <w:szCs w:val="28"/>
          <w:highlight w:val="white"/>
          <w:lang w:val="uk-UA"/>
        </w:rPr>
        <w:t>Назва установи</w:t>
      </w:r>
      <w:r w:rsidRPr="007A1D88">
        <w:rPr>
          <w:rFonts w:ascii="Times New Roman" w:hAnsi="Times New Roman" w:cs="Times New Roman"/>
          <w:sz w:val="28"/>
          <w:szCs w:val="28"/>
          <w:highlight w:val="white"/>
          <w:lang w:val="uk-UA"/>
        </w:rPr>
        <w:br/>
        <w:t>Назва структурного підрозділу установи</w:t>
      </w:r>
      <w:r w:rsidRPr="007A1D88">
        <w:rPr>
          <w:rFonts w:ascii="Times New Roman" w:hAnsi="Times New Roman" w:cs="Times New Roman"/>
          <w:sz w:val="28"/>
          <w:szCs w:val="28"/>
          <w:highlight w:val="white"/>
          <w:lang w:val="uk-UA"/>
        </w:rPr>
        <w:br/>
        <w:t xml:space="preserve">від </w:t>
      </w:r>
      <w:r w:rsidRPr="007A1D88">
        <w:rPr>
          <w:rFonts w:ascii="Times New Roman" w:hAnsi="Times New Roman" w:cs="Times New Roman"/>
          <w:sz w:val="28"/>
          <w:szCs w:val="28"/>
          <w:lang w:val="uk-UA"/>
        </w:rPr>
        <w:t xml:space="preserve">________ </w:t>
      </w:r>
      <w:r w:rsidRPr="007A1D88">
        <w:rPr>
          <w:rFonts w:ascii="Times New Roman" w:hAnsi="Times New Roman" w:cs="Times New Roman"/>
          <w:b/>
          <w:sz w:val="28"/>
          <w:szCs w:val="28"/>
          <w:lang w:val="uk-UA"/>
        </w:rPr>
        <w:t xml:space="preserve"> </w:t>
      </w:r>
      <w:r w:rsidRPr="007A1D88">
        <w:rPr>
          <w:rFonts w:ascii="Times New Roman" w:hAnsi="Times New Roman" w:cs="Times New Roman"/>
          <w:sz w:val="28"/>
          <w:szCs w:val="28"/>
          <w:highlight w:val="white"/>
          <w:lang w:val="uk-UA"/>
        </w:rPr>
        <w:t xml:space="preserve">№ </w:t>
      </w:r>
      <w:r w:rsidRPr="007A1D88">
        <w:rPr>
          <w:rFonts w:ascii="Times New Roman" w:hAnsi="Times New Roman" w:cs="Times New Roman"/>
          <w:sz w:val="28"/>
          <w:szCs w:val="28"/>
          <w:lang w:val="uk-UA"/>
        </w:rPr>
        <w:t>_________</w:t>
      </w:r>
    </w:p>
    <w:p w:rsidR="00701BF4" w:rsidRPr="007A1D88" w:rsidRDefault="00701BF4" w:rsidP="00701BF4">
      <w:pPr>
        <w:spacing w:before="120"/>
        <w:ind w:firstLine="567"/>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ПІДСТАВА:</w:t>
      </w:r>
    </w:p>
    <w:p w:rsidR="00701BF4" w:rsidRPr="007A1D88" w:rsidRDefault="00701BF4" w:rsidP="00701BF4">
      <w:pPr>
        <w:spacing w:before="120"/>
        <w:ind w:firstLine="567"/>
        <w:jc w:val="both"/>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Протокол засідання експертної комісії від 01.11.2017 № 278/11-17</w:t>
      </w:r>
    </w:p>
    <w:p w:rsidR="00701BF4" w:rsidRPr="007A1D88" w:rsidRDefault="00701BF4" w:rsidP="00701BF4">
      <w:pPr>
        <w:ind w:firstLine="567"/>
        <w:jc w:val="both"/>
        <w:rPr>
          <w:rFonts w:ascii="Times New Roman" w:hAnsi="Times New Roman" w:cs="Times New Roman"/>
          <w:sz w:val="28"/>
          <w:szCs w:val="28"/>
          <w:highlight w:val="white"/>
          <w:lang w:val="uk-UA"/>
        </w:rPr>
      </w:pPr>
    </w:p>
    <w:tbl>
      <w:tblPr>
        <w:tblW w:w="9795" w:type="dxa"/>
        <w:tblBorders>
          <w:top w:val="single" w:sz="4" w:space="0" w:color="auto"/>
          <w:bottom w:val="single" w:sz="4" w:space="0" w:color="auto"/>
          <w:insideH w:val="single" w:sz="4" w:space="0" w:color="auto"/>
          <w:insideV w:val="single" w:sz="4" w:space="0" w:color="auto"/>
        </w:tblBorders>
        <w:tblLayout w:type="fixed"/>
        <w:tblLook w:val="0600" w:firstRow="0" w:lastRow="0" w:firstColumn="0" w:lastColumn="0" w:noHBand="1" w:noVBand="1"/>
      </w:tblPr>
      <w:tblGrid>
        <w:gridCol w:w="1400"/>
        <w:gridCol w:w="1400"/>
        <w:gridCol w:w="1399"/>
        <w:gridCol w:w="1399"/>
        <w:gridCol w:w="1399"/>
        <w:gridCol w:w="1399"/>
        <w:gridCol w:w="1399"/>
      </w:tblGrid>
      <w:tr w:rsidR="00701BF4" w:rsidRPr="007A1D88" w:rsidTr="00061FDD">
        <w:trPr>
          <w:trHeight w:val="600"/>
        </w:trPr>
        <w:tc>
          <w:tcPr>
            <w:tcW w:w="1399" w:type="dxa"/>
            <w:tcBorders>
              <w:top w:val="single" w:sz="4" w:space="0" w:color="auto"/>
              <w:left w:val="nil"/>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 xml:space="preserve">Індекс </w:t>
            </w:r>
            <w:r w:rsidRPr="007A1D88">
              <w:rPr>
                <w:rFonts w:ascii="Times New Roman" w:hAnsi="Times New Roman" w:cs="Times New Roman"/>
                <w:sz w:val="24"/>
                <w:szCs w:val="24"/>
                <w:lang w:val="hr-HR"/>
              </w:rPr>
              <w:br/>
              <w:t>справи</w:t>
            </w:r>
          </w:p>
        </w:tc>
        <w:tc>
          <w:tcPr>
            <w:tcW w:w="14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Заголовок справи (тому)</w:t>
            </w:r>
          </w:p>
        </w:tc>
        <w:tc>
          <w:tcPr>
            <w:tcW w:w="139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 xml:space="preserve">Дата </w:t>
            </w:r>
            <w:r w:rsidRPr="007A1D88">
              <w:rPr>
                <w:rFonts w:ascii="Times New Roman" w:hAnsi="Times New Roman" w:cs="Times New Roman"/>
                <w:sz w:val="24"/>
                <w:szCs w:val="24"/>
                <w:lang w:val="hr-HR"/>
              </w:rPr>
              <w:br/>
              <w:t>початку</w:t>
            </w:r>
          </w:p>
        </w:tc>
        <w:tc>
          <w:tcPr>
            <w:tcW w:w="139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Дата закінчення</w:t>
            </w:r>
          </w:p>
        </w:tc>
        <w:tc>
          <w:tcPr>
            <w:tcW w:w="139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Кількість справ (томів)</w:t>
            </w:r>
          </w:p>
        </w:tc>
        <w:tc>
          <w:tcPr>
            <w:tcW w:w="139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Строк зберігання</w:t>
            </w:r>
          </w:p>
        </w:tc>
        <w:tc>
          <w:tcPr>
            <w:tcW w:w="1399" w:type="dxa"/>
            <w:tcBorders>
              <w:top w:val="single" w:sz="4" w:space="0" w:color="auto"/>
              <w:left w:val="single" w:sz="4" w:space="0" w:color="auto"/>
              <w:bottom w:val="single" w:sz="4" w:space="0" w:color="auto"/>
              <w:right w:val="nil"/>
            </w:tcBorders>
            <w:tcMar>
              <w:top w:w="100" w:type="dxa"/>
              <w:left w:w="100" w:type="dxa"/>
              <w:bottom w:w="100" w:type="dxa"/>
              <w:right w:w="100" w:type="dxa"/>
            </w:tcMar>
            <w:vAlign w:val="center"/>
            <w:hideMark/>
          </w:tcPr>
          <w:p w:rsidR="00701BF4" w:rsidRPr="007A1D88" w:rsidRDefault="00701BF4" w:rsidP="00061F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108" w:right="-136"/>
              <w:jc w:val="center"/>
              <w:rPr>
                <w:rFonts w:ascii="Times New Roman" w:hAnsi="Times New Roman" w:cs="Times New Roman"/>
                <w:sz w:val="24"/>
                <w:szCs w:val="24"/>
                <w:lang w:val="hr-HR"/>
              </w:rPr>
            </w:pPr>
            <w:r w:rsidRPr="007A1D88">
              <w:rPr>
                <w:rFonts w:ascii="Times New Roman" w:hAnsi="Times New Roman" w:cs="Times New Roman"/>
                <w:sz w:val="24"/>
                <w:szCs w:val="24"/>
                <w:lang w:val="hr-HR"/>
              </w:rPr>
              <w:t>Робочі позначки</w:t>
            </w:r>
          </w:p>
        </w:tc>
      </w:tr>
    </w:tbl>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before="120"/>
        <w:jc w:val="both"/>
        <w:rPr>
          <w:rFonts w:ascii="Times New Roman" w:hAnsi="Times New Roman" w:cs="Times New Roman"/>
          <w:sz w:val="28"/>
          <w:szCs w:val="28"/>
          <w:highlight w:val="white"/>
          <w:lang w:val="hr-HR"/>
        </w:rPr>
      </w:pPr>
      <w:r w:rsidRPr="007A1D88">
        <w:rPr>
          <w:rFonts w:ascii="Times New Roman" w:hAnsi="Times New Roman" w:cs="Times New Roman"/>
          <w:sz w:val="28"/>
          <w:szCs w:val="28"/>
          <w:highlight w:val="white"/>
          <w:lang w:val="hr-HR"/>
        </w:rPr>
        <w:t>Разом до знищення:</w:t>
      </w:r>
      <w:r w:rsidRPr="007A1D88">
        <w:rPr>
          <w:rFonts w:ascii="Times New Roman" w:hAnsi="Times New Roman" w:cs="Times New Roman"/>
          <w:sz w:val="28"/>
          <w:szCs w:val="28"/>
          <w:lang w:val="hr-HR"/>
        </w:rPr>
        <w:t xml:space="preserve"> </w:t>
      </w:r>
      <w:r w:rsidRPr="007A1D88">
        <w:rPr>
          <w:rFonts w:ascii="Times New Roman" w:hAnsi="Times New Roman" w:cs="Times New Roman"/>
          <w:sz w:val="28"/>
          <w:szCs w:val="28"/>
          <w:lang w:val="hr-HR"/>
        </w:rPr>
        <w:tab/>
      </w:r>
      <w:r w:rsidRPr="007A1D88">
        <w:rPr>
          <w:rFonts w:ascii="Times New Roman" w:hAnsi="Times New Roman" w:cs="Times New Roman"/>
          <w:sz w:val="28"/>
          <w:szCs w:val="28"/>
          <w:highlight w:val="white"/>
          <w:lang w:val="hr-HR"/>
        </w:rPr>
        <w:t>7 (сім) справ за 2015—2017 роки</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Кількість документів: </w:t>
      </w:r>
      <w:r w:rsidRPr="007A1D88">
        <w:rPr>
          <w:rFonts w:ascii="Times New Roman" w:hAnsi="Times New Roman" w:cs="Times New Roman"/>
          <w:sz w:val="28"/>
          <w:szCs w:val="28"/>
          <w:highlight w:val="white"/>
          <w:lang w:val="uk-UA"/>
        </w:rPr>
        <w:tab/>
        <w:t>1271 (одна тисяча двісті сімдесят один)</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Приймально-здавальна накладна: від 12.12.2017  № 741*</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Метод знищення: </w:t>
      </w:r>
      <w:r w:rsidRPr="007A1D88">
        <w:rPr>
          <w:rFonts w:ascii="Times New Roman" w:hAnsi="Times New Roman" w:cs="Times New Roman"/>
          <w:sz w:val="28"/>
          <w:szCs w:val="28"/>
          <w:lang w:val="uk-UA"/>
        </w:rPr>
        <w:tab/>
      </w:r>
      <w:r w:rsidRPr="007A1D88">
        <w:rPr>
          <w:rFonts w:ascii="Times New Roman" w:hAnsi="Times New Roman" w:cs="Times New Roman"/>
          <w:sz w:val="28"/>
          <w:szCs w:val="28"/>
          <w:highlight w:val="white"/>
          <w:lang w:val="uk-UA"/>
        </w:rPr>
        <w:t>знищення шляхом невідновлювального подрібнення</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СКЛАДЕНО:</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Головний спеціаліст** </w:t>
      </w:r>
      <w:r w:rsidRPr="007A1D88">
        <w:rPr>
          <w:rFonts w:ascii="Times New Roman" w:hAnsi="Times New Roman" w:cs="Times New Roman"/>
          <w:sz w:val="28"/>
          <w:szCs w:val="28"/>
          <w:highlight w:val="white"/>
          <w:lang w:val="uk-UA"/>
        </w:rPr>
        <w:tab/>
        <w:t xml:space="preserve"> </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Ім’я ПРІЗВИЩЕ</w:t>
      </w:r>
    </w:p>
    <w:p w:rsidR="00701BF4" w:rsidRPr="007A1D88" w:rsidRDefault="00701BF4" w:rsidP="00701BF4">
      <w:pPr>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18.12.2017</w:t>
      </w:r>
    </w:p>
    <w:p w:rsidR="00701BF4" w:rsidRPr="007A1D88" w:rsidRDefault="00701BF4" w:rsidP="00701BF4">
      <w:pPr>
        <w:spacing w:before="24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ПОГОДЖЕНО:</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Завідуючий відділом*** </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Ім’я ПРІЗВИЩЕ</w:t>
      </w:r>
    </w:p>
    <w:p w:rsidR="00701BF4" w:rsidRPr="007A1D88" w:rsidRDefault="00701BF4" w:rsidP="00701BF4">
      <w:pPr>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19.12.2017</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Керівник структурного підрозділу **** </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Ім’я ПРІЗВИЩЕ</w:t>
      </w:r>
    </w:p>
    <w:p w:rsidR="00701BF4" w:rsidRPr="007A1D88" w:rsidRDefault="00701BF4" w:rsidP="00701BF4">
      <w:pPr>
        <w:rPr>
          <w:rFonts w:ascii="Times New Roman" w:hAnsi="Times New Roman" w:cs="Times New Roman"/>
          <w:sz w:val="28"/>
          <w:szCs w:val="28"/>
          <w:lang w:val="uk-UA"/>
        </w:rPr>
      </w:pPr>
      <w:r w:rsidRPr="007A1D88">
        <w:rPr>
          <w:rFonts w:ascii="Times New Roman" w:hAnsi="Times New Roman" w:cs="Times New Roman"/>
          <w:sz w:val="28"/>
          <w:szCs w:val="28"/>
          <w:highlight w:val="white"/>
          <w:lang w:val="uk-UA"/>
        </w:rPr>
        <w:t>20.12.2017</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Керівник служби діловодства ***** </w:t>
      </w:r>
      <w:r w:rsidRPr="007A1D88">
        <w:rPr>
          <w:rFonts w:ascii="Times New Roman" w:hAnsi="Times New Roman" w:cs="Times New Roman"/>
          <w:sz w:val="28"/>
          <w:szCs w:val="28"/>
          <w:highlight w:val="white"/>
          <w:lang w:val="uk-UA"/>
        </w:rPr>
        <w:tab/>
        <w:t xml:space="preserve"> </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Ім’я ПРІЗВИЩЕ</w:t>
      </w:r>
    </w:p>
    <w:p w:rsidR="00701BF4" w:rsidRPr="007A1D88" w:rsidRDefault="00701BF4" w:rsidP="00701BF4">
      <w:pPr>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21.12.2017</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ЗАТВЕРДЖЕНО:</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Керівник установи******</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Ім’я ПРІЗВИЩЕ</w:t>
      </w:r>
    </w:p>
    <w:p w:rsidR="00701BF4" w:rsidRPr="007A1D88" w:rsidRDefault="00701BF4" w:rsidP="00701BF4">
      <w:pPr>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22.12.2017</w:t>
      </w:r>
    </w:p>
    <w:p w:rsidR="00701BF4" w:rsidRPr="007A1D88" w:rsidRDefault="00701BF4" w:rsidP="00701BF4">
      <w:pPr>
        <w:rPr>
          <w:rFonts w:ascii="Times New Roman" w:hAnsi="Times New Roman" w:cs="Times New Roman"/>
          <w:sz w:val="28"/>
          <w:szCs w:val="28"/>
          <w:highlight w:val="white"/>
          <w:lang w:val="uk-UA"/>
        </w:rPr>
      </w:pPr>
    </w:p>
    <w:p w:rsidR="00701BF4" w:rsidRPr="007A1D88" w:rsidRDefault="00701BF4" w:rsidP="00701BF4">
      <w:pPr>
        <w:spacing w:before="120"/>
        <w:ind w:left="5670"/>
        <w:jc w:val="right"/>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Продовження додатка 27</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ЗНИЩЕННЯ ПРОВЕДЕНО:</w:t>
      </w:r>
    </w:p>
    <w:p w:rsidR="00701BF4" w:rsidRPr="007A1D88" w:rsidRDefault="00701BF4" w:rsidP="00701BF4">
      <w:pPr>
        <w:spacing w:before="120"/>
        <w:rPr>
          <w:rFonts w:ascii="Times New Roman" w:hAnsi="Times New Roman" w:cs="Times New Roman"/>
          <w:sz w:val="28"/>
          <w:szCs w:val="28"/>
          <w:highlight w:val="white"/>
          <w:lang w:val="uk-UA"/>
        </w:rPr>
      </w:pPr>
      <w:r w:rsidRPr="007A1D88">
        <w:rPr>
          <w:rFonts w:ascii="Times New Roman" w:hAnsi="Times New Roman" w:cs="Times New Roman"/>
          <w:sz w:val="28"/>
          <w:szCs w:val="28"/>
          <w:highlight w:val="white"/>
          <w:lang w:val="uk-UA"/>
        </w:rPr>
        <w:t xml:space="preserve">Завідуючий сектором архівного зберігання******* </w:t>
      </w:r>
      <w:r w:rsidRPr="007A1D88">
        <w:rPr>
          <w:rFonts w:ascii="Times New Roman" w:hAnsi="Times New Roman" w:cs="Times New Roman"/>
          <w:sz w:val="28"/>
          <w:szCs w:val="28"/>
          <w:highlight w:val="white"/>
          <w:lang w:val="uk-UA"/>
        </w:rPr>
        <w:tab/>
      </w:r>
      <w:r w:rsidRPr="007A1D88">
        <w:rPr>
          <w:rFonts w:ascii="Times New Roman" w:hAnsi="Times New Roman" w:cs="Times New Roman"/>
          <w:sz w:val="28"/>
          <w:szCs w:val="28"/>
          <w:highlight w:val="white"/>
          <w:lang w:val="uk-UA"/>
        </w:rPr>
        <w:tab/>
        <w:t xml:space="preserve"> Ім’я ПРІЗВИЩЕ</w:t>
      </w:r>
    </w:p>
    <w:p w:rsidR="00701BF4" w:rsidRPr="007A1D88" w:rsidRDefault="00701BF4" w:rsidP="00701BF4">
      <w:pPr>
        <w:rPr>
          <w:rFonts w:ascii="Times New Roman" w:hAnsi="Times New Roman" w:cs="Times New Roman"/>
          <w:sz w:val="28"/>
          <w:szCs w:val="28"/>
          <w:lang w:val="uk-UA"/>
        </w:rPr>
      </w:pPr>
      <w:r w:rsidRPr="007A1D88">
        <w:rPr>
          <w:rFonts w:ascii="Times New Roman" w:hAnsi="Times New Roman" w:cs="Times New Roman"/>
          <w:sz w:val="28"/>
          <w:szCs w:val="28"/>
          <w:highlight w:val="white"/>
          <w:lang w:val="uk-UA"/>
        </w:rPr>
        <w:t>25.12.2017</w:t>
      </w: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jc w:val="both"/>
        <w:rPr>
          <w:rFonts w:ascii="Times New Roman" w:hAnsi="Times New Roman" w:cs="Times New Roman"/>
          <w:sz w:val="28"/>
          <w:szCs w:val="28"/>
          <w:highlight w:val="white"/>
          <w:lang w:val="uk-UA"/>
        </w:rPr>
      </w:pP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855" w:hanging="855"/>
        <w:jc w:val="both"/>
        <w:rPr>
          <w:rFonts w:ascii="Times New Roman" w:hAnsi="Times New Roman" w:cs="Times New Roman"/>
          <w:sz w:val="24"/>
          <w:szCs w:val="24"/>
          <w:highlight w:val="white"/>
          <w:lang w:val="hr-HR"/>
        </w:rPr>
      </w:pPr>
      <w:r w:rsidRPr="007A1D88">
        <w:rPr>
          <w:rFonts w:ascii="Times New Roman" w:hAnsi="Times New Roman" w:cs="Times New Roman"/>
          <w:sz w:val="24"/>
          <w:szCs w:val="24"/>
          <w:highlight w:val="white"/>
          <w:lang w:val="hr-HR"/>
        </w:rPr>
        <w:t>____________________</w:t>
      </w: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855" w:hanging="855"/>
        <w:jc w:val="both"/>
        <w:rPr>
          <w:rFonts w:ascii="Times New Roman" w:hAnsi="Times New Roman" w:cs="Times New Roman"/>
          <w:sz w:val="24"/>
          <w:szCs w:val="24"/>
          <w:highlight w:val="white"/>
          <w:lang w:val="hr-HR"/>
        </w:rPr>
      </w:pPr>
      <w:r w:rsidRPr="007A1D88">
        <w:rPr>
          <w:rFonts w:ascii="Times New Roman" w:hAnsi="Times New Roman" w:cs="Times New Roman"/>
          <w:sz w:val="24"/>
          <w:szCs w:val="24"/>
          <w:highlight w:val="white"/>
          <w:lang w:val="hr-HR"/>
        </w:rPr>
        <w:t>* Не обов’язкове поле, застосовується у разі передачі іншій установі для знищення.</w:t>
      </w: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855" w:hanging="855"/>
        <w:jc w:val="both"/>
        <w:rPr>
          <w:rFonts w:ascii="Times New Roman" w:hAnsi="Times New Roman" w:cs="Times New Roman"/>
          <w:sz w:val="24"/>
          <w:szCs w:val="24"/>
          <w:highlight w:val="white"/>
          <w:lang w:val="hr-HR"/>
        </w:rPr>
      </w:pPr>
      <w:r w:rsidRPr="007A1D88">
        <w:rPr>
          <w:rFonts w:ascii="Times New Roman" w:hAnsi="Times New Roman" w:cs="Times New Roman"/>
          <w:sz w:val="24"/>
          <w:szCs w:val="24"/>
          <w:highlight w:val="white"/>
          <w:lang w:val="hr-HR"/>
        </w:rPr>
        <w:t>** Особа, відповідальна за діловодство у підрозділі укладення, якою складено акт.</w:t>
      </w: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855" w:hanging="855"/>
        <w:jc w:val="both"/>
        <w:rPr>
          <w:rFonts w:ascii="Times New Roman" w:hAnsi="Times New Roman" w:cs="Times New Roman"/>
          <w:sz w:val="24"/>
          <w:szCs w:val="24"/>
          <w:highlight w:val="white"/>
          <w:lang w:val="hr-HR"/>
        </w:rPr>
      </w:pPr>
      <w:r w:rsidRPr="007A1D88">
        <w:rPr>
          <w:rFonts w:ascii="Times New Roman" w:hAnsi="Times New Roman" w:cs="Times New Roman"/>
          <w:sz w:val="24"/>
          <w:szCs w:val="24"/>
          <w:highlight w:val="white"/>
          <w:lang w:val="hr-HR"/>
        </w:rPr>
        <w:t>*** Посадова особа, яка проводила експертизу цінності.</w:t>
      </w:r>
    </w:p>
    <w:p w:rsidR="00701BF4" w:rsidRPr="007A1D88" w:rsidRDefault="00701BF4" w:rsidP="00701B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left="855" w:hanging="855"/>
        <w:jc w:val="both"/>
        <w:rPr>
          <w:rFonts w:ascii="Times New Roman" w:hAnsi="Times New Roman" w:cs="Times New Roman"/>
          <w:sz w:val="24"/>
          <w:szCs w:val="24"/>
          <w:highlight w:val="white"/>
          <w:lang w:val="hr-HR"/>
        </w:rPr>
      </w:pPr>
      <w:r w:rsidRPr="007A1D88">
        <w:rPr>
          <w:rFonts w:ascii="Times New Roman" w:hAnsi="Times New Roman" w:cs="Times New Roman"/>
          <w:sz w:val="24"/>
          <w:szCs w:val="24"/>
          <w:highlight w:val="white"/>
          <w:lang w:val="hr-HR"/>
        </w:rPr>
        <w:t>**** Керівник підрозділу укладення.</w:t>
      </w:r>
    </w:p>
    <w:p w:rsidR="00701BF4" w:rsidRPr="007A1D88" w:rsidRDefault="00701BF4" w:rsidP="00701BF4">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jc w:val="both"/>
        <w:rPr>
          <w:rFonts w:ascii="Times New Roman" w:hAnsi="Times New Roman" w:cs="Times New Roman"/>
          <w:sz w:val="24"/>
          <w:szCs w:val="24"/>
          <w:highlight w:val="white"/>
          <w:lang w:val="uk-UA"/>
        </w:rPr>
      </w:pPr>
      <w:r w:rsidRPr="007A1D88">
        <w:rPr>
          <w:rFonts w:ascii="Times New Roman" w:hAnsi="Times New Roman" w:cs="Times New Roman"/>
          <w:sz w:val="24"/>
          <w:szCs w:val="24"/>
          <w:highlight w:val="white"/>
          <w:lang w:val="hr-HR"/>
        </w:rPr>
        <w:t>***** Керівник служби діловодства.</w:t>
      </w:r>
    </w:p>
    <w:p w:rsidR="00701BF4" w:rsidRPr="007A1D88" w:rsidRDefault="00701BF4" w:rsidP="00701BF4">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jc w:val="both"/>
        <w:rPr>
          <w:rFonts w:ascii="Times New Roman" w:hAnsi="Times New Roman" w:cs="Times New Roman"/>
          <w:sz w:val="24"/>
          <w:szCs w:val="24"/>
          <w:highlight w:val="white"/>
          <w:lang w:val="uk-UA"/>
        </w:rPr>
      </w:pPr>
      <w:r w:rsidRPr="007A1D88">
        <w:rPr>
          <w:rFonts w:ascii="Times New Roman" w:hAnsi="Times New Roman" w:cs="Times New Roman"/>
          <w:sz w:val="24"/>
          <w:szCs w:val="24"/>
          <w:highlight w:val="white"/>
        </w:rPr>
        <w:t xml:space="preserve">****** </w:t>
      </w:r>
      <w:r w:rsidRPr="007A1D88">
        <w:rPr>
          <w:rFonts w:ascii="Times New Roman" w:hAnsi="Times New Roman" w:cs="Times New Roman"/>
          <w:sz w:val="24"/>
          <w:szCs w:val="24"/>
          <w:highlight w:val="white"/>
          <w:lang w:val="uk-UA"/>
        </w:rPr>
        <w:t>Керівник</w:t>
      </w:r>
      <w:r w:rsidRPr="007A1D88">
        <w:rPr>
          <w:rFonts w:ascii="Times New Roman" w:hAnsi="Times New Roman" w:cs="Times New Roman"/>
          <w:sz w:val="24"/>
          <w:szCs w:val="24"/>
          <w:highlight w:val="white"/>
        </w:rPr>
        <w:t xml:space="preserve"> установи.</w:t>
      </w:r>
    </w:p>
    <w:p w:rsidR="00701BF4" w:rsidRPr="007A1D88" w:rsidRDefault="00701BF4" w:rsidP="00701BF4">
      <w:p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jc w:val="both"/>
        <w:rPr>
          <w:rFonts w:ascii="Times New Roman" w:hAnsi="Times New Roman" w:cs="Times New Roman"/>
          <w:sz w:val="24"/>
          <w:szCs w:val="24"/>
          <w:lang w:val="hr-HR"/>
        </w:rPr>
      </w:pPr>
      <w:r w:rsidRPr="007A1D88">
        <w:rPr>
          <w:rFonts w:ascii="Times New Roman" w:hAnsi="Times New Roman" w:cs="Times New Roman"/>
          <w:sz w:val="24"/>
          <w:szCs w:val="24"/>
          <w:highlight w:val="white"/>
          <w:lang w:val="hr-HR"/>
        </w:rPr>
        <w:t>****** Особа, яка провела знищення</w:t>
      </w:r>
      <w:r w:rsidRPr="007A1D88">
        <w:rPr>
          <w:rFonts w:ascii="Times New Roman" w:hAnsi="Times New Roman" w:cs="Times New Roman"/>
          <w:sz w:val="24"/>
          <w:szCs w:val="24"/>
          <w:lang w:val="hr-HR"/>
        </w:rPr>
        <w:t>.</w:t>
      </w:r>
    </w:p>
    <w:p w:rsidR="00701BF4" w:rsidRPr="007A1D88" w:rsidRDefault="00701BF4" w:rsidP="00701BF4">
      <w:pPr>
        <w:keepNext/>
        <w:keepLines/>
        <w:ind w:left="1416" w:firstLine="708"/>
        <w:rPr>
          <w:rFonts w:ascii="Times New Roman" w:hAnsi="Times New Roman"/>
          <w:sz w:val="28"/>
          <w:szCs w:val="28"/>
          <w:lang w:val="hr-HR"/>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0208A7">
      <w:pPr>
        <w:keepLines/>
        <w:ind w:left="1418" w:firstLine="709"/>
        <w:rPr>
          <w:rFonts w:ascii="Times New Roman" w:hAnsi="Times New Roman"/>
          <w:sz w:val="28"/>
          <w:szCs w:val="28"/>
          <w:lang w:val="uk-UA"/>
        </w:rPr>
      </w:pPr>
    </w:p>
    <w:p w:rsidR="000208A7" w:rsidRDefault="000208A7" w:rsidP="00701BF4">
      <w:pPr>
        <w:keepNext/>
        <w:keepLines/>
        <w:ind w:left="1416" w:firstLine="708"/>
        <w:rPr>
          <w:rFonts w:ascii="Times New Roman" w:hAnsi="Times New Roman"/>
          <w:sz w:val="28"/>
          <w:szCs w:val="28"/>
          <w:lang w:val="uk-UA"/>
        </w:rPr>
      </w:pPr>
    </w:p>
    <w:p w:rsidR="00701BF4" w:rsidRDefault="00701BF4" w:rsidP="00701BF4">
      <w:pPr>
        <w:keepNext/>
        <w:keepLines/>
        <w:ind w:left="1416" w:firstLine="708"/>
        <w:rPr>
          <w:rFonts w:ascii="Times New Roman" w:hAnsi="Times New Roman"/>
          <w:sz w:val="28"/>
          <w:szCs w:val="28"/>
          <w:lang w:val="uk-UA"/>
        </w:rPr>
      </w:pPr>
    </w:p>
    <w:p w:rsidR="00701BF4" w:rsidRDefault="00701BF4" w:rsidP="000208A7">
      <w:pPr>
        <w:keepLines/>
        <w:ind w:left="1418" w:firstLine="709"/>
        <w:rPr>
          <w:rFonts w:ascii="Times New Roman" w:hAnsi="Times New Roman"/>
          <w:sz w:val="28"/>
          <w:szCs w:val="28"/>
          <w:lang w:val="uk-UA"/>
        </w:rPr>
      </w:pPr>
    </w:p>
    <w:p w:rsidR="00701BF4" w:rsidRDefault="00701BF4" w:rsidP="00701BF4">
      <w:pPr>
        <w:shd w:val="clear" w:color="auto" w:fill="FFFFFF"/>
        <w:jc w:val="center"/>
        <w:rPr>
          <w:rFonts w:ascii="Times New Roman" w:hAnsi="Times New Roman" w:cs="Times New Roman"/>
          <w:b/>
          <w:spacing w:val="3"/>
          <w:sz w:val="28"/>
          <w:szCs w:val="28"/>
          <w:lang w:val="uk-UA"/>
        </w:rPr>
      </w:pPr>
      <w:r w:rsidRPr="00AD3048">
        <w:rPr>
          <w:rFonts w:ascii="Times New Roman" w:hAnsi="Times New Roman" w:cs="Times New Roman"/>
          <w:b/>
          <w:spacing w:val="3"/>
          <w:sz w:val="28"/>
          <w:szCs w:val="28"/>
          <w:lang w:val="uk-UA"/>
        </w:rPr>
        <w:t>З М І С Т</w:t>
      </w:r>
    </w:p>
    <w:p w:rsidR="007120E3" w:rsidRPr="00AD3048" w:rsidRDefault="007120E3" w:rsidP="00701BF4">
      <w:pPr>
        <w:shd w:val="clear" w:color="auto" w:fill="FFFFFF"/>
        <w:jc w:val="center"/>
        <w:rPr>
          <w:rFonts w:ascii="Times New Roman" w:hAnsi="Times New Roman" w:cs="Times New Roman"/>
          <w:b/>
          <w:spacing w:val="3"/>
          <w:sz w:val="28"/>
          <w:szCs w:val="28"/>
          <w:lang w:val="uk-UA"/>
        </w:rPr>
      </w:pPr>
    </w:p>
    <w:tbl>
      <w:tblPr>
        <w:tblW w:w="0" w:type="auto"/>
        <w:tblLook w:val="01E0" w:firstRow="1" w:lastRow="1" w:firstColumn="1" w:lastColumn="1" w:noHBand="0" w:noVBand="0"/>
      </w:tblPr>
      <w:tblGrid>
        <w:gridCol w:w="625"/>
        <w:gridCol w:w="497"/>
        <w:gridCol w:w="7383"/>
        <w:gridCol w:w="1122"/>
      </w:tblGrid>
      <w:tr w:rsidR="00701BF4" w:rsidRPr="00AD3048" w:rsidTr="00061FDD">
        <w:trPr>
          <w:trHeight w:val="428"/>
        </w:trPr>
        <w:tc>
          <w:tcPr>
            <w:tcW w:w="625" w:type="dxa"/>
          </w:tcPr>
          <w:p w:rsidR="00701BF4" w:rsidRPr="00AD3048" w:rsidRDefault="00701BF4" w:rsidP="00061FDD">
            <w:pPr>
              <w:jc w:val="center"/>
              <w:rPr>
                <w:rFonts w:ascii="Times New Roman" w:hAnsi="Times New Roman" w:cs="Times New Roman"/>
                <w:b/>
                <w:spacing w:val="3"/>
                <w:sz w:val="28"/>
                <w:szCs w:val="28"/>
                <w:lang w:val="en-US"/>
              </w:rPr>
            </w:pPr>
            <w:r w:rsidRPr="00AD3048">
              <w:rPr>
                <w:rFonts w:ascii="Times New Roman" w:hAnsi="Times New Roman" w:cs="Times New Roman"/>
                <w:b/>
                <w:spacing w:val="3"/>
                <w:sz w:val="28"/>
                <w:szCs w:val="28"/>
                <w:lang w:val="uk-UA"/>
              </w:rPr>
              <w:t>I.</w:t>
            </w:r>
          </w:p>
        </w:tc>
        <w:tc>
          <w:tcPr>
            <w:tcW w:w="7880" w:type="dxa"/>
            <w:gridSpan w:val="2"/>
          </w:tcPr>
          <w:p w:rsidR="00701BF4" w:rsidRPr="00AD3048" w:rsidRDefault="00701BF4" w:rsidP="00061FDD">
            <w:pPr>
              <w:rPr>
                <w:rFonts w:ascii="Times New Roman" w:hAnsi="Times New Roman" w:cs="Times New Roman"/>
                <w:bCs/>
                <w:color w:val="000000"/>
                <w:spacing w:val="3"/>
                <w:sz w:val="28"/>
                <w:szCs w:val="28"/>
                <w:lang w:val="uk-UA"/>
              </w:rPr>
            </w:pPr>
            <w:r w:rsidRPr="00AD3048">
              <w:rPr>
                <w:rFonts w:ascii="Times New Roman" w:hAnsi="Times New Roman" w:cs="Times New Roman"/>
                <w:bCs/>
                <w:color w:val="000000"/>
                <w:spacing w:val="3"/>
                <w:sz w:val="28"/>
                <w:szCs w:val="28"/>
                <w:lang w:val="uk-UA"/>
              </w:rPr>
              <w:t>Загальні положення</w:t>
            </w:r>
          </w:p>
          <w:p w:rsidR="00701BF4" w:rsidRPr="00AD3048" w:rsidRDefault="00701BF4" w:rsidP="00061FDD">
            <w:pPr>
              <w:rPr>
                <w:rFonts w:ascii="Times New Roman" w:hAnsi="Times New Roman" w:cs="Times New Roman"/>
                <w:b/>
                <w:spacing w:val="3"/>
                <w:sz w:val="28"/>
                <w:szCs w:val="28"/>
                <w:lang w:val="uk-UA"/>
              </w:rPr>
            </w:pP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r w:rsidRPr="00AD3048">
              <w:rPr>
                <w:rFonts w:ascii="Times New Roman" w:hAnsi="Times New Roman" w:cs="Times New Roman"/>
                <w:b/>
                <w:spacing w:val="3"/>
                <w:sz w:val="28"/>
                <w:szCs w:val="28"/>
                <w:lang w:val="en-US"/>
              </w:rPr>
              <w:t>II</w:t>
            </w:r>
            <w:r w:rsidRPr="00AD3048">
              <w:rPr>
                <w:rFonts w:ascii="Times New Roman" w:hAnsi="Times New Roman" w:cs="Times New Roman"/>
                <w:b/>
                <w:spacing w:val="3"/>
                <w:sz w:val="28"/>
                <w:szCs w:val="28"/>
                <w:lang w:val="uk-UA"/>
              </w:rPr>
              <w:t>.</w:t>
            </w:r>
          </w:p>
        </w:tc>
        <w:tc>
          <w:tcPr>
            <w:tcW w:w="7880" w:type="dxa"/>
            <w:gridSpan w:val="2"/>
          </w:tcPr>
          <w:p w:rsidR="00701BF4" w:rsidRPr="00AD3048" w:rsidRDefault="00701BF4" w:rsidP="00061FDD">
            <w:pPr>
              <w:rPr>
                <w:rFonts w:ascii="Times New Roman" w:hAnsi="Times New Roman" w:cs="Times New Roman"/>
                <w:b/>
                <w:spacing w:val="3"/>
                <w:sz w:val="28"/>
                <w:szCs w:val="28"/>
                <w:lang w:val="uk-UA"/>
              </w:rPr>
            </w:pPr>
            <w:r w:rsidRPr="00AD3048">
              <w:rPr>
                <w:rFonts w:ascii="Times New Roman" w:hAnsi="Times New Roman" w:cs="Times New Roman"/>
                <w:bCs/>
                <w:color w:val="000000"/>
                <w:spacing w:val="3"/>
                <w:sz w:val="28"/>
                <w:szCs w:val="28"/>
                <w:lang w:val="uk-UA"/>
              </w:rPr>
              <w:t xml:space="preserve">Документування управлінської інформації </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9"/>
              </w:numPr>
              <w:rPr>
                <w:rFonts w:ascii="Times New Roman" w:hAnsi="Times New Roman" w:cs="Times New Roman"/>
                <w:b/>
                <w:spacing w:val="3"/>
                <w:sz w:val="28"/>
                <w:szCs w:val="28"/>
                <w:lang w:val="uk-UA"/>
              </w:rPr>
            </w:pPr>
            <w:r w:rsidRPr="00AD3048">
              <w:rPr>
                <w:rFonts w:ascii="Times New Roman" w:hAnsi="Times New Roman" w:cs="Times New Roman"/>
                <w:bCs/>
                <w:color w:val="000000"/>
                <w:spacing w:val="3"/>
                <w:sz w:val="28"/>
                <w:szCs w:val="28"/>
                <w:lang w:val="uk-UA"/>
              </w:rPr>
              <w:t>Загальні вимоги до створення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9"/>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Бланки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9</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9"/>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Зображення Державного Герба України</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11</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9"/>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Код</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12</w:t>
            </w:r>
          </w:p>
        </w:tc>
      </w:tr>
      <w:tr w:rsidR="00701BF4" w:rsidRPr="00AD3048" w:rsidTr="00061FDD">
        <w:tc>
          <w:tcPr>
            <w:tcW w:w="625" w:type="dxa"/>
          </w:tcPr>
          <w:p w:rsidR="00701BF4" w:rsidRPr="00AD3048" w:rsidRDefault="00701BF4" w:rsidP="00061FDD">
            <w:pPr>
              <w:rPr>
                <w:rFonts w:ascii="Times New Roman" w:hAnsi="Times New Roman" w:cs="Times New Roman"/>
                <w:spacing w:val="3"/>
                <w:sz w:val="28"/>
                <w:szCs w:val="28"/>
                <w:lang w:val="en-US"/>
              </w:rPr>
            </w:pPr>
          </w:p>
        </w:tc>
        <w:tc>
          <w:tcPr>
            <w:tcW w:w="7880" w:type="dxa"/>
            <w:gridSpan w:val="2"/>
          </w:tcPr>
          <w:p w:rsidR="00701BF4" w:rsidRPr="00AD3048" w:rsidRDefault="00701BF4" w:rsidP="00061FDD">
            <w:pPr>
              <w:numPr>
                <w:ilvl w:val="0"/>
                <w:numId w:val="9"/>
              </w:numPr>
              <w:rPr>
                <w:rFonts w:ascii="Times New Roman" w:hAnsi="Times New Roman" w:cs="Times New Roman"/>
                <w:spacing w:val="3"/>
                <w:sz w:val="28"/>
                <w:szCs w:val="28"/>
                <w:lang w:val="uk-UA"/>
              </w:rPr>
            </w:pPr>
            <w:r w:rsidRPr="00AD3048">
              <w:rPr>
                <w:rFonts w:ascii="Times New Roman" w:hAnsi="Times New Roman" w:cs="Times New Roman"/>
                <w:spacing w:val="3"/>
                <w:sz w:val="28"/>
                <w:szCs w:val="28"/>
              </w:rPr>
              <w:t xml:space="preserve">Найменування </w:t>
            </w:r>
            <w:r w:rsidRPr="00AD3048">
              <w:rPr>
                <w:rFonts w:ascii="Times New Roman" w:hAnsi="Times New Roman" w:cs="Times New Roman"/>
                <w:spacing w:val="3"/>
                <w:sz w:val="28"/>
                <w:szCs w:val="28"/>
                <w:lang w:val="uk-UA"/>
              </w:rPr>
              <w:t>сільської ради</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en-US"/>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Довідкові дані про сільську раду</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Назва виду документа</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Дата документа</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en-US"/>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Реєстраційний індекс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13</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lang w:val="uk-UA"/>
              </w:rPr>
            </w:pPr>
            <w:r w:rsidRPr="00AD3048">
              <w:rPr>
                <w:rFonts w:ascii="Times New Roman" w:hAnsi="Times New Roman" w:cs="Times New Roman"/>
                <w:spacing w:val="3"/>
                <w:sz w:val="28"/>
                <w:szCs w:val="28"/>
                <w:lang w:val="uk-UA"/>
              </w:rPr>
              <w:t xml:space="preserve">Посилання на </w:t>
            </w:r>
            <w:r>
              <w:rPr>
                <w:rFonts w:ascii="Times New Roman" w:hAnsi="Times New Roman" w:cs="Times New Roman"/>
                <w:spacing w:val="3"/>
                <w:sz w:val="28"/>
                <w:szCs w:val="28"/>
                <w:lang w:val="uk-UA"/>
              </w:rPr>
              <w:t>документ</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15</w:t>
            </w:r>
          </w:p>
        </w:tc>
      </w:tr>
      <w:tr w:rsidR="00701BF4" w:rsidRPr="00AD3048" w:rsidTr="00061FDD">
        <w:tc>
          <w:tcPr>
            <w:tcW w:w="625" w:type="dxa"/>
          </w:tcPr>
          <w:p w:rsidR="00701BF4" w:rsidRPr="00AD3048" w:rsidRDefault="00701BF4" w:rsidP="00061FDD">
            <w:pPr>
              <w:rPr>
                <w:rFonts w:ascii="Times New Roman" w:hAnsi="Times New Roman" w:cs="Times New Roman"/>
                <w:spacing w:val="3"/>
                <w:sz w:val="28"/>
                <w:szCs w:val="28"/>
                <w:lang w:val="en-US"/>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lang w:val="uk-UA"/>
              </w:rPr>
            </w:pPr>
            <w:r w:rsidRPr="00254680">
              <w:rPr>
                <w:rFonts w:ascii="Times New Roman" w:hAnsi="Times New Roman" w:cs="Times New Roman"/>
                <w:spacing w:val="3"/>
                <w:sz w:val="28"/>
                <w:szCs w:val="28"/>
                <w:lang w:val="uk-UA"/>
              </w:rPr>
              <w:t>Місце складення або видання</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15</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Default="00701BF4" w:rsidP="00061FDD">
            <w:pPr>
              <w:numPr>
                <w:ilvl w:val="0"/>
                <w:numId w:val="10"/>
              </w:num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Гриф обмеження доступу</w:t>
            </w:r>
          </w:p>
          <w:p w:rsidR="00701BF4" w:rsidRPr="00254680" w:rsidRDefault="00701BF4" w:rsidP="00061FDD">
            <w:pPr>
              <w:numPr>
                <w:ilvl w:val="0"/>
                <w:numId w:val="10"/>
              </w:num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Адресат та особисте звернення</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15</w:t>
            </w:r>
          </w:p>
          <w:p w:rsidR="00701BF4" w:rsidRPr="00AD3048" w:rsidRDefault="00701BF4" w:rsidP="00061FDD">
            <w:pPr>
              <w:jc w:val="center"/>
              <w:rPr>
                <w:rFonts w:ascii="Times New Roman" w:hAnsi="Times New Roman" w:cs="Times New Roman"/>
                <w:spacing w:val="3"/>
                <w:sz w:val="28"/>
                <w:szCs w:val="28"/>
                <w:lang w:val="uk-UA"/>
              </w:rPr>
            </w:pP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Гриф затвердження документа</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lang w:val="uk-UA"/>
              </w:rPr>
            </w:pPr>
            <w:r w:rsidRPr="00AD3048">
              <w:rPr>
                <w:rFonts w:ascii="Times New Roman" w:hAnsi="Times New Roman" w:cs="Times New Roman"/>
                <w:spacing w:val="3"/>
                <w:sz w:val="28"/>
                <w:szCs w:val="28"/>
              </w:rPr>
              <w:t>Резолюція</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sidRPr="00AD3048">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Короткий зміст документа</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19</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lang w:val="uk-UA"/>
              </w:rPr>
            </w:pPr>
            <w:r w:rsidRPr="00AD3048">
              <w:rPr>
                <w:rFonts w:ascii="Times New Roman" w:hAnsi="Times New Roman" w:cs="Times New Roman"/>
                <w:spacing w:val="3"/>
                <w:sz w:val="28"/>
                <w:szCs w:val="28"/>
                <w:lang w:val="uk-UA"/>
              </w:rPr>
              <w:t>Відмітка про контроль</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sidRPr="00AD3048">
              <w:rPr>
                <w:rFonts w:ascii="Times New Roman" w:hAnsi="Times New Roman" w:cs="Times New Roman"/>
                <w:spacing w:val="3"/>
                <w:sz w:val="28"/>
                <w:szCs w:val="28"/>
                <w:lang w:val="uk-UA"/>
              </w:rPr>
              <w:t>1</w:t>
            </w:r>
            <w:r>
              <w:rPr>
                <w:rFonts w:ascii="Times New Roman" w:hAnsi="Times New Roman" w:cs="Times New Roman"/>
                <w:spacing w:val="3"/>
                <w:sz w:val="28"/>
                <w:szCs w:val="28"/>
                <w:lang w:val="uk-UA"/>
              </w:rPr>
              <w:t>9</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Текст документа</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19</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Pr>
                <w:rFonts w:ascii="Times New Roman" w:hAnsi="Times New Roman" w:cs="Times New Roman"/>
                <w:spacing w:val="3"/>
                <w:sz w:val="28"/>
                <w:szCs w:val="28"/>
                <w:lang w:val="uk-UA"/>
              </w:rPr>
              <w:t xml:space="preserve">Оформлення </w:t>
            </w:r>
            <w:r w:rsidRPr="00AD3048">
              <w:rPr>
                <w:rFonts w:ascii="Times New Roman" w:hAnsi="Times New Roman" w:cs="Times New Roman"/>
                <w:spacing w:val="3"/>
                <w:sz w:val="28"/>
                <w:szCs w:val="28"/>
              </w:rPr>
              <w:t xml:space="preserve"> додатків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22</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Підпис</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24</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7D22F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Візи та гриф погодження</w:t>
            </w:r>
          </w:p>
          <w:p w:rsidR="00701BF4" w:rsidRPr="007D22F8" w:rsidRDefault="00701BF4" w:rsidP="00061FDD">
            <w:pPr>
              <w:numPr>
                <w:ilvl w:val="0"/>
                <w:numId w:val="10"/>
              </w:numPr>
              <w:rPr>
                <w:rFonts w:ascii="Times New Roman" w:hAnsi="Times New Roman" w:cs="Times New Roman"/>
                <w:spacing w:val="3"/>
                <w:sz w:val="28"/>
                <w:szCs w:val="28"/>
                <w:lang w:val="uk-UA"/>
              </w:rPr>
            </w:pPr>
            <w:r w:rsidRPr="007D22F8">
              <w:rPr>
                <w:rFonts w:ascii="Times New Roman" w:hAnsi="Times New Roman" w:cs="Times New Roman"/>
                <w:spacing w:val="3"/>
                <w:sz w:val="28"/>
                <w:szCs w:val="28"/>
                <w:lang w:val="uk-UA"/>
              </w:rPr>
              <w:t>Підготовка та погодження проекту електронного документа</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26</w:t>
            </w:r>
          </w:p>
          <w:p w:rsidR="00701BF4" w:rsidRDefault="00701BF4" w:rsidP="00061FDD">
            <w:pPr>
              <w:jc w:val="center"/>
              <w:rPr>
                <w:rFonts w:ascii="Times New Roman" w:hAnsi="Times New Roman" w:cs="Times New Roman"/>
                <w:spacing w:val="3"/>
                <w:sz w:val="28"/>
                <w:szCs w:val="28"/>
                <w:lang w:val="uk-UA"/>
              </w:rPr>
            </w:pP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28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7D22F8" w:rsidRDefault="00701BF4" w:rsidP="00061FDD">
            <w:pPr>
              <w:numPr>
                <w:ilvl w:val="0"/>
                <w:numId w:val="10"/>
              </w:numPr>
              <w:rPr>
                <w:rFonts w:ascii="Times New Roman" w:hAnsi="Times New Roman" w:cs="Times New Roman"/>
                <w:spacing w:val="3"/>
                <w:sz w:val="28"/>
                <w:szCs w:val="28"/>
                <w:lang w:val="uk-UA"/>
              </w:rPr>
            </w:pPr>
            <w:r w:rsidRPr="007D22F8">
              <w:rPr>
                <w:rFonts w:ascii="Times New Roman" w:hAnsi="Times New Roman" w:cs="Times New Roman"/>
                <w:sz w:val="28"/>
                <w:szCs w:val="28"/>
                <w:lang w:val="uk-UA"/>
              </w:rPr>
              <w:t>Печатки та штампи  сільської ради та їх застосування</w:t>
            </w:r>
          </w:p>
          <w:p w:rsidR="00701BF4" w:rsidRPr="007D22F8" w:rsidRDefault="00701BF4" w:rsidP="00061FDD">
            <w:pPr>
              <w:numPr>
                <w:ilvl w:val="0"/>
                <w:numId w:val="10"/>
              </w:num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Кваліфікована електронна печатка</w:t>
            </w:r>
          </w:p>
        </w:tc>
        <w:tc>
          <w:tcPr>
            <w:tcW w:w="1122" w:type="dxa"/>
          </w:tcPr>
          <w:p w:rsidR="00701BF4" w:rsidRDefault="00701BF4" w:rsidP="00061FDD">
            <w:pPr>
              <w:jc w:val="center"/>
              <w:rPr>
                <w:rFonts w:ascii="Times New Roman" w:hAnsi="Times New Roman" w:cs="Times New Roman"/>
                <w:spacing w:val="3"/>
                <w:sz w:val="28"/>
                <w:szCs w:val="28"/>
                <w:lang w:val="uk-UA"/>
              </w:rPr>
            </w:pP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33</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35</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7D22F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Відмітка про засвідчення копій документів</w:t>
            </w:r>
          </w:p>
          <w:p w:rsidR="00701BF4" w:rsidRDefault="00701BF4" w:rsidP="00061FDD">
            <w:pPr>
              <w:numPr>
                <w:ilvl w:val="0"/>
                <w:numId w:val="10"/>
              </w:numPr>
              <w:jc w:val="both"/>
              <w:rPr>
                <w:rFonts w:ascii="Times New Roman" w:hAnsi="Times New Roman" w:cs="Times New Roman"/>
                <w:spacing w:val="3"/>
                <w:sz w:val="28"/>
                <w:szCs w:val="28"/>
                <w:lang w:val="uk-UA"/>
              </w:rPr>
            </w:pPr>
            <w:r w:rsidRPr="007D22F8">
              <w:rPr>
                <w:rFonts w:ascii="Times New Roman" w:hAnsi="Times New Roman" w:cs="Times New Roman"/>
                <w:spacing w:val="3"/>
                <w:sz w:val="28"/>
                <w:szCs w:val="28"/>
                <w:lang w:val="uk-UA"/>
              </w:rPr>
              <w:t>Відмітки про створення, виконання документа, наявність його в електронній формі та надходження  до сільської ради</w:t>
            </w:r>
          </w:p>
          <w:p w:rsidR="00701BF4" w:rsidRPr="007D22F8" w:rsidRDefault="00701BF4" w:rsidP="00061FDD">
            <w:pPr>
              <w:numPr>
                <w:ilvl w:val="0"/>
                <w:numId w:val="10"/>
              </w:numPr>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Запис про державну реєстрацію</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35</w:t>
            </w:r>
          </w:p>
          <w:p w:rsidR="00701BF4" w:rsidRDefault="00701BF4" w:rsidP="00061FDD">
            <w:pPr>
              <w:jc w:val="center"/>
              <w:rPr>
                <w:rFonts w:ascii="Times New Roman" w:hAnsi="Times New Roman" w:cs="Times New Roman"/>
                <w:spacing w:val="3"/>
                <w:sz w:val="28"/>
                <w:szCs w:val="28"/>
                <w:lang w:val="uk-UA"/>
              </w:rPr>
            </w:pPr>
          </w:p>
          <w:p w:rsidR="00701BF4" w:rsidRDefault="00701BF4" w:rsidP="00061FDD">
            <w:pPr>
              <w:jc w:val="center"/>
              <w:rPr>
                <w:rFonts w:ascii="Times New Roman" w:hAnsi="Times New Roman" w:cs="Times New Roman"/>
                <w:spacing w:val="3"/>
                <w:sz w:val="28"/>
                <w:szCs w:val="28"/>
                <w:lang w:val="uk-UA"/>
              </w:rPr>
            </w:pP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36</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36</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spacing w:val="3"/>
                <w:sz w:val="28"/>
                <w:szCs w:val="28"/>
              </w:rPr>
            </w:pPr>
            <w:r w:rsidRPr="00AD3048">
              <w:rPr>
                <w:rFonts w:ascii="Times New Roman" w:hAnsi="Times New Roman" w:cs="Times New Roman"/>
                <w:spacing w:val="3"/>
                <w:sz w:val="28"/>
                <w:szCs w:val="28"/>
                <w:lang w:val="uk-UA"/>
              </w:rPr>
              <w:t>Складення деяких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ind w:firstLine="554"/>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Р</w:t>
            </w:r>
            <w:r w:rsidRPr="00AD3048">
              <w:rPr>
                <w:rFonts w:ascii="Times New Roman" w:hAnsi="Times New Roman" w:cs="Times New Roman"/>
                <w:spacing w:val="3"/>
                <w:sz w:val="28"/>
                <w:szCs w:val="28"/>
              </w:rPr>
              <w:t xml:space="preserve">озпорядження </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38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7D22F8" w:rsidRDefault="00701BF4" w:rsidP="00061FDD">
            <w:pPr>
              <w:numPr>
                <w:ilvl w:val="0"/>
                <w:numId w:val="10"/>
              </w:numPr>
              <w:ind w:firstLine="554"/>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Протоколи</w:t>
            </w:r>
          </w:p>
          <w:p w:rsidR="00701BF4" w:rsidRPr="00AD3048" w:rsidRDefault="00701BF4" w:rsidP="00061FDD">
            <w:pPr>
              <w:numPr>
                <w:ilvl w:val="0"/>
                <w:numId w:val="10"/>
              </w:numPr>
              <w:ind w:firstLine="554"/>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Документи про службові відрядження</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41</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43</w:t>
            </w:r>
          </w:p>
        </w:tc>
      </w:tr>
      <w:tr w:rsidR="00701BF4" w:rsidRPr="00AD3048" w:rsidTr="00061FDD">
        <w:trPr>
          <w:trHeight w:val="283"/>
        </w:trPr>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ind w:firstLine="554"/>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Документи д</w:t>
            </w:r>
            <w:r>
              <w:rPr>
                <w:rFonts w:ascii="Times New Roman" w:hAnsi="Times New Roman" w:cs="Times New Roman"/>
                <w:spacing w:val="3"/>
                <w:sz w:val="28"/>
                <w:szCs w:val="28"/>
              </w:rPr>
              <w:t>о засідань колегіальних органів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43</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43</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rPr>
                <w:rFonts w:ascii="Times New Roman" w:hAnsi="Times New Roman" w:cs="Times New Roman"/>
                <w:b/>
                <w:spacing w:val="3"/>
                <w:sz w:val="28"/>
                <w:szCs w:val="28"/>
                <w:lang w:val="uk-UA"/>
              </w:rPr>
            </w:pPr>
          </w:p>
        </w:tc>
        <w:tc>
          <w:tcPr>
            <w:tcW w:w="1122" w:type="dxa"/>
          </w:tcPr>
          <w:p w:rsidR="00701BF4" w:rsidRPr="00AD3048" w:rsidRDefault="00701BF4" w:rsidP="00061FDD">
            <w:pPr>
              <w:rPr>
                <w:rFonts w:ascii="Times New Roman" w:hAnsi="Times New Roman" w:cs="Times New Roman"/>
                <w:spacing w:val="3"/>
                <w:sz w:val="28"/>
                <w:szCs w:val="28"/>
                <w:lang w:val="uk-UA"/>
              </w:rPr>
            </w:pP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r w:rsidRPr="00AD3048">
              <w:rPr>
                <w:rFonts w:ascii="Times New Roman" w:hAnsi="Times New Roman" w:cs="Times New Roman"/>
                <w:b/>
                <w:spacing w:val="3"/>
                <w:sz w:val="28"/>
                <w:szCs w:val="28"/>
              </w:rPr>
              <w:t>III</w:t>
            </w:r>
            <w:r w:rsidRPr="00AD3048">
              <w:rPr>
                <w:rFonts w:ascii="Times New Roman" w:hAnsi="Times New Roman" w:cs="Times New Roman"/>
                <w:b/>
                <w:spacing w:val="3"/>
                <w:sz w:val="28"/>
                <w:szCs w:val="28"/>
                <w:lang w:val="uk-UA"/>
              </w:rPr>
              <w:t>.</w:t>
            </w:r>
          </w:p>
        </w:tc>
        <w:tc>
          <w:tcPr>
            <w:tcW w:w="7880" w:type="dxa"/>
            <w:gridSpan w:val="2"/>
          </w:tcPr>
          <w:p w:rsidR="00701BF4" w:rsidRPr="00AD3048" w:rsidRDefault="00701BF4" w:rsidP="00061FDD">
            <w:p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Організація документообігу та виконання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46</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bCs/>
                <w:spacing w:val="3"/>
                <w:sz w:val="28"/>
                <w:szCs w:val="28"/>
              </w:rPr>
              <w:t>Вимоги щодо раціоналізації документообігу</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46</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Облік обсягу документообігу</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47</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ind w:left="33" w:firstLine="1200"/>
              <w:jc w:val="both"/>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 xml:space="preserve">   </w:t>
            </w:r>
            <w:r w:rsidRPr="00AD3048">
              <w:rPr>
                <w:rFonts w:ascii="Times New Roman" w:hAnsi="Times New Roman" w:cs="Times New Roman"/>
                <w:spacing w:val="3"/>
                <w:sz w:val="28"/>
                <w:szCs w:val="28"/>
              </w:rPr>
              <w:t>Приймання та первинне опрацювання</w:t>
            </w:r>
            <w:r w:rsidRPr="00AD3048">
              <w:rPr>
                <w:rFonts w:ascii="Times New Roman" w:hAnsi="Times New Roman" w:cs="Times New Roman"/>
                <w:spacing w:val="3"/>
                <w:sz w:val="28"/>
                <w:szCs w:val="28"/>
                <w:lang w:val="uk-UA"/>
              </w:rPr>
              <w:t xml:space="preserve"> </w:t>
            </w:r>
            <w:r w:rsidRPr="00AD3048">
              <w:rPr>
                <w:rFonts w:ascii="Times New Roman" w:hAnsi="Times New Roman" w:cs="Times New Roman"/>
                <w:spacing w:val="3"/>
                <w:sz w:val="28"/>
                <w:szCs w:val="28"/>
              </w:rPr>
              <w:t xml:space="preserve">документів, що надходять до </w:t>
            </w:r>
            <w:r w:rsidRPr="00AD3048">
              <w:rPr>
                <w:rFonts w:ascii="Times New Roman" w:hAnsi="Times New Roman" w:cs="Times New Roman"/>
                <w:spacing w:val="3"/>
                <w:sz w:val="28"/>
                <w:szCs w:val="28"/>
                <w:lang w:val="uk-UA"/>
              </w:rPr>
              <w:t>сільської ради</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46</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AD3048"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Попередній розгляд документів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48</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FF4714"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Реєстрація документів</w:t>
            </w:r>
          </w:p>
          <w:p w:rsidR="00701BF4" w:rsidRPr="00FF4714" w:rsidRDefault="00701BF4" w:rsidP="00061FDD">
            <w:pPr>
              <w:numPr>
                <w:ilvl w:val="0"/>
                <w:numId w:val="10"/>
              </w:numPr>
              <w:rPr>
                <w:rFonts w:ascii="Times New Roman" w:hAnsi="Times New Roman" w:cs="Times New Roman"/>
                <w:b/>
                <w:spacing w:val="3"/>
                <w:sz w:val="28"/>
                <w:szCs w:val="28"/>
                <w:lang w:val="uk-UA"/>
              </w:rPr>
            </w:pPr>
            <w:r>
              <w:rPr>
                <w:rFonts w:ascii="Times New Roman" w:hAnsi="Times New Roman" w:cs="Times New Roman"/>
                <w:spacing w:val="3"/>
                <w:sz w:val="28"/>
                <w:szCs w:val="28"/>
                <w:lang w:val="uk-UA"/>
              </w:rPr>
              <w:t>Реєстрація вхідних документів</w:t>
            </w:r>
          </w:p>
          <w:p w:rsidR="00701BF4" w:rsidRPr="00FF4714" w:rsidRDefault="00701BF4" w:rsidP="00061FDD">
            <w:pPr>
              <w:numPr>
                <w:ilvl w:val="0"/>
                <w:numId w:val="10"/>
              </w:numPr>
              <w:rPr>
                <w:rFonts w:ascii="Times New Roman" w:hAnsi="Times New Roman" w:cs="Times New Roman"/>
                <w:spacing w:val="3"/>
                <w:sz w:val="28"/>
                <w:szCs w:val="28"/>
                <w:lang w:val="uk-UA"/>
              </w:rPr>
            </w:pPr>
            <w:r w:rsidRPr="00FF4714">
              <w:rPr>
                <w:rFonts w:ascii="Times New Roman" w:hAnsi="Times New Roman" w:cs="Times New Roman"/>
                <w:spacing w:val="3"/>
                <w:sz w:val="28"/>
                <w:szCs w:val="28"/>
                <w:lang w:val="uk-UA"/>
              </w:rPr>
              <w:t>Перевірка електронного цифрового підпису</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49</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52</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53</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FF4714"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Організація передачі документів та їх виконання</w:t>
            </w:r>
          </w:p>
          <w:p w:rsidR="00701BF4" w:rsidRDefault="00701BF4" w:rsidP="00061FDD">
            <w:pPr>
              <w:numPr>
                <w:ilvl w:val="0"/>
                <w:numId w:val="10"/>
              </w:numPr>
              <w:rPr>
                <w:rFonts w:ascii="Times New Roman" w:hAnsi="Times New Roman" w:cs="Times New Roman"/>
                <w:spacing w:val="3"/>
                <w:sz w:val="28"/>
                <w:szCs w:val="28"/>
                <w:lang w:val="uk-UA"/>
              </w:rPr>
            </w:pPr>
            <w:r w:rsidRPr="00FF4714">
              <w:rPr>
                <w:rFonts w:ascii="Times New Roman" w:hAnsi="Times New Roman" w:cs="Times New Roman"/>
                <w:sz w:val="28"/>
                <w:szCs w:val="28"/>
                <w:lang w:eastAsia="ar-SA"/>
              </w:rPr>
              <w:t>Порядок опрацювання та надсилання вихідних документів</w:t>
            </w:r>
          </w:p>
          <w:p w:rsidR="00701BF4" w:rsidRDefault="00701BF4" w:rsidP="00061FDD">
            <w:pPr>
              <w:numPr>
                <w:ilvl w:val="0"/>
                <w:numId w:val="10"/>
              </w:numPr>
              <w:rPr>
                <w:rFonts w:ascii="Times New Roman" w:hAnsi="Times New Roman" w:cs="Times New Roman"/>
                <w:spacing w:val="3"/>
                <w:sz w:val="28"/>
                <w:szCs w:val="28"/>
                <w:lang w:val="uk-UA"/>
              </w:rPr>
            </w:pPr>
            <w:r w:rsidRPr="00FF4714">
              <w:rPr>
                <w:rFonts w:ascii="Times New Roman" w:hAnsi="Times New Roman" w:cs="Times New Roman"/>
                <w:sz w:val="28"/>
                <w:szCs w:val="28"/>
                <w:lang w:val="uk-UA" w:eastAsia="ar-SA"/>
              </w:rPr>
              <w:t>Надсилання вихідних документів</w:t>
            </w:r>
          </w:p>
          <w:p w:rsidR="00701BF4" w:rsidRDefault="00701BF4" w:rsidP="00061FDD">
            <w:pPr>
              <w:numPr>
                <w:ilvl w:val="0"/>
                <w:numId w:val="10"/>
              </w:numPr>
              <w:rPr>
                <w:rFonts w:ascii="Times New Roman" w:hAnsi="Times New Roman" w:cs="Times New Roman"/>
                <w:spacing w:val="3"/>
                <w:sz w:val="28"/>
                <w:szCs w:val="28"/>
                <w:lang w:val="uk-UA"/>
              </w:rPr>
            </w:pPr>
            <w:r w:rsidRPr="00FF4714">
              <w:rPr>
                <w:rFonts w:ascii="Times New Roman" w:hAnsi="Times New Roman" w:cs="Times New Roman"/>
                <w:sz w:val="28"/>
                <w:szCs w:val="28"/>
                <w:lang w:eastAsia="ar-SA"/>
              </w:rPr>
              <w:t>Надсилання вихідних електронних документів</w:t>
            </w:r>
          </w:p>
          <w:p w:rsidR="00701BF4" w:rsidRDefault="00701BF4" w:rsidP="00061FDD">
            <w:pPr>
              <w:numPr>
                <w:ilvl w:val="0"/>
                <w:numId w:val="10"/>
              </w:numPr>
              <w:rPr>
                <w:rFonts w:ascii="Times New Roman" w:hAnsi="Times New Roman" w:cs="Times New Roman"/>
                <w:spacing w:val="3"/>
                <w:sz w:val="28"/>
                <w:szCs w:val="28"/>
                <w:lang w:val="uk-UA"/>
              </w:rPr>
            </w:pPr>
            <w:r w:rsidRPr="0018226A">
              <w:rPr>
                <w:rFonts w:ascii="Times New Roman" w:hAnsi="Times New Roman" w:cs="Times New Roman"/>
                <w:sz w:val="28"/>
                <w:szCs w:val="28"/>
                <w:lang w:eastAsia="ar-SA"/>
              </w:rPr>
              <w:t>Міжвідомчий обмін електронними документами</w:t>
            </w:r>
          </w:p>
          <w:p w:rsidR="00701BF4" w:rsidRPr="0018226A" w:rsidRDefault="00701BF4" w:rsidP="00061FDD">
            <w:pPr>
              <w:numPr>
                <w:ilvl w:val="0"/>
                <w:numId w:val="10"/>
              </w:numPr>
              <w:rPr>
                <w:rFonts w:ascii="Times New Roman" w:hAnsi="Times New Roman" w:cs="Times New Roman"/>
                <w:spacing w:val="3"/>
                <w:sz w:val="28"/>
                <w:szCs w:val="28"/>
                <w:lang w:val="uk-UA"/>
              </w:rPr>
            </w:pPr>
            <w:r w:rsidRPr="0018226A">
              <w:rPr>
                <w:rFonts w:ascii="Times New Roman" w:hAnsi="Times New Roman" w:cs="Times New Roman"/>
                <w:sz w:val="28"/>
                <w:szCs w:val="28"/>
                <w:lang w:eastAsia="ar-SA"/>
              </w:rPr>
              <w:t>Журнал обміну електронних документів</w:t>
            </w:r>
          </w:p>
          <w:p w:rsidR="00701BF4" w:rsidRDefault="00701BF4" w:rsidP="00061FDD">
            <w:pPr>
              <w:numPr>
                <w:ilvl w:val="0"/>
                <w:numId w:val="10"/>
              </w:numPr>
              <w:rPr>
                <w:rFonts w:ascii="Times New Roman" w:hAnsi="Times New Roman" w:cs="Times New Roman"/>
                <w:spacing w:val="3"/>
                <w:sz w:val="28"/>
                <w:szCs w:val="28"/>
                <w:lang w:val="uk-UA"/>
              </w:rPr>
            </w:pPr>
            <w:r w:rsidRPr="0018226A">
              <w:rPr>
                <w:rFonts w:ascii="Times New Roman" w:hAnsi="Times New Roman" w:cs="Times New Roman"/>
                <w:spacing w:val="3"/>
                <w:sz w:val="28"/>
                <w:szCs w:val="28"/>
                <w:lang w:val="uk-UA"/>
              </w:rPr>
              <w:t>Особливості електронної взаємодії без застосування системи взаємодії</w:t>
            </w:r>
          </w:p>
          <w:p w:rsidR="00701BF4" w:rsidRDefault="00701BF4" w:rsidP="00061FDD">
            <w:pPr>
              <w:numPr>
                <w:ilvl w:val="0"/>
                <w:numId w:val="10"/>
              </w:numPr>
              <w:rPr>
                <w:rFonts w:ascii="Times New Roman" w:hAnsi="Times New Roman" w:cs="Times New Roman"/>
                <w:spacing w:val="3"/>
                <w:sz w:val="28"/>
                <w:szCs w:val="28"/>
                <w:lang w:val="uk-UA"/>
              </w:rPr>
            </w:pPr>
            <w:r w:rsidRPr="0018226A">
              <w:rPr>
                <w:rFonts w:ascii="Times New Roman" w:hAnsi="Times New Roman" w:cs="Times New Roman"/>
                <w:spacing w:val="3"/>
                <w:sz w:val="28"/>
                <w:szCs w:val="28"/>
                <w:lang w:val="uk-UA"/>
              </w:rPr>
              <w:t>Інформаційно-довідкова робота з документами в СЕД</w:t>
            </w:r>
          </w:p>
          <w:p w:rsidR="00701BF4" w:rsidRPr="00FF4714" w:rsidRDefault="00701BF4" w:rsidP="00061FDD">
            <w:pPr>
              <w:numPr>
                <w:ilvl w:val="0"/>
                <w:numId w:val="10"/>
              </w:numPr>
              <w:rPr>
                <w:rFonts w:ascii="Times New Roman" w:hAnsi="Times New Roman" w:cs="Times New Roman"/>
                <w:spacing w:val="3"/>
                <w:sz w:val="28"/>
                <w:szCs w:val="28"/>
                <w:lang w:val="uk-UA"/>
              </w:rPr>
            </w:pPr>
            <w:r w:rsidRPr="0018226A">
              <w:rPr>
                <w:rFonts w:ascii="Times New Roman" w:hAnsi="Times New Roman" w:cs="Times New Roman"/>
                <w:spacing w:val="3"/>
                <w:sz w:val="28"/>
                <w:szCs w:val="28"/>
                <w:lang w:val="uk-UA"/>
              </w:rPr>
              <w:t>Організація моніторингу виконанням документів</w:t>
            </w:r>
            <w:r>
              <w:rPr>
                <w:rFonts w:ascii="Times New Roman" w:hAnsi="Times New Roman" w:cs="Times New Roman"/>
                <w:spacing w:val="3"/>
                <w:sz w:val="28"/>
                <w:szCs w:val="28"/>
                <w:lang w:val="uk-UA"/>
              </w:rPr>
              <w:t xml:space="preserve">          </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54</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57</w:t>
            </w:r>
          </w:p>
          <w:p w:rsidR="00701BF4" w:rsidRDefault="00701BF4" w:rsidP="00061FDD">
            <w:pPr>
              <w:jc w:val="center"/>
              <w:rPr>
                <w:rFonts w:ascii="Times New Roman" w:hAnsi="Times New Roman" w:cs="Times New Roman"/>
                <w:spacing w:val="3"/>
                <w:sz w:val="28"/>
                <w:szCs w:val="28"/>
                <w:lang w:val="uk-UA"/>
              </w:rPr>
            </w:pP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58</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59</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60</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60</w:t>
            </w:r>
          </w:p>
          <w:p w:rsidR="00701BF4" w:rsidRDefault="00701BF4" w:rsidP="00061FDD">
            <w:p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61</w:t>
            </w:r>
          </w:p>
          <w:p w:rsidR="00701BF4" w:rsidRDefault="00701BF4" w:rsidP="00061FDD">
            <w:pPr>
              <w:jc w:val="center"/>
              <w:rPr>
                <w:rFonts w:ascii="Times New Roman" w:hAnsi="Times New Roman" w:cs="Times New Roman"/>
                <w:spacing w:val="3"/>
                <w:sz w:val="28"/>
                <w:szCs w:val="28"/>
                <w:lang w:val="uk-UA"/>
              </w:rPr>
            </w:pP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62</w:t>
            </w:r>
          </w:p>
          <w:p w:rsidR="00701BF4" w:rsidRDefault="00701BF4" w:rsidP="00061FDD">
            <w:pP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62</w:t>
            </w:r>
          </w:p>
          <w:p w:rsidR="00701BF4" w:rsidRPr="00AD3048" w:rsidRDefault="00701BF4" w:rsidP="00061FDD">
            <w:pPr>
              <w:rPr>
                <w:rFonts w:ascii="Times New Roman" w:hAnsi="Times New Roman" w:cs="Times New Roman"/>
                <w:spacing w:val="3"/>
                <w:sz w:val="28"/>
                <w:szCs w:val="28"/>
                <w:lang w:val="uk-UA"/>
              </w:rPr>
            </w:pPr>
          </w:p>
        </w:tc>
      </w:tr>
      <w:tr w:rsidR="00701BF4" w:rsidRPr="00AD3048" w:rsidTr="00061FDD">
        <w:trPr>
          <w:gridAfter w:val="3"/>
          <w:wAfter w:w="9002" w:type="dxa"/>
        </w:trPr>
        <w:tc>
          <w:tcPr>
            <w:tcW w:w="625" w:type="dxa"/>
          </w:tcPr>
          <w:p w:rsidR="00701BF4" w:rsidRPr="00AD3048" w:rsidRDefault="00701BF4" w:rsidP="00061FDD">
            <w:pPr>
              <w:rPr>
                <w:rFonts w:ascii="Times New Roman" w:hAnsi="Times New Roman" w:cs="Times New Roman"/>
                <w:b/>
                <w:spacing w:val="3"/>
                <w:sz w:val="28"/>
                <w:szCs w:val="28"/>
                <w:lang w:val="uk-UA"/>
              </w:rPr>
            </w:pP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r w:rsidRPr="00AD3048">
              <w:rPr>
                <w:rFonts w:ascii="Times New Roman" w:hAnsi="Times New Roman" w:cs="Times New Roman"/>
                <w:b/>
                <w:spacing w:val="3"/>
                <w:sz w:val="28"/>
                <w:szCs w:val="28"/>
              </w:rPr>
              <w:t>IV</w:t>
            </w:r>
            <w:r w:rsidRPr="00AD3048">
              <w:rPr>
                <w:rFonts w:ascii="Times New Roman" w:hAnsi="Times New Roman" w:cs="Times New Roman"/>
                <w:b/>
                <w:spacing w:val="3"/>
                <w:sz w:val="28"/>
                <w:szCs w:val="28"/>
                <w:lang w:val="uk-UA"/>
              </w:rPr>
              <w:t>.</w:t>
            </w:r>
          </w:p>
        </w:tc>
        <w:tc>
          <w:tcPr>
            <w:tcW w:w="7880" w:type="dxa"/>
            <w:gridSpan w:val="2"/>
          </w:tcPr>
          <w:p w:rsidR="00701BF4" w:rsidRPr="0018226A" w:rsidRDefault="00701BF4" w:rsidP="00061FDD">
            <w:pPr>
              <w:rPr>
                <w:rFonts w:ascii="Times New Roman" w:hAnsi="Times New Roman" w:cs="Times New Roman"/>
                <w:spacing w:val="3"/>
                <w:sz w:val="28"/>
                <w:szCs w:val="28"/>
                <w:lang w:val="uk-UA"/>
              </w:rPr>
            </w:pPr>
            <w:r w:rsidRPr="0018226A">
              <w:rPr>
                <w:rFonts w:ascii="Times New Roman" w:hAnsi="Times New Roman" w:cs="Times New Roman"/>
                <w:sz w:val="28"/>
                <w:szCs w:val="28"/>
              </w:rPr>
              <w:t>Систематизація та зберігання документів у діловодстві</w:t>
            </w:r>
          </w:p>
          <w:p w:rsidR="00701BF4" w:rsidRPr="00AD3048" w:rsidRDefault="00701BF4" w:rsidP="00061FDD">
            <w:p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Складення</w:t>
            </w:r>
            <w:r w:rsidRPr="00AD3048">
              <w:rPr>
                <w:rFonts w:ascii="Times New Roman" w:hAnsi="Times New Roman" w:cs="Times New Roman"/>
                <w:spacing w:val="3"/>
                <w:sz w:val="28"/>
                <w:szCs w:val="28"/>
                <w:lang w:val="uk-UA"/>
              </w:rPr>
              <w:t xml:space="preserve"> номенклатури справ</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64</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18226A"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Формування</w:t>
            </w:r>
            <w:r w:rsidRPr="00AD3048">
              <w:rPr>
                <w:rFonts w:ascii="Times New Roman" w:hAnsi="Times New Roman" w:cs="Times New Roman"/>
                <w:spacing w:val="3"/>
                <w:sz w:val="28"/>
                <w:szCs w:val="28"/>
              </w:rPr>
              <w:t xml:space="preserve"> справ</w:t>
            </w:r>
          </w:p>
          <w:p w:rsidR="00701BF4" w:rsidRPr="00AD3048" w:rsidRDefault="00701BF4" w:rsidP="00061FDD">
            <w:pPr>
              <w:numPr>
                <w:ilvl w:val="0"/>
                <w:numId w:val="10"/>
              </w:numPr>
              <w:rPr>
                <w:rFonts w:ascii="Times New Roman" w:hAnsi="Times New Roman" w:cs="Times New Roman"/>
                <w:b/>
                <w:spacing w:val="3"/>
                <w:sz w:val="28"/>
                <w:szCs w:val="28"/>
                <w:lang w:val="uk-UA"/>
              </w:rPr>
            </w:pPr>
            <w:r>
              <w:rPr>
                <w:rFonts w:ascii="Times New Roman" w:hAnsi="Times New Roman" w:cs="Times New Roman"/>
                <w:spacing w:val="3"/>
                <w:sz w:val="28"/>
                <w:szCs w:val="28"/>
                <w:lang w:val="uk-UA"/>
              </w:rPr>
              <w:t>Формування електроних справ</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67</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70</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p>
        </w:tc>
        <w:tc>
          <w:tcPr>
            <w:tcW w:w="7880" w:type="dxa"/>
            <w:gridSpan w:val="2"/>
          </w:tcPr>
          <w:p w:rsidR="00701BF4" w:rsidRPr="0018226A" w:rsidRDefault="00701BF4" w:rsidP="00061FDD">
            <w:pPr>
              <w:numPr>
                <w:ilvl w:val="0"/>
                <w:numId w:val="10"/>
              </w:num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lang w:val="uk-UA"/>
              </w:rPr>
              <w:t xml:space="preserve">Зберігання документів </w:t>
            </w:r>
            <w:r>
              <w:rPr>
                <w:rFonts w:ascii="Times New Roman" w:hAnsi="Times New Roman" w:cs="Times New Roman"/>
                <w:spacing w:val="3"/>
                <w:sz w:val="28"/>
                <w:szCs w:val="28"/>
                <w:lang w:val="uk-UA"/>
              </w:rPr>
              <w:t>в установах</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70</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lang w:val="uk-UA"/>
              </w:rPr>
            </w:pPr>
            <w:r w:rsidRPr="00AD3048">
              <w:rPr>
                <w:rFonts w:ascii="Times New Roman" w:hAnsi="Times New Roman" w:cs="Times New Roman"/>
                <w:b/>
                <w:spacing w:val="3"/>
                <w:sz w:val="28"/>
                <w:szCs w:val="28"/>
              </w:rPr>
              <w:t>V</w:t>
            </w:r>
            <w:r w:rsidRPr="00AD3048">
              <w:rPr>
                <w:rFonts w:ascii="Times New Roman" w:hAnsi="Times New Roman" w:cs="Times New Roman"/>
                <w:b/>
                <w:spacing w:val="3"/>
                <w:sz w:val="28"/>
                <w:szCs w:val="28"/>
                <w:lang w:val="uk-UA"/>
              </w:rPr>
              <w:t>.</w:t>
            </w:r>
          </w:p>
        </w:tc>
        <w:tc>
          <w:tcPr>
            <w:tcW w:w="7880" w:type="dxa"/>
            <w:gridSpan w:val="2"/>
          </w:tcPr>
          <w:p w:rsidR="00701BF4" w:rsidRPr="00AD3048" w:rsidRDefault="00701BF4" w:rsidP="00061FDD">
            <w:pPr>
              <w:rPr>
                <w:rFonts w:ascii="Times New Roman" w:hAnsi="Times New Roman" w:cs="Times New Roman"/>
                <w:b/>
                <w:spacing w:val="3"/>
                <w:sz w:val="28"/>
                <w:szCs w:val="28"/>
                <w:lang w:val="uk-UA"/>
              </w:rPr>
            </w:pPr>
            <w:r w:rsidRPr="00AD3048">
              <w:rPr>
                <w:rFonts w:ascii="Times New Roman" w:hAnsi="Times New Roman" w:cs="Times New Roman"/>
                <w:spacing w:val="3"/>
                <w:sz w:val="28"/>
                <w:szCs w:val="28"/>
              </w:rPr>
              <w:t>Порядок підготовки справ до передачі для архівного зберігання</w:t>
            </w:r>
          </w:p>
        </w:tc>
        <w:tc>
          <w:tcPr>
            <w:tcW w:w="1122" w:type="dxa"/>
          </w:tcPr>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70</w:t>
            </w:r>
          </w:p>
        </w:tc>
      </w:tr>
      <w:tr w:rsidR="00701BF4" w:rsidRPr="00AD3048" w:rsidTr="00061FDD">
        <w:trPr>
          <w:gridAfter w:val="2"/>
          <w:wAfter w:w="8505" w:type="dxa"/>
          <w:trHeight w:val="95"/>
        </w:trPr>
        <w:tc>
          <w:tcPr>
            <w:tcW w:w="1122" w:type="dxa"/>
            <w:gridSpan w:val="2"/>
          </w:tcPr>
          <w:p w:rsidR="00701BF4" w:rsidRPr="00AD3048" w:rsidRDefault="00701BF4" w:rsidP="00061FDD">
            <w:pPr>
              <w:tabs>
                <w:tab w:val="left" w:pos="243"/>
                <w:tab w:val="center" w:pos="453"/>
              </w:tabs>
              <w:rPr>
                <w:rFonts w:ascii="Times New Roman" w:hAnsi="Times New Roman" w:cs="Times New Roman"/>
                <w:spacing w:val="3"/>
                <w:sz w:val="28"/>
                <w:szCs w:val="28"/>
                <w:lang w:val="uk-UA"/>
              </w:rPr>
            </w:pP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rPr>
            </w:pPr>
          </w:p>
        </w:tc>
        <w:tc>
          <w:tcPr>
            <w:tcW w:w="7880" w:type="dxa"/>
            <w:gridSpan w:val="2"/>
          </w:tcPr>
          <w:p w:rsidR="00701BF4" w:rsidRPr="0018226A" w:rsidRDefault="00701BF4" w:rsidP="00061FDD">
            <w:pPr>
              <w:numPr>
                <w:ilvl w:val="0"/>
                <w:numId w:val="10"/>
              </w:numPr>
              <w:shd w:val="clear" w:color="auto" w:fill="FFFFFF"/>
              <w:rPr>
                <w:rFonts w:ascii="Times New Roman" w:hAnsi="Times New Roman" w:cs="Times New Roman"/>
                <w:spacing w:val="3"/>
                <w:sz w:val="28"/>
                <w:szCs w:val="28"/>
              </w:rPr>
            </w:pPr>
            <w:r w:rsidRPr="0018226A">
              <w:rPr>
                <w:rFonts w:ascii="Times New Roman" w:hAnsi="Times New Roman" w:cs="Times New Roman"/>
                <w:spacing w:val="3"/>
                <w:sz w:val="28"/>
                <w:szCs w:val="28"/>
              </w:rPr>
              <w:t>Експертиза цінності документів</w:t>
            </w:r>
          </w:p>
          <w:p w:rsidR="00701BF4" w:rsidRPr="00AD3048" w:rsidRDefault="00701BF4" w:rsidP="00061FDD">
            <w:pPr>
              <w:numPr>
                <w:ilvl w:val="0"/>
                <w:numId w:val="10"/>
              </w:numPr>
              <w:shd w:val="clear" w:color="auto" w:fill="FFFFFF"/>
              <w:rPr>
                <w:rFonts w:ascii="Times New Roman" w:hAnsi="Times New Roman" w:cs="Times New Roman"/>
                <w:spacing w:val="3"/>
                <w:sz w:val="28"/>
                <w:szCs w:val="28"/>
              </w:rPr>
            </w:pPr>
            <w:r w:rsidRPr="00AD3048">
              <w:rPr>
                <w:rFonts w:ascii="Times New Roman" w:hAnsi="Times New Roman" w:cs="Times New Roman"/>
                <w:spacing w:val="3"/>
                <w:sz w:val="28"/>
                <w:szCs w:val="28"/>
              </w:rPr>
              <w:t>Складення описів справ</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72</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73</w:t>
            </w:r>
          </w:p>
        </w:tc>
      </w:tr>
      <w:tr w:rsidR="00701BF4" w:rsidRPr="00AD3048" w:rsidTr="00061FDD">
        <w:tc>
          <w:tcPr>
            <w:tcW w:w="625" w:type="dxa"/>
          </w:tcPr>
          <w:p w:rsidR="00701BF4" w:rsidRPr="00AD3048" w:rsidRDefault="00701BF4" w:rsidP="00061FDD">
            <w:pPr>
              <w:jc w:val="center"/>
              <w:rPr>
                <w:rFonts w:ascii="Times New Roman" w:hAnsi="Times New Roman" w:cs="Times New Roman"/>
                <w:b/>
                <w:spacing w:val="3"/>
                <w:sz w:val="28"/>
                <w:szCs w:val="28"/>
              </w:rPr>
            </w:pPr>
          </w:p>
        </w:tc>
        <w:tc>
          <w:tcPr>
            <w:tcW w:w="7880" w:type="dxa"/>
            <w:gridSpan w:val="2"/>
          </w:tcPr>
          <w:p w:rsidR="00701BF4" w:rsidRPr="00B77D05" w:rsidRDefault="00701BF4" w:rsidP="00061FDD">
            <w:pPr>
              <w:numPr>
                <w:ilvl w:val="0"/>
                <w:numId w:val="10"/>
              </w:numPr>
              <w:shd w:val="clear" w:color="auto" w:fill="FFFFFF"/>
              <w:rPr>
                <w:rFonts w:ascii="Times New Roman" w:hAnsi="Times New Roman" w:cs="Times New Roman"/>
                <w:spacing w:val="3"/>
                <w:sz w:val="28"/>
                <w:szCs w:val="28"/>
              </w:rPr>
            </w:pPr>
            <w:r w:rsidRPr="00AD3048">
              <w:rPr>
                <w:rFonts w:ascii="Times New Roman" w:hAnsi="Times New Roman" w:cs="Times New Roman"/>
                <w:spacing w:val="3"/>
                <w:sz w:val="28"/>
                <w:szCs w:val="28"/>
                <w:lang w:val="uk-UA"/>
              </w:rPr>
              <w:t>Оформлення справ</w:t>
            </w:r>
          </w:p>
          <w:p w:rsidR="00701BF4" w:rsidRPr="00B77D05" w:rsidRDefault="00701BF4" w:rsidP="00061FDD">
            <w:pPr>
              <w:numPr>
                <w:ilvl w:val="0"/>
                <w:numId w:val="10"/>
              </w:numPr>
              <w:shd w:val="clear" w:color="auto" w:fill="FFFFFF"/>
              <w:rPr>
                <w:rFonts w:ascii="Times New Roman" w:hAnsi="Times New Roman" w:cs="Times New Roman"/>
                <w:spacing w:val="3"/>
                <w:sz w:val="28"/>
                <w:szCs w:val="28"/>
              </w:rPr>
            </w:pPr>
            <w:r w:rsidRPr="00B77D05">
              <w:rPr>
                <w:rFonts w:ascii="Times New Roman" w:hAnsi="Times New Roman" w:cs="Times New Roman"/>
                <w:sz w:val="28"/>
                <w:szCs w:val="28"/>
              </w:rPr>
              <w:t>Оформлення справ, складених у паперовій формі</w:t>
            </w:r>
          </w:p>
          <w:p w:rsidR="00701BF4" w:rsidRPr="00B77D05" w:rsidRDefault="00701BF4" w:rsidP="00061FDD">
            <w:pPr>
              <w:numPr>
                <w:ilvl w:val="0"/>
                <w:numId w:val="10"/>
              </w:numPr>
              <w:shd w:val="clear" w:color="auto" w:fill="FFFFFF"/>
              <w:rPr>
                <w:rFonts w:ascii="Times New Roman" w:hAnsi="Times New Roman" w:cs="Times New Roman"/>
                <w:spacing w:val="3"/>
                <w:sz w:val="28"/>
                <w:szCs w:val="28"/>
              </w:rPr>
            </w:pPr>
            <w:r w:rsidRPr="00B77D05">
              <w:rPr>
                <w:rFonts w:ascii="Times New Roman" w:hAnsi="Times New Roman" w:cs="Times New Roman"/>
                <w:sz w:val="28"/>
                <w:szCs w:val="28"/>
              </w:rPr>
              <w:t>Оформлення електронних справ</w:t>
            </w:r>
          </w:p>
          <w:p w:rsidR="00701BF4" w:rsidRPr="00B77D05" w:rsidRDefault="00701BF4" w:rsidP="00061FDD">
            <w:pPr>
              <w:numPr>
                <w:ilvl w:val="0"/>
                <w:numId w:val="10"/>
              </w:numPr>
              <w:shd w:val="clear" w:color="auto" w:fill="FFFFFF"/>
              <w:rPr>
                <w:rFonts w:ascii="Times New Roman" w:hAnsi="Times New Roman" w:cs="Times New Roman"/>
                <w:spacing w:val="3"/>
                <w:sz w:val="28"/>
                <w:szCs w:val="28"/>
              </w:rPr>
            </w:pPr>
            <w:r w:rsidRPr="00B77D05">
              <w:rPr>
                <w:rFonts w:ascii="Times New Roman" w:hAnsi="Times New Roman" w:cs="Times New Roman"/>
                <w:sz w:val="28"/>
                <w:szCs w:val="28"/>
              </w:rPr>
              <w:t>Передача справ до архівного підрозділу установи</w:t>
            </w:r>
          </w:p>
          <w:p w:rsidR="00701BF4" w:rsidRPr="00B77D05" w:rsidRDefault="00701BF4" w:rsidP="00061FDD">
            <w:pPr>
              <w:numPr>
                <w:ilvl w:val="0"/>
                <w:numId w:val="10"/>
              </w:numPr>
              <w:shd w:val="clear" w:color="auto" w:fill="FFFFFF"/>
              <w:rPr>
                <w:rFonts w:ascii="Times New Roman" w:hAnsi="Times New Roman" w:cs="Times New Roman"/>
                <w:spacing w:val="3"/>
                <w:sz w:val="28"/>
                <w:szCs w:val="28"/>
              </w:rPr>
            </w:pPr>
            <w:r>
              <w:rPr>
                <w:rFonts w:ascii="Times New Roman" w:hAnsi="Times New Roman" w:cs="Times New Roman"/>
                <w:spacing w:val="3"/>
                <w:sz w:val="28"/>
                <w:szCs w:val="28"/>
                <w:lang w:val="uk-UA"/>
              </w:rPr>
              <w:t>Додатки</w:t>
            </w:r>
          </w:p>
        </w:tc>
        <w:tc>
          <w:tcPr>
            <w:tcW w:w="1122" w:type="dxa"/>
          </w:tcPr>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75</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75</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76</w:t>
            </w:r>
          </w:p>
          <w:p w:rsidR="00701BF4"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76</w:t>
            </w:r>
          </w:p>
          <w:p w:rsidR="00701BF4" w:rsidRPr="00AD3048" w:rsidRDefault="00701BF4" w:rsidP="00061FDD">
            <w:pPr>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78</w:t>
            </w:r>
          </w:p>
        </w:tc>
      </w:tr>
    </w:tbl>
    <w:p w:rsidR="00701BF4" w:rsidRDefault="00701BF4" w:rsidP="00701BF4">
      <w:pPr>
        <w:keepNext/>
        <w:keepLines/>
        <w:rPr>
          <w:rFonts w:ascii="Times New Roman" w:hAnsi="Times New Roman"/>
          <w:sz w:val="28"/>
          <w:szCs w:val="28"/>
          <w:lang w:val="uk-UA"/>
        </w:rPr>
      </w:pPr>
    </w:p>
    <w:p w:rsidR="00A30C9D" w:rsidRDefault="00A30C9D" w:rsidP="00B434A5">
      <w:pPr>
        <w:shd w:val="clear" w:color="auto" w:fill="FFFFFF"/>
        <w:tabs>
          <w:tab w:val="left" w:pos="0"/>
        </w:tabs>
        <w:jc w:val="both"/>
        <w:rPr>
          <w:rFonts w:ascii="Times New Roman" w:hAnsi="Times New Roman" w:cs="Times New Roman"/>
          <w:b/>
          <w:bCs/>
          <w:spacing w:val="3"/>
          <w:sz w:val="28"/>
          <w:szCs w:val="28"/>
          <w:lang w:val="uk-UA"/>
        </w:rPr>
      </w:pP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p>
    <w:p w:rsidR="00A30C9D" w:rsidRPr="008A0339" w:rsidRDefault="00A30C9D" w:rsidP="00701BF4">
      <w:pPr>
        <w:shd w:val="clear" w:color="auto" w:fill="FFFFFF"/>
        <w:tabs>
          <w:tab w:val="left" w:pos="0"/>
        </w:tabs>
        <w:jc w:val="both"/>
        <w:rPr>
          <w:rFonts w:ascii="Times New Roman" w:hAnsi="Times New Roman" w:cs="Times New Roman"/>
          <w:b/>
          <w:spacing w:val="3"/>
          <w:sz w:val="28"/>
          <w:szCs w:val="28"/>
          <w:lang w:val="uk-UA"/>
        </w:rPr>
      </w:pP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r>
        <w:rPr>
          <w:rFonts w:ascii="Times New Roman" w:hAnsi="Times New Roman" w:cs="Times New Roman"/>
          <w:b/>
          <w:bCs/>
          <w:spacing w:val="3"/>
          <w:sz w:val="28"/>
          <w:szCs w:val="28"/>
          <w:lang w:val="uk-UA"/>
        </w:rPr>
        <w:tab/>
      </w:r>
    </w:p>
    <w:sectPr w:rsidR="00A30C9D" w:rsidRPr="008A0339" w:rsidSect="00701BF4">
      <w:headerReference w:type="even" r:id="rId22"/>
      <w:headerReference w:type="default" r:id="rId23"/>
      <w:type w:val="continuous"/>
      <w:pgSz w:w="11909" w:h="16834"/>
      <w:pgMar w:top="567" w:right="567" w:bottom="1134" w:left="1701" w:header="708" w:footer="708" w:gutter="0"/>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06C" w:rsidRDefault="0003706C" w:rsidP="001727B6">
      <w:r>
        <w:separator/>
      </w:r>
    </w:p>
  </w:endnote>
  <w:endnote w:type="continuationSeparator" w:id="0">
    <w:p w:rsidR="0003706C" w:rsidRDefault="0003706C" w:rsidP="00172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ntiqua">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06C" w:rsidRDefault="0003706C" w:rsidP="001727B6">
      <w:r>
        <w:separator/>
      </w:r>
    </w:p>
  </w:footnote>
  <w:footnote w:type="continuationSeparator" w:id="0">
    <w:p w:rsidR="0003706C" w:rsidRDefault="0003706C" w:rsidP="00172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06C" w:rsidRDefault="0003706C" w:rsidP="003A429A">
    <w:pPr>
      <w:pStyle w:val="a5"/>
      <w:framePr w:wrap="around" w:vAnchor="text" w:hAnchor="margin" w:xAlign="center" w:y="1"/>
      <w:rPr>
        <w:rStyle w:val="ac"/>
        <w:rFonts w:cs="Arial"/>
      </w:rPr>
    </w:pPr>
    <w:r>
      <w:rPr>
        <w:rStyle w:val="ac"/>
        <w:rFonts w:cs="Arial"/>
      </w:rPr>
      <w:fldChar w:fldCharType="begin"/>
    </w:r>
    <w:r>
      <w:rPr>
        <w:rStyle w:val="ac"/>
        <w:rFonts w:cs="Arial"/>
      </w:rPr>
      <w:instrText xml:space="preserve">PAGE  </w:instrText>
    </w:r>
    <w:r>
      <w:rPr>
        <w:rStyle w:val="ac"/>
        <w:rFonts w:cs="Arial"/>
      </w:rPr>
      <w:fldChar w:fldCharType="separate"/>
    </w:r>
    <w:r>
      <w:rPr>
        <w:rStyle w:val="ac"/>
        <w:rFonts w:cs="Arial"/>
        <w:noProof/>
      </w:rPr>
      <w:t>6</w:t>
    </w:r>
    <w:r>
      <w:rPr>
        <w:rStyle w:val="ac"/>
        <w:rFonts w:cs="Arial"/>
      </w:rPr>
      <w:fldChar w:fldCharType="end"/>
    </w:r>
  </w:p>
  <w:p w:rsidR="0003706C" w:rsidRDefault="0003706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06C" w:rsidRDefault="0003706C" w:rsidP="00C609A2">
    <w:pPr>
      <w:pStyle w:val="a5"/>
      <w:framePr w:wrap="around" w:vAnchor="text" w:hAnchor="page" w:x="6241" w:y="-212"/>
      <w:rPr>
        <w:rStyle w:val="ac"/>
        <w:rFonts w:cs="Arial"/>
      </w:rPr>
    </w:pPr>
    <w:r>
      <w:rPr>
        <w:rStyle w:val="ac"/>
        <w:rFonts w:cs="Arial"/>
      </w:rPr>
      <w:fldChar w:fldCharType="begin"/>
    </w:r>
    <w:r>
      <w:rPr>
        <w:rStyle w:val="ac"/>
        <w:rFonts w:cs="Arial"/>
      </w:rPr>
      <w:instrText xml:space="preserve">PAGE  </w:instrText>
    </w:r>
    <w:r>
      <w:rPr>
        <w:rStyle w:val="ac"/>
        <w:rFonts w:cs="Arial"/>
      </w:rPr>
      <w:fldChar w:fldCharType="separate"/>
    </w:r>
    <w:r w:rsidR="00F73508">
      <w:rPr>
        <w:rStyle w:val="ac"/>
        <w:rFonts w:cs="Arial"/>
        <w:noProof/>
      </w:rPr>
      <w:t>88</w:t>
    </w:r>
    <w:r>
      <w:rPr>
        <w:rStyle w:val="ac"/>
        <w:rFonts w:cs="Arial"/>
      </w:rPr>
      <w:fldChar w:fldCharType="end"/>
    </w:r>
  </w:p>
  <w:p w:rsidR="0003706C" w:rsidRDefault="0003706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257AFD5A"/>
    <w:name w:val="WW8Num3"/>
    <w:lvl w:ilvl="0">
      <w:start w:val="1"/>
      <w:numFmt w:val="decimal"/>
      <w:lvlText w:val="%1."/>
      <w:lvlJc w:val="left"/>
      <w:pPr>
        <w:tabs>
          <w:tab w:val="num" w:pos="1080"/>
        </w:tabs>
        <w:ind w:left="1080" w:hanging="375"/>
      </w:pPr>
    </w:lvl>
    <w:lvl w:ilvl="1">
      <w:start w:val="1"/>
      <w:numFmt w:val="decimal"/>
      <w:isLgl/>
      <w:lvlText w:val="%1.%2."/>
      <w:lvlJc w:val="left"/>
      <w:pPr>
        <w:tabs>
          <w:tab w:val="num" w:pos="1425"/>
        </w:tabs>
        <w:ind w:left="1425" w:hanging="7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785"/>
        </w:tabs>
        <w:ind w:left="1785" w:hanging="108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2145"/>
        </w:tabs>
        <w:ind w:left="2145" w:hanging="1440"/>
      </w:pPr>
    </w:lvl>
    <w:lvl w:ilvl="6">
      <w:start w:val="1"/>
      <w:numFmt w:val="decimal"/>
      <w:isLgl/>
      <w:lvlText w:val="%1.%2.%3.%4.%5.%6.%7."/>
      <w:lvlJc w:val="left"/>
      <w:pPr>
        <w:tabs>
          <w:tab w:val="num" w:pos="2505"/>
        </w:tabs>
        <w:ind w:left="2505" w:hanging="1800"/>
      </w:pPr>
    </w:lvl>
    <w:lvl w:ilvl="7">
      <w:start w:val="1"/>
      <w:numFmt w:val="decimal"/>
      <w:isLgl/>
      <w:lvlText w:val="%1.%2.%3.%4.%5.%6.%7.%8."/>
      <w:lvlJc w:val="left"/>
      <w:pPr>
        <w:tabs>
          <w:tab w:val="num" w:pos="2505"/>
        </w:tabs>
        <w:ind w:left="2505" w:hanging="1800"/>
      </w:pPr>
    </w:lvl>
    <w:lvl w:ilvl="8">
      <w:start w:val="1"/>
      <w:numFmt w:val="decimal"/>
      <w:isLgl/>
      <w:lvlText w:val="%1.%2.%3.%4.%5.%6.%7.%8.%9."/>
      <w:lvlJc w:val="left"/>
      <w:pPr>
        <w:tabs>
          <w:tab w:val="num" w:pos="2865"/>
        </w:tabs>
        <w:ind w:left="2865" w:hanging="2160"/>
      </w:pPr>
    </w:lvl>
  </w:abstractNum>
  <w:abstractNum w:abstractNumId="1">
    <w:nsid w:val="088B70DA"/>
    <w:multiLevelType w:val="hybridMultilevel"/>
    <w:tmpl w:val="DC7E877E"/>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360"/>
        </w:tabs>
        <w:ind w:left="36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8FF4832"/>
    <w:multiLevelType w:val="multilevel"/>
    <w:tmpl w:val="FCD2CE6E"/>
    <w:lvl w:ilvl="0">
      <w:start w:val="1"/>
      <w:numFmt w:val="decimal"/>
      <w:lvlText w:val="%1."/>
      <w:lvlJc w:val="left"/>
      <w:pPr>
        <w:ind w:left="426" w:firstLine="425"/>
      </w:pPr>
      <w:rPr>
        <w:rFonts w:ascii="Antiqua" w:eastAsia="Times New Roman" w:hAnsi="Antiqua" w:cs="Times New Roman" w:hint="default"/>
        <w:b w:val="0"/>
        <w:color w:val="000000"/>
        <w:sz w:val="26"/>
        <w:szCs w:val="26"/>
      </w:rPr>
    </w:lvl>
    <w:lvl w:ilvl="1">
      <w:start w:val="1"/>
      <w:numFmt w:val="lowerLetter"/>
      <w:lvlText w:val="%2."/>
      <w:lvlJc w:val="left"/>
      <w:pPr>
        <w:ind w:left="1156" w:firstLine="1080"/>
      </w:pPr>
    </w:lvl>
    <w:lvl w:ilvl="2">
      <w:start w:val="1"/>
      <w:numFmt w:val="lowerRoman"/>
      <w:lvlText w:val="%3."/>
      <w:lvlJc w:val="right"/>
      <w:pPr>
        <w:ind w:left="1876" w:firstLine="1980"/>
      </w:pPr>
    </w:lvl>
    <w:lvl w:ilvl="3">
      <w:start w:val="1"/>
      <w:numFmt w:val="decimal"/>
      <w:lvlText w:val="%4."/>
      <w:lvlJc w:val="left"/>
      <w:pPr>
        <w:ind w:left="2596" w:firstLine="2520"/>
      </w:pPr>
    </w:lvl>
    <w:lvl w:ilvl="4">
      <w:start w:val="1"/>
      <w:numFmt w:val="lowerLetter"/>
      <w:lvlText w:val="%5."/>
      <w:lvlJc w:val="left"/>
      <w:pPr>
        <w:ind w:left="3316" w:firstLine="3240"/>
      </w:pPr>
    </w:lvl>
    <w:lvl w:ilvl="5">
      <w:start w:val="1"/>
      <w:numFmt w:val="lowerRoman"/>
      <w:lvlText w:val="%6."/>
      <w:lvlJc w:val="right"/>
      <w:pPr>
        <w:ind w:left="4036" w:firstLine="4140"/>
      </w:pPr>
    </w:lvl>
    <w:lvl w:ilvl="6">
      <w:start w:val="1"/>
      <w:numFmt w:val="decimal"/>
      <w:lvlText w:val="%7."/>
      <w:lvlJc w:val="left"/>
      <w:pPr>
        <w:ind w:left="4756" w:firstLine="4680"/>
      </w:pPr>
    </w:lvl>
    <w:lvl w:ilvl="7">
      <w:start w:val="1"/>
      <w:numFmt w:val="lowerLetter"/>
      <w:lvlText w:val="%8."/>
      <w:lvlJc w:val="left"/>
      <w:pPr>
        <w:ind w:left="5476" w:firstLine="5400"/>
      </w:pPr>
    </w:lvl>
    <w:lvl w:ilvl="8">
      <w:start w:val="1"/>
      <w:numFmt w:val="lowerRoman"/>
      <w:lvlText w:val="%9."/>
      <w:lvlJc w:val="right"/>
      <w:pPr>
        <w:ind w:left="6196" w:firstLine="6300"/>
      </w:pPr>
    </w:lvl>
  </w:abstractNum>
  <w:abstractNum w:abstractNumId="3">
    <w:nsid w:val="09552EC0"/>
    <w:multiLevelType w:val="hybridMultilevel"/>
    <w:tmpl w:val="B9EC4CC8"/>
    <w:lvl w:ilvl="0" w:tplc="04220001">
      <w:start w:val="1"/>
      <w:numFmt w:val="bullet"/>
      <w:lvlText w:val=""/>
      <w:lvlJc w:val="left"/>
      <w:pPr>
        <w:ind w:left="157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38501B5"/>
    <w:multiLevelType w:val="hybridMultilevel"/>
    <w:tmpl w:val="2B0AA0C8"/>
    <w:lvl w:ilvl="0" w:tplc="04220001">
      <w:start w:val="1"/>
      <w:numFmt w:val="bullet"/>
      <w:lvlText w:val=""/>
      <w:lvlJc w:val="left"/>
      <w:pPr>
        <w:ind w:left="1571"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B39572C"/>
    <w:multiLevelType w:val="hybridMultilevel"/>
    <w:tmpl w:val="54D02212"/>
    <w:lvl w:ilvl="0" w:tplc="53869DC0">
      <w:start w:val="71"/>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32367424"/>
    <w:multiLevelType w:val="hybridMultilevel"/>
    <w:tmpl w:val="DF984F88"/>
    <w:lvl w:ilvl="0" w:tplc="FD7629B8">
      <w:start w:val="20"/>
      <w:numFmt w:val="decimal"/>
      <w:lvlText w:val="%1"/>
      <w:lvlJc w:val="left"/>
      <w:pPr>
        <w:ind w:left="1275" w:hanging="360"/>
      </w:pPr>
      <w:rPr>
        <w:rFonts w:cs="Times New Roman" w:hint="default"/>
      </w:rPr>
    </w:lvl>
    <w:lvl w:ilvl="1" w:tplc="04220019" w:tentative="1">
      <w:start w:val="1"/>
      <w:numFmt w:val="lowerLetter"/>
      <w:lvlText w:val="%2."/>
      <w:lvlJc w:val="left"/>
      <w:pPr>
        <w:ind w:left="1995" w:hanging="360"/>
      </w:pPr>
      <w:rPr>
        <w:rFonts w:cs="Times New Roman"/>
      </w:rPr>
    </w:lvl>
    <w:lvl w:ilvl="2" w:tplc="0422001B" w:tentative="1">
      <w:start w:val="1"/>
      <w:numFmt w:val="lowerRoman"/>
      <w:lvlText w:val="%3."/>
      <w:lvlJc w:val="right"/>
      <w:pPr>
        <w:ind w:left="2715" w:hanging="180"/>
      </w:pPr>
      <w:rPr>
        <w:rFonts w:cs="Times New Roman"/>
      </w:rPr>
    </w:lvl>
    <w:lvl w:ilvl="3" w:tplc="0422000F" w:tentative="1">
      <w:start w:val="1"/>
      <w:numFmt w:val="decimal"/>
      <w:lvlText w:val="%4."/>
      <w:lvlJc w:val="left"/>
      <w:pPr>
        <w:ind w:left="3435" w:hanging="360"/>
      </w:pPr>
      <w:rPr>
        <w:rFonts w:cs="Times New Roman"/>
      </w:rPr>
    </w:lvl>
    <w:lvl w:ilvl="4" w:tplc="04220019" w:tentative="1">
      <w:start w:val="1"/>
      <w:numFmt w:val="lowerLetter"/>
      <w:lvlText w:val="%5."/>
      <w:lvlJc w:val="left"/>
      <w:pPr>
        <w:ind w:left="4155" w:hanging="360"/>
      </w:pPr>
      <w:rPr>
        <w:rFonts w:cs="Times New Roman"/>
      </w:rPr>
    </w:lvl>
    <w:lvl w:ilvl="5" w:tplc="0422001B" w:tentative="1">
      <w:start w:val="1"/>
      <w:numFmt w:val="lowerRoman"/>
      <w:lvlText w:val="%6."/>
      <w:lvlJc w:val="right"/>
      <w:pPr>
        <w:ind w:left="4875" w:hanging="180"/>
      </w:pPr>
      <w:rPr>
        <w:rFonts w:cs="Times New Roman"/>
      </w:rPr>
    </w:lvl>
    <w:lvl w:ilvl="6" w:tplc="0422000F" w:tentative="1">
      <w:start w:val="1"/>
      <w:numFmt w:val="decimal"/>
      <w:lvlText w:val="%7."/>
      <w:lvlJc w:val="left"/>
      <w:pPr>
        <w:ind w:left="5595" w:hanging="360"/>
      </w:pPr>
      <w:rPr>
        <w:rFonts w:cs="Times New Roman"/>
      </w:rPr>
    </w:lvl>
    <w:lvl w:ilvl="7" w:tplc="04220019" w:tentative="1">
      <w:start w:val="1"/>
      <w:numFmt w:val="lowerLetter"/>
      <w:lvlText w:val="%8."/>
      <w:lvlJc w:val="left"/>
      <w:pPr>
        <w:ind w:left="6315" w:hanging="360"/>
      </w:pPr>
      <w:rPr>
        <w:rFonts w:cs="Times New Roman"/>
      </w:rPr>
    </w:lvl>
    <w:lvl w:ilvl="8" w:tplc="0422001B" w:tentative="1">
      <w:start w:val="1"/>
      <w:numFmt w:val="lowerRoman"/>
      <w:lvlText w:val="%9."/>
      <w:lvlJc w:val="right"/>
      <w:pPr>
        <w:ind w:left="7035" w:hanging="180"/>
      </w:pPr>
      <w:rPr>
        <w:rFonts w:cs="Times New Roman"/>
      </w:rPr>
    </w:lvl>
  </w:abstractNum>
  <w:abstractNum w:abstractNumId="7">
    <w:nsid w:val="402C07D6"/>
    <w:multiLevelType w:val="hybridMultilevel"/>
    <w:tmpl w:val="A556556A"/>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45B318BA"/>
    <w:multiLevelType w:val="hybridMultilevel"/>
    <w:tmpl w:val="3B94F634"/>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AA84BCB"/>
    <w:multiLevelType w:val="multilevel"/>
    <w:tmpl w:val="166C9C94"/>
    <w:lvl w:ilvl="0">
      <w:start w:val="1"/>
      <w:numFmt w:val="decimal"/>
      <w:lvlText w:val="%1."/>
      <w:legacy w:legacy="1" w:legacySpace="0" w:legacyIndent="509"/>
      <w:lvlJc w:val="left"/>
      <w:rPr>
        <w:rFonts w:ascii="Times New Roman" w:eastAsia="Times New Roman" w:hAnsi="Times New Roman" w:cs="Times New Roman"/>
        <w:b w:val="0"/>
        <w:color w:val="auto"/>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0">
    <w:nsid w:val="4AC8160F"/>
    <w:multiLevelType w:val="hybridMultilevel"/>
    <w:tmpl w:val="506A46D2"/>
    <w:lvl w:ilvl="0" w:tplc="74B0FABE">
      <w:start w:val="30"/>
      <w:numFmt w:val="decimal"/>
      <w:lvlText w:val="%1"/>
      <w:lvlJc w:val="left"/>
      <w:pPr>
        <w:ind w:left="1275" w:hanging="360"/>
      </w:pPr>
      <w:rPr>
        <w:rFonts w:cs="Times New Roman" w:hint="default"/>
      </w:rPr>
    </w:lvl>
    <w:lvl w:ilvl="1" w:tplc="6936BC6C">
      <w:start w:val="5"/>
      <w:numFmt w:val="decimal"/>
      <w:lvlText w:val="%2."/>
      <w:lvlJc w:val="left"/>
      <w:pPr>
        <w:tabs>
          <w:tab w:val="num" w:pos="1995"/>
        </w:tabs>
        <w:ind w:left="1995" w:hanging="360"/>
      </w:pPr>
      <w:rPr>
        <w:rFonts w:cs="Times New Roman" w:hint="default"/>
      </w:rPr>
    </w:lvl>
    <w:lvl w:ilvl="2" w:tplc="0422001B" w:tentative="1">
      <w:start w:val="1"/>
      <w:numFmt w:val="lowerRoman"/>
      <w:lvlText w:val="%3."/>
      <w:lvlJc w:val="right"/>
      <w:pPr>
        <w:ind w:left="2715" w:hanging="180"/>
      </w:pPr>
      <w:rPr>
        <w:rFonts w:cs="Times New Roman"/>
      </w:rPr>
    </w:lvl>
    <w:lvl w:ilvl="3" w:tplc="0422000F" w:tentative="1">
      <w:start w:val="1"/>
      <w:numFmt w:val="decimal"/>
      <w:lvlText w:val="%4."/>
      <w:lvlJc w:val="left"/>
      <w:pPr>
        <w:ind w:left="3435" w:hanging="360"/>
      </w:pPr>
      <w:rPr>
        <w:rFonts w:cs="Times New Roman"/>
      </w:rPr>
    </w:lvl>
    <w:lvl w:ilvl="4" w:tplc="04220019" w:tentative="1">
      <w:start w:val="1"/>
      <w:numFmt w:val="lowerLetter"/>
      <w:lvlText w:val="%5."/>
      <w:lvlJc w:val="left"/>
      <w:pPr>
        <w:ind w:left="4155" w:hanging="360"/>
      </w:pPr>
      <w:rPr>
        <w:rFonts w:cs="Times New Roman"/>
      </w:rPr>
    </w:lvl>
    <w:lvl w:ilvl="5" w:tplc="0422001B" w:tentative="1">
      <w:start w:val="1"/>
      <w:numFmt w:val="lowerRoman"/>
      <w:lvlText w:val="%6."/>
      <w:lvlJc w:val="right"/>
      <w:pPr>
        <w:ind w:left="4875" w:hanging="180"/>
      </w:pPr>
      <w:rPr>
        <w:rFonts w:cs="Times New Roman"/>
      </w:rPr>
    </w:lvl>
    <w:lvl w:ilvl="6" w:tplc="0422000F" w:tentative="1">
      <w:start w:val="1"/>
      <w:numFmt w:val="decimal"/>
      <w:lvlText w:val="%7."/>
      <w:lvlJc w:val="left"/>
      <w:pPr>
        <w:ind w:left="5595" w:hanging="360"/>
      </w:pPr>
      <w:rPr>
        <w:rFonts w:cs="Times New Roman"/>
      </w:rPr>
    </w:lvl>
    <w:lvl w:ilvl="7" w:tplc="04220019" w:tentative="1">
      <w:start w:val="1"/>
      <w:numFmt w:val="lowerLetter"/>
      <w:lvlText w:val="%8."/>
      <w:lvlJc w:val="left"/>
      <w:pPr>
        <w:ind w:left="6315" w:hanging="360"/>
      </w:pPr>
      <w:rPr>
        <w:rFonts w:cs="Times New Roman"/>
      </w:rPr>
    </w:lvl>
    <w:lvl w:ilvl="8" w:tplc="0422001B" w:tentative="1">
      <w:start w:val="1"/>
      <w:numFmt w:val="lowerRoman"/>
      <w:lvlText w:val="%9."/>
      <w:lvlJc w:val="right"/>
      <w:pPr>
        <w:ind w:left="7035" w:hanging="180"/>
      </w:pPr>
      <w:rPr>
        <w:rFonts w:cs="Times New Roman"/>
      </w:rPr>
    </w:lvl>
  </w:abstractNum>
  <w:abstractNum w:abstractNumId="11">
    <w:nsid w:val="4F331CB5"/>
    <w:multiLevelType w:val="hybridMultilevel"/>
    <w:tmpl w:val="19B0D4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5D542E5E"/>
    <w:multiLevelType w:val="hybridMultilevel"/>
    <w:tmpl w:val="1E609C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5FD2551F"/>
    <w:multiLevelType w:val="hybridMultilevel"/>
    <w:tmpl w:val="CC822D40"/>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65194EA4"/>
    <w:multiLevelType w:val="hybridMultilevel"/>
    <w:tmpl w:val="65DAD5B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nsid w:val="71175318"/>
    <w:multiLevelType w:val="hybridMultilevel"/>
    <w:tmpl w:val="A1608C44"/>
    <w:lvl w:ilvl="0" w:tplc="2D5C97FC">
      <w:start w:val="10"/>
      <w:numFmt w:val="decimal"/>
      <w:lvlText w:val="%1"/>
      <w:lvlJc w:val="left"/>
      <w:pPr>
        <w:ind w:left="1275" w:hanging="360"/>
      </w:pPr>
      <w:rPr>
        <w:rFonts w:cs="Times New Roman" w:hint="default"/>
      </w:rPr>
    </w:lvl>
    <w:lvl w:ilvl="1" w:tplc="04220019">
      <w:start w:val="1"/>
      <w:numFmt w:val="lowerLetter"/>
      <w:lvlText w:val="%2."/>
      <w:lvlJc w:val="left"/>
      <w:pPr>
        <w:ind w:left="1995" w:hanging="360"/>
      </w:pPr>
      <w:rPr>
        <w:rFonts w:cs="Times New Roman"/>
      </w:rPr>
    </w:lvl>
    <w:lvl w:ilvl="2" w:tplc="77D0F2FC">
      <w:start w:val="4"/>
      <w:numFmt w:val="decimal"/>
      <w:lvlText w:val="%3."/>
      <w:lvlJc w:val="left"/>
      <w:pPr>
        <w:tabs>
          <w:tab w:val="num" w:pos="2895"/>
        </w:tabs>
        <w:ind w:left="2895" w:hanging="360"/>
      </w:pPr>
      <w:rPr>
        <w:rFonts w:cs="Times New Roman" w:hint="default"/>
      </w:rPr>
    </w:lvl>
    <w:lvl w:ilvl="3" w:tplc="0422000F" w:tentative="1">
      <w:start w:val="1"/>
      <w:numFmt w:val="decimal"/>
      <w:lvlText w:val="%4."/>
      <w:lvlJc w:val="left"/>
      <w:pPr>
        <w:ind w:left="3435" w:hanging="360"/>
      </w:pPr>
      <w:rPr>
        <w:rFonts w:cs="Times New Roman"/>
      </w:rPr>
    </w:lvl>
    <w:lvl w:ilvl="4" w:tplc="04220019" w:tentative="1">
      <w:start w:val="1"/>
      <w:numFmt w:val="lowerLetter"/>
      <w:lvlText w:val="%5."/>
      <w:lvlJc w:val="left"/>
      <w:pPr>
        <w:ind w:left="4155" w:hanging="360"/>
      </w:pPr>
      <w:rPr>
        <w:rFonts w:cs="Times New Roman"/>
      </w:rPr>
    </w:lvl>
    <w:lvl w:ilvl="5" w:tplc="0422001B" w:tentative="1">
      <w:start w:val="1"/>
      <w:numFmt w:val="lowerRoman"/>
      <w:lvlText w:val="%6."/>
      <w:lvlJc w:val="right"/>
      <w:pPr>
        <w:ind w:left="4875" w:hanging="180"/>
      </w:pPr>
      <w:rPr>
        <w:rFonts w:cs="Times New Roman"/>
      </w:rPr>
    </w:lvl>
    <w:lvl w:ilvl="6" w:tplc="0422000F" w:tentative="1">
      <w:start w:val="1"/>
      <w:numFmt w:val="decimal"/>
      <w:lvlText w:val="%7."/>
      <w:lvlJc w:val="left"/>
      <w:pPr>
        <w:ind w:left="5595" w:hanging="360"/>
      </w:pPr>
      <w:rPr>
        <w:rFonts w:cs="Times New Roman"/>
      </w:rPr>
    </w:lvl>
    <w:lvl w:ilvl="7" w:tplc="04220019" w:tentative="1">
      <w:start w:val="1"/>
      <w:numFmt w:val="lowerLetter"/>
      <w:lvlText w:val="%8."/>
      <w:lvlJc w:val="left"/>
      <w:pPr>
        <w:ind w:left="6315" w:hanging="360"/>
      </w:pPr>
      <w:rPr>
        <w:rFonts w:cs="Times New Roman"/>
      </w:rPr>
    </w:lvl>
    <w:lvl w:ilvl="8" w:tplc="0422001B" w:tentative="1">
      <w:start w:val="1"/>
      <w:numFmt w:val="lowerRoman"/>
      <w:lvlText w:val="%9."/>
      <w:lvlJc w:val="right"/>
      <w:pPr>
        <w:ind w:left="7035" w:hanging="180"/>
      </w:pPr>
      <w:rPr>
        <w:rFonts w:cs="Times New Roman"/>
      </w:rPr>
    </w:lvl>
  </w:abstractNum>
  <w:abstractNum w:abstractNumId="16">
    <w:nsid w:val="7E0C5505"/>
    <w:multiLevelType w:val="multilevel"/>
    <w:tmpl w:val="AC14F20A"/>
    <w:lvl w:ilvl="0">
      <w:start w:val="1"/>
      <w:numFmt w:val="upperRoman"/>
      <w:lvlText w:val="%1."/>
      <w:lvlJc w:val="right"/>
      <w:pPr>
        <w:ind w:left="720" w:firstLine="360"/>
      </w:pPr>
      <w:rPr>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7">
    <w:nsid w:val="7F0E1954"/>
    <w:multiLevelType w:val="multilevel"/>
    <w:tmpl w:val="D96807F2"/>
    <w:lvl w:ilvl="0">
      <w:start w:val="1"/>
      <w:numFmt w:val="decimal"/>
      <w:lvlText w:val="%1)"/>
      <w:lvlJc w:val="left"/>
      <w:pPr>
        <w:ind w:left="2052" w:firstLine="925"/>
      </w:pPr>
      <w:rPr>
        <w:strike w:val="0"/>
        <w:color w:val="000000"/>
      </w:rPr>
    </w:lvl>
    <w:lvl w:ilvl="1">
      <w:start w:val="1"/>
      <w:numFmt w:val="lowerLetter"/>
      <w:lvlText w:val="%2."/>
      <w:lvlJc w:val="left"/>
      <w:pPr>
        <w:ind w:left="2007" w:firstLine="1647"/>
      </w:pPr>
    </w:lvl>
    <w:lvl w:ilvl="2">
      <w:start w:val="1"/>
      <w:numFmt w:val="lowerRoman"/>
      <w:lvlText w:val="%3."/>
      <w:lvlJc w:val="right"/>
      <w:pPr>
        <w:ind w:left="2727" w:firstLine="2547"/>
      </w:pPr>
    </w:lvl>
    <w:lvl w:ilvl="3">
      <w:start w:val="1"/>
      <w:numFmt w:val="decimal"/>
      <w:lvlText w:val="%4."/>
      <w:lvlJc w:val="left"/>
      <w:pPr>
        <w:ind w:left="3447" w:firstLine="3087"/>
      </w:pPr>
    </w:lvl>
    <w:lvl w:ilvl="4">
      <w:start w:val="1"/>
      <w:numFmt w:val="lowerLetter"/>
      <w:lvlText w:val="%5."/>
      <w:lvlJc w:val="left"/>
      <w:pPr>
        <w:ind w:left="4167" w:firstLine="3807"/>
      </w:pPr>
    </w:lvl>
    <w:lvl w:ilvl="5">
      <w:start w:val="1"/>
      <w:numFmt w:val="lowerRoman"/>
      <w:lvlText w:val="%6."/>
      <w:lvlJc w:val="right"/>
      <w:pPr>
        <w:ind w:left="4887" w:firstLine="4707"/>
      </w:pPr>
    </w:lvl>
    <w:lvl w:ilvl="6">
      <w:start w:val="1"/>
      <w:numFmt w:val="decimal"/>
      <w:lvlText w:val="%7."/>
      <w:lvlJc w:val="left"/>
      <w:pPr>
        <w:ind w:left="5607" w:firstLine="5247"/>
      </w:pPr>
    </w:lvl>
    <w:lvl w:ilvl="7">
      <w:start w:val="1"/>
      <w:numFmt w:val="lowerLetter"/>
      <w:lvlText w:val="%8."/>
      <w:lvlJc w:val="left"/>
      <w:pPr>
        <w:ind w:left="6327" w:firstLine="5967"/>
      </w:pPr>
    </w:lvl>
    <w:lvl w:ilvl="8">
      <w:start w:val="1"/>
      <w:numFmt w:val="lowerRoman"/>
      <w:lvlText w:val="%9."/>
      <w:lvlJc w:val="right"/>
      <w:pPr>
        <w:ind w:left="7047" w:firstLine="6867"/>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4"/>
  </w:num>
  <w:num w:numId="5">
    <w:abstractNumId w:val="9"/>
  </w:num>
  <w:num w:numId="6">
    <w:abstractNumId w:val="10"/>
  </w:num>
  <w:num w:numId="7">
    <w:abstractNumId w:val="15"/>
  </w:num>
  <w:num w:numId="8">
    <w:abstractNumId w:val="6"/>
  </w:num>
  <w:num w:numId="9">
    <w:abstractNumId w:val="3"/>
  </w:num>
  <w:num w:numId="10">
    <w:abstractNumId w:val="4"/>
  </w:num>
  <w:num w:numId="11">
    <w:abstractNumId w:val="1"/>
  </w:num>
  <w:num w:numId="12">
    <w:abstractNumId w:val="8"/>
  </w:num>
  <w:num w:numId="13">
    <w:abstractNumId w:val="13"/>
  </w:num>
  <w:num w:numId="14">
    <w:abstractNumId w:val="0"/>
  </w:num>
  <w:num w:numId="15">
    <w:abstractNumId w:val="2"/>
  </w:num>
  <w:num w:numId="16">
    <w:abstractNumId w:val="12"/>
  </w:num>
  <w:num w:numId="17">
    <w:abstractNumId w:val="17"/>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mailMerge>
    <w:mainDocumentType w:val="catalog"/>
    <w:dataType w:val="textFile"/>
    <w:activeRecord w:val="-1"/>
  </w:mailMerge>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5C6C"/>
    <w:rsid w:val="00002370"/>
    <w:rsid w:val="0000604B"/>
    <w:rsid w:val="00006573"/>
    <w:rsid w:val="00007221"/>
    <w:rsid w:val="00010803"/>
    <w:rsid w:val="0001104B"/>
    <w:rsid w:val="00011E36"/>
    <w:rsid w:val="00012463"/>
    <w:rsid w:val="000131C4"/>
    <w:rsid w:val="00016841"/>
    <w:rsid w:val="000208A7"/>
    <w:rsid w:val="00021232"/>
    <w:rsid w:val="00021D91"/>
    <w:rsid w:val="0002508E"/>
    <w:rsid w:val="00033D03"/>
    <w:rsid w:val="0003409E"/>
    <w:rsid w:val="00036448"/>
    <w:rsid w:val="0003661F"/>
    <w:rsid w:val="0003706C"/>
    <w:rsid w:val="00041EBF"/>
    <w:rsid w:val="00044A72"/>
    <w:rsid w:val="00052D2F"/>
    <w:rsid w:val="00056078"/>
    <w:rsid w:val="00056E19"/>
    <w:rsid w:val="00057142"/>
    <w:rsid w:val="000577BA"/>
    <w:rsid w:val="00057C24"/>
    <w:rsid w:val="00061FDD"/>
    <w:rsid w:val="0006356B"/>
    <w:rsid w:val="00065866"/>
    <w:rsid w:val="00075278"/>
    <w:rsid w:val="000765E4"/>
    <w:rsid w:val="00077CB8"/>
    <w:rsid w:val="00083BE2"/>
    <w:rsid w:val="0008648A"/>
    <w:rsid w:val="00091D7C"/>
    <w:rsid w:val="000932AB"/>
    <w:rsid w:val="00093555"/>
    <w:rsid w:val="00095C86"/>
    <w:rsid w:val="000A19BE"/>
    <w:rsid w:val="000A32CF"/>
    <w:rsid w:val="000A5935"/>
    <w:rsid w:val="000A60B2"/>
    <w:rsid w:val="000B1E1D"/>
    <w:rsid w:val="000B2492"/>
    <w:rsid w:val="000B490F"/>
    <w:rsid w:val="000B4A88"/>
    <w:rsid w:val="000B5B3E"/>
    <w:rsid w:val="000B7FFC"/>
    <w:rsid w:val="000C2366"/>
    <w:rsid w:val="000C69AB"/>
    <w:rsid w:val="000D0B09"/>
    <w:rsid w:val="000D641F"/>
    <w:rsid w:val="000E5AFD"/>
    <w:rsid w:val="000F1410"/>
    <w:rsid w:val="000F175D"/>
    <w:rsid w:val="000F5090"/>
    <w:rsid w:val="000F61F8"/>
    <w:rsid w:val="00102E7C"/>
    <w:rsid w:val="0011239A"/>
    <w:rsid w:val="0011795F"/>
    <w:rsid w:val="001179E5"/>
    <w:rsid w:val="00120545"/>
    <w:rsid w:val="0012272F"/>
    <w:rsid w:val="001228BA"/>
    <w:rsid w:val="0012291F"/>
    <w:rsid w:val="00122C41"/>
    <w:rsid w:val="0012419F"/>
    <w:rsid w:val="00126B5E"/>
    <w:rsid w:val="00126E91"/>
    <w:rsid w:val="0013303F"/>
    <w:rsid w:val="001333A2"/>
    <w:rsid w:val="0013343B"/>
    <w:rsid w:val="00136670"/>
    <w:rsid w:val="00137C91"/>
    <w:rsid w:val="001443AE"/>
    <w:rsid w:val="00155C6C"/>
    <w:rsid w:val="00164FD7"/>
    <w:rsid w:val="001712CD"/>
    <w:rsid w:val="001727B6"/>
    <w:rsid w:val="00176901"/>
    <w:rsid w:val="00176C23"/>
    <w:rsid w:val="001776B9"/>
    <w:rsid w:val="00177B23"/>
    <w:rsid w:val="0018013A"/>
    <w:rsid w:val="00182AE1"/>
    <w:rsid w:val="00183FEF"/>
    <w:rsid w:val="00185003"/>
    <w:rsid w:val="00187D09"/>
    <w:rsid w:val="001902C0"/>
    <w:rsid w:val="001937DA"/>
    <w:rsid w:val="00196F7C"/>
    <w:rsid w:val="001A14F2"/>
    <w:rsid w:val="001A6E66"/>
    <w:rsid w:val="001B1797"/>
    <w:rsid w:val="001B408A"/>
    <w:rsid w:val="001B435F"/>
    <w:rsid w:val="001C0D67"/>
    <w:rsid w:val="001C0DE3"/>
    <w:rsid w:val="001C3BBF"/>
    <w:rsid w:val="001C5D59"/>
    <w:rsid w:val="001C683A"/>
    <w:rsid w:val="001D0967"/>
    <w:rsid w:val="001D4C5E"/>
    <w:rsid w:val="001D5DE3"/>
    <w:rsid w:val="001D65D1"/>
    <w:rsid w:val="001E0F9D"/>
    <w:rsid w:val="001E3C0D"/>
    <w:rsid w:val="001E49DA"/>
    <w:rsid w:val="001E4E0C"/>
    <w:rsid w:val="001F0F15"/>
    <w:rsid w:val="001F1990"/>
    <w:rsid w:val="001F3EE1"/>
    <w:rsid w:val="001F3FB2"/>
    <w:rsid w:val="00201AC4"/>
    <w:rsid w:val="00201C51"/>
    <w:rsid w:val="00202428"/>
    <w:rsid w:val="002034DB"/>
    <w:rsid w:val="00213134"/>
    <w:rsid w:val="002144C4"/>
    <w:rsid w:val="00221DF4"/>
    <w:rsid w:val="00222934"/>
    <w:rsid w:val="00225D11"/>
    <w:rsid w:val="00226F3D"/>
    <w:rsid w:val="002302AD"/>
    <w:rsid w:val="002343DE"/>
    <w:rsid w:val="00237697"/>
    <w:rsid w:val="002405B7"/>
    <w:rsid w:val="0024115D"/>
    <w:rsid w:val="00244A57"/>
    <w:rsid w:val="00254324"/>
    <w:rsid w:val="002559CB"/>
    <w:rsid w:val="0025619B"/>
    <w:rsid w:val="00262CC1"/>
    <w:rsid w:val="00264919"/>
    <w:rsid w:val="00265BBD"/>
    <w:rsid w:val="002665DF"/>
    <w:rsid w:val="00271782"/>
    <w:rsid w:val="00273E32"/>
    <w:rsid w:val="0027449D"/>
    <w:rsid w:val="002754AC"/>
    <w:rsid w:val="00276340"/>
    <w:rsid w:val="00281E9F"/>
    <w:rsid w:val="00286773"/>
    <w:rsid w:val="002912B9"/>
    <w:rsid w:val="00294F0B"/>
    <w:rsid w:val="00294FFF"/>
    <w:rsid w:val="00295210"/>
    <w:rsid w:val="00296627"/>
    <w:rsid w:val="002A2F81"/>
    <w:rsid w:val="002A6728"/>
    <w:rsid w:val="002A6C23"/>
    <w:rsid w:val="002B0C7D"/>
    <w:rsid w:val="002B400E"/>
    <w:rsid w:val="002C3E4F"/>
    <w:rsid w:val="002C4985"/>
    <w:rsid w:val="002C4C9E"/>
    <w:rsid w:val="002C4EC4"/>
    <w:rsid w:val="002C5981"/>
    <w:rsid w:val="002C7DD0"/>
    <w:rsid w:val="002D206D"/>
    <w:rsid w:val="002D266E"/>
    <w:rsid w:val="002D62E3"/>
    <w:rsid w:val="002E4F57"/>
    <w:rsid w:val="002E5655"/>
    <w:rsid w:val="002E689E"/>
    <w:rsid w:val="002E6EAF"/>
    <w:rsid w:val="002F0333"/>
    <w:rsid w:val="002F1346"/>
    <w:rsid w:val="002F3F6D"/>
    <w:rsid w:val="002F46F7"/>
    <w:rsid w:val="002F4DB1"/>
    <w:rsid w:val="002F64BD"/>
    <w:rsid w:val="00300249"/>
    <w:rsid w:val="00310B2B"/>
    <w:rsid w:val="00311783"/>
    <w:rsid w:val="00313565"/>
    <w:rsid w:val="00315242"/>
    <w:rsid w:val="0031683F"/>
    <w:rsid w:val="0031774D"/>
    <w:rsid w:val="00320825"/>
    <w:rsid w:val="00321991"/>
    <w:rsid w:val="00322BA6"/>
    <w:rsid w:val="00323796"/>
    <w:rsid w:val="00324394"/>
    <w:rsid w:val="00325DDF"/>
    <w:rsid w:val="0032635B"/>
    <w:rsid w:val="00326D74"/>
    <w:rsid w:val="00327D44"/>
    <w:rsid w:val="00335329"/>
    <w:rsid w:val="00340B68"/>
    <w:rsid w:val="00342659"/>
    <w:rsid w:val="00344CF5"/>
    <w:rsid w:val="00351C1C"/>
    <w:rsid w:val="00352FDF"/>
    <w:rsid w:val="00355F87"/>
    <w:rsid w:val="003567E5"/>
    <w:rsid w:val="00356C46"/>
    <w:rsid w:val="00360858"/>
    <w:rsid w:val="00360FA7"/>
    <w:rsid w:val="0037181F"/>
    <w:rsid w:val="00372068"/>
    <w:rsid w:val="0037641E"/>
    <w:rsid w:val="00383501"/>
    <w:rsid w:val="003842EF"/>
    <w:rsid w:val="00385C8B"/>
    <w:rsid w:val="0038687A"/>
    <w:rsid w:val="00387280"/>
    <w:rsid w:val="00387837"/>
    <w:rsid w:val="0039088C"/>
    <w:rsid w:val="003A2667"/>
    <w:rsid w:val="003A429A"/>
    <w:rsid w:val="003A45CD"/>
    <w:rsid w:val="003B13DD"/>
    <w:rsid w:val="003B392C"/>
    <w:rsid w:val="003B769D"/>
    <w:rsid w:val="003C601B"/>
    <w:rsid w:val="003D08E1"/>
    <w:rsid w:val="003D23D0"/>
    <w:rsid w:val="003D6431"/>
    <w:rsid w:val="003E0D09"/>
    <w:rsid w:val="003E1564"/>
    <w:rsid w:val="003E21E2"/>
    <w:rsid w:val="003E271C"/>
    <w:rsid w:val="003E548B"/>
    <w:rsid w:val="003E5E13"/>
    <w:rsid w:val="003F5E69"/>
    <w:rsid w:val="00403418"/>
    <w:rsid w:val="00406B27"/>
    <w:rsid w:val="0041033B"/>
    <w:rsid w:val="004118AD"/>
    <w:rsid w:val="004151A1"/>
    <w:rsid w:val="004159C6"/>
    <w:rsid w:val="00421DFA"/>
    <w:rsid w:val="00426610"/>
    <w:rsid w:val="004308E4"/>
    <w:rsid w:val="00442731"/>
    <w:rsid w:val="004463E9"/>
    <w:rsid w:val="00447890"/>
    <w:rsid w:val="00452EA1"/>
    <w:rsid w:val="00457605"/>
    <w:rsid w:val="0045789A"/>
    <w:rsid w:val="00461BDC"/>
    <w:rsid w:val="00471232"/>
    <w:rsid w:val="00475643"/>
    <w:rsid w:val="0048151A"/>
    <w:rsid w:val="00483587"/>
    <w:rsid w:val="00483EB0"/>
    <w:rsid w:val="00485BC2"/>
    <w:rsid w:val="0049019F"/>
    <w:rsid w:val="00490239"/>
    <w:rsid w:val="004922D9"/>
    <w:rsid w:val="004957BB"/>
    <w:rsid w:val="00497E1A"/>
    <w:rsid w:val="004A2703"/>
    <w:rsid w:val="004A4622"/>
    <w:rsid w:val="004A4B7D"/>
    <w:rsid w:val="004B26F6"/>
    <w:rsid w:val="004B5B5C"/>
    <w:rsid w:val="004C1CEE"/>
    <w:rsid w:val="004C29F1"/>
    <w:rsid w:val="004D022F"/>
    <w:rsid w:val="004D16F7"/>
    <w:rsid w:val="004D18EF"/>
    <w:rsid w:val="004D29DC"/>
    <w:rsid w:val="004D6CAF"/>
    <w:rsid w:val="004E19C8"/>
    <w:rsid w:val="004F38C4"/>
    <w:rsid w:val="004F48B8"/>
    <w:rsid w:val="004F5385"/>
    <w:rsid w:val="00500371"/>
    <w:rsid w:val="0050432F"/>
    <w:rsid w:val="005078A0"/>
    <w:rsid w:val="00510AB8"/>
    <w:rsid w:val="005134BB"/>
    <w:rsid w:val="00514159"/>
    <w:rsid w:val="00514F95"/>
    <w:rsid w:val="00515EE5"/>
    <w:rsid w:val="0051652A"/>
    <w:rsid w:val="005173ED"/>
    <w:rsid w:val="00517B7F"/>
    <w:rsid w:val="00522123"/>
    <w:rsid w:val="0052647F"/>
    <w:rsid w:val="005271AB"/>
    <w:rsid w:val="00530271"/>
    <w:rsid w:val="005314DA"/>
    <w:rsid w:val="005317AE"/>
    <w:rsid w:val="005364E4"/>
    <w:rsid w:val="00542150"/>
    <w:rsid w:val="00543780"/>
    <w:rsid w:val="0054766C"/>
    <w:rsid w:val="00550877"/>
    <w:rsid w:val="00552205"/>
    <w:rsid w:val="00553E44"/>
    <w:rsid w:val="0055429A"/>
    <w:rsid w:val="005542A0"/>
    <w:rsid w:val="00554FDC"/>
    <w:rsid w:val="00556854"/>
    <w:rsid w:val="00557059"/>
    <w:rsid w:val="005642F1"/>
    <w:rsid w:val="00566415"/>
    <w:rsid w:val="00567A39"/>
    <w:rsid w:val="00567ADA"/>
    <w:rsid w:val="005762AE"/>
    <w:rsid w:val="0057699D"/>
    <w:rsid w:val="00584DFB"/>
    <w:rsid w:val="00586083"/>
    <w:rsid w:val="0058717F"/>
    <w:rsid w:val="00587368"/>
    <w:rsid w:val="00593282"/>
    <w:rsid w:val="00594149"/>
    <w:rsid w:val="005944F5"/>
    <w:rsid w:val="005946F9"/>
    <w:rsid w:val="005970E8"/>
    <w:rsid w:val="005A21BC"/>
    <w:rsid w:val="005A3233"/>
    <w:rsid w:val="005B1F2C"/>
    <w:rsid w:val="005B4262"/>
    <w:rsid w:val="005B5CAF"/>
    <w:rsid w:val="005C4424"/>
    <w:rsid w:val="005C5329"/>
    <w:rsid w:val="005C6C85"/>
    <w:rsid w:val="005D0539"/>
    <w:rsid w:val="005D19F9"/>
    <w:rsid w:val="005D5F1C"/>
    <w:rsid w:val="005D731A"/>
    <w:rsid w:val="005E1D42"/>
    <w:rsid w:val="005E2B9D"/>
    <w:rsid w:val="005F11A8"/>
    <w:rsid w:val="005F21E4"/>
    <w:rsid w:val="005F280A"/>
    <w:rsid w:val="005F44C2"/>
    <w:rsid w:val="005F5458"/>
    <w:rsid w:val="0060383C"/>
    <w:rsid w:val="006042C9"/>
    <w:rsid w:val="00611CB8"/>
    <w:rsid w:val="00612343"/>
    <w:rsid w:val="006141CE"/>
    <w:rsid w:val="00614BD7"/>
    <w:rsid w:val="0061585C"/>
    <w:rsid w:val="00615DD3"/>
    <w:rsid w:val="0062731A"/>
    <w:rsid w:val="006310A1"/>
    <w:rsid w:val="006367E8"/>
    <w:rsid w:val="00645A31"/>
    <w:rsid w:val="00646126"/>
    <w:rsid w:val="00651C86"/>
    <w:rsid w:val="00651CF5"/>
    <w:rsid w:val="00654490"/>
    <w:rsid w:val="00662191"/>
    <w:rsid w:val="006642CF"/>
    <w:rsid w:val="0066595C"/>
    <w:rsid w:val="00674D7F"/>
    <w:rsid w:val="00675537"/>
    <w:rsid w:val="006759E6"/>
    <w:rsid w:val="006779FF"/>
    <w:rsid w:val="0068598F"/>
    <w:rsid w:val="00690A7A"/>
    <w:rsid w:val="00695B5C"/>
    <w:rsid w:val="0069604D"/>
    <w:rsid w:val="006A4BAF"/>
    <w:rsid w:val="006B1CC2"/>
    <w:rsid w:val="006B318C"/>
    <w:rsid w:val="006B32B4"/>
    <w:rsid w:val="006B379A"/>
    <w:rsid w:val="006B4694"/>
    <w:rsid w:val="006B4957"/>
    <w:rsid w:val="006B678C"/>
    <w:rsid w:val="006C0616"/>
    <w:rsid w:val="006C15C8"/>
    <w:rsid w:val="006C1BD2"/>
    <w:rsid w:val="006C397F"/>
    <w:rsid w:val="006D1FD3"/>
    <w:rsid w:val="006D48B5"/>
    <w:rsid w:val="006D741A"/>
    <w:rsid w:val="006E2C84"/>
    <w:rsid w:val="006E431A"/>
    <w:rsid w:val="006E74B2"/>
    <w:rsid w:val="006F1DDC"/>
    <w:rsid w:val="006F60E3"/>
    <w:rsid w:val="006F7054"/>
    <w:rsid w:val="00701BF4"/>
    <w:rsid w:val="00703C7F"/>
    <w:rsid w:val="00706C93"/>
    <w:rsid w:val="007116E4"/>
    <w:rsid w:val="00711704"/>
    <w:rsid w:val="007120E3"/>
    <w:rsid w:val="00714D2D"/>
    <w:rsid w:val="00716822"/>
    <w:rsid w:val="00723D12"/>
    <w:rsid w:val="00726301"/>
    <w:rsid w:val="007265C1"/>
    <w:rsid w:val="00731ABC"/>
    <w:rsid w:val="00741F69"/>
    <w:rsid w:val="00750A1F"/>
    <w:rsid w:val="00753C05"/>
    <w:rsid w:val="00755491"/>
    <w:rsid w:val="0076003A"/>
    <w:rsid w:val="00761E3C"/>
    <w:rsid w:val="00761FE3"/>
    <w:rsid w:val="0076465F"/>
    <w:rsid w:val="007659D1"/>
    <w:rsid w:val="00771160"/>
    <w:rsid w:val="007712E7"/>
    <w:rsid w:val="0077771B"/>
    <w:rsid w:val="00782B94"/>
    <w:rsid w:val="007833D6"/>
    <w:rsid w:val="007840A7"/>
    <w:rsid w:val="00792047"/>
    <w:rsid w:val="00793EF6"/>
    <w:rsid w:val="00797A16"/>
    <w:rsid w:val="007A4B1B"/>
    <w:rsid w:val="007B0EC5"/>
    <w:rsid w:val="007B17FF"/>
    <w:rsid w:val="007C0585"/>
    <w:rsid w:val="007C1237"/>
    <w:rsid w:val="007C20D9"/>
    <w:rsid w:val="007C43E3"/>
    <w:rsid w:val="007C557E"/>
    <w:rsid w:val="007D1516"/>
    <w:rsid w:val="007D462D"/>
    <w:rsid w:val="007D59F0"/>
    <w:rsid w:val="007D5BA7"/>
    <w:rsid w:val="007D6802"/>
    <w:rsid w:val="007D6CF9"/>
    <w:rsid w:val="007E6357"/>
    <w:rsid w:val="007F0146"/>
    <w:rsid w:val="007F054C"/>
    <w:rsid w:val="007F5EEE"/>
    <w:rsid w:val="007F6326"/>
    <w:rsid w:val="008032D5"/>
    <w:rsid w:val="00806274"/>
    <w:rsid w:val="00810374"/>
    <w:rsid w:val="00817870"/>
    <w:rsid w:val="0081788A"/>
    <w:rsid w:val="00820B0A"/>
    <w:rsid w:val="00822837"/>
    <w:rsid w:val="00822A41"/>
    <w:rsid w:val="00823DA1"/>
    <w:rsid w:val="008260AA"/>
    <w:rsid w:val="00826623"/>
    <w:rsid w:val="00830C1E"/>
    <w:rsid w:val="00831EF1"/>
    <w:rsid w:val="00840AC1"/>
    <w:rsid w:val="0084193A"/>
    <w:rsid w:val="00844A97"/>
    <w:rsid w:val="00856B62"/>
    <w:rsid w:val="0086306A"/>
    <w:rsid w:val="00864EB1"/>
    <w:rsid w:val="008750FB"/>
    <w:rsid w:val="00875856"/>
    <w:rsid w:val="00876887"/>
    <w:rsid w:val="0087796A"/>
    <w:rsid w:val="008805E3"/>
    <w:rsid w:val="008872BB"/>
    <w:rsid w:val="00892CBC"/>
    <w:rsid w:val="008948AB"/>
    <w:rsid w:val="00894A24"/>
    <w:rsid w:val="00897371"/>
    <w:rsid w:val="00897501"/>
    <w:rsid w:val="008A0339"/>
    <w:rsid w:val="008A1F11"/>
    <w:rsid w:val="008A2327"/>
    <w:rsid w:val="008A2625"/>
    <w:rsid w:val="008A2E01"/>
    <w:rsid w:val="008A704C"/>
    <w:rsid w:val="008A7FD3"/>
    <w:rsid w:val="008B4E7B"/>
    <w:rsid w:val="008B5E06"/>
    <w:rsid w:val="008C146D"/>
    <w:rsid w:val="008C25F5"/>
    <w:rsid w:val="008D315B"/>
    <w:rsid w:val="008D36DC"/>
    <w:rsid w:val="008D4B35"/>
    <w:rsid w:val="008D6598"/>
    <w:rsid w:val="008E14AA"/>
    <w:rsid w:val="008E1B31"/>
    <w:rsid w:val="008E6568"/>
    <w:rsid w:val="008F0800"/>
    <w:rsid w:val="008F1257"/>
    <w:rsid w:val="008F62C5"/>
    <w:rsid w:val="008F6A1A"/>
    <w:rsid w:val="00902E90"/>
    <w:rsid w:val="00904D98"/>
    <w:rsid w:val="00905313"/>
    <w:rsid w:val="00907A4D"/>
    <w:rsid w:val="00907CBE"/>
    <w:rsid w:val="00910AA0"/>
    <w:rsid w:val="009116D0"/>
    <w:rsid w:val="00912C0D"/>
    <w:rsid w:val="00920F16"/>
    <w:rsid w:val="00926147"/>
    <w:rsid w:val="009272C4"/>
    <w:rsid w:val="0093104C"/>
    <w:rsid w:val="009339CC"/>
    <w:rsid w:val="00933F58"/>
    <w:rsid w:val="00940BCD"/>
    <w:rsid w:val="00941CC6"/>
    <w:rsid w:val="00941EC4"/>
    <w:rsid w:val="00941F6B"/>
    <w:rsid w:val="0094317A"/>
    <w:rsid w:val="00944801"/>
    <w:rsid w:val="00944B2C"/>
    <w:rsid w:val="00945448"/>
    <w:rsid w:val="00945914"/>
    <w:rsid w:val="009465C3"/>
    <w:rsid w:val="009503ED"/>
    <w:rsid w:val="00950D3C"/>
    <w:rsid w:val="00960867"/>
    <w:rsid w:val="00960BEB"/>
    <w:rsid w:val="0096342E"/>
    <w:rsid w:val="009647AA"/>
    <w:rsid w:val="0096642E"/>
    <w:rsid w:val="00970101"/>
    <w:rsid w:val="0097111F"/>
    <w:rsid w:val="00971132"/>
    <w:rsid w:val="00973D0E"/>
    <w:rsid w:val="009740B6"/>
    <w:rsid w:val="0097525A"/>
    <w:rsid w:val="009779D3"/>
    <w:rsid w:val="009838AD"/>
    <w:rsid w:val="00983D40"/>
    <w:rsid w:val="00984D5D"/>
    <w:rsid w:val="00984EC1"/>
    <w:rsid w:val="00991A9B"/>
    <w:rsid w:val="00992935"/>
    <w:rsid w:val="00994512"/>
    <w:rsid w:val="00996FC7"/>
    <w:rsid w:val="009A0367"/>
    <w:rsid w:val="009A628C"/>
    <w:rsid w:val="009A78D6"/>
    <w:rsid w:val="009B22BC"/>
    <w:rsid w:val="009B5575"/>
    <w:rsid w:val="009D01CC"/>
    <w:rsid w:val="009D4EC9"/>
    <w:rsid w:val="009E25E7"/>
    <w:rsid w:val="009E39F0"/>
    <w:rsid w:val="009E55C8"/>
    <w:rsid w:val="009E5672"/>
    <w:rsid w:val="009E5C6B"/>
    <w:rsid w:val="009F01C8"/>
    <w:rsid w:val="009F042B"/>
    <w:rsid w:val="009F37A9"/>
    <w:rsid w:val="009F406B"/>
    <w:rsid w:val="00A03B34"/>
    <w:rsid w:val="00A057DC"/>
    <w:rsid w:val="00A05B66"/>
    <w:rsid w:val="00A1159E"/>
    <w:rsid w:val="00A15B18"/>
    <w:rsid w:val="00A16096"/>
    <w:rsid w:val="00A16726"/>
    <w:rsid w:val="00A16EDC"/>
    <w:rsid w:val="00A1772E"/>
    <w:rsid w:val="00A179BE"/>
    <w:rsid w:val="00A22236"/>
    <w:rsid w:val="00A26060"/>
    <w:rsid w:val="00A30C9D"/>
    <w:rsid w:val="00A31676"/>
    <w:rsid w:val="00A4687D"/>
    <w:rsid w:val="00A5098D"/>
    <w:rsid w:val="00A50A16"/>
    <w:rsid w:val="00A517DE"/>
    <w:rsid w:val="00A51B27"/>
    <w:rsid w:val="00A53011"/>
    <w:rsid w:val="00A53667"/>
    <w:rsid w:val="00A54C31"/>
    <w:rsid w:val="00A559FB"/>
    <w:rsid w:val="00A56D28"/>
    <w:rsid w:val="00A5709D"/>
    <w:rsid w:val="00A574FD"/>
    <w:rsid w:val="00A57B4B"/>
    <w:rsid w:val="00A64B8D"/>
    <w:rsid w:val="00A67A2D"/>
    <w:rsid w:val="00A73114"/>
    <w:rsid w:val="00A7398B"/>
    <w:rsid w:val="00A83488"/>
    <w:rsid w:val="00A85D72"/>
    <w:rsid w:val="00A93F11"/>
    <w:rsid w:val="00AA13E3"/>
    <w:rsid w:val="00AA1661"/>
    <w:rsid w:val="00AA3FA4"/>
    <w:rsid w:val="00AA68D6"/>
    <w:rsid w:val="00AA6AF0"/>
    <w:rsid w:val="00AB21FC"/>
    <w:rsid w:val="00AB2E36"/>
    <w:rsid w:val="00AB36AD"/>
    <w:rsid w:val="00AB527B"/>
    <w:rsid w:val="00AB696E"/>
    <w:rsid w:val="00AC2E40"/>
    <w:rsid w:val="00AC5A48"/>
    <w:rsid w:val="00AC5DDD"/>
    <w:rsid w:val="00AC794A"/>
    <w:rsid w:val="00AD1237"/>
    <w:rsid w:val="00AD1676"/>
    <w:rsid w:val="00AD16AD"/>
    <w:rsid w:val="00AD313D"/>
    <w:rsid w:val="00AD70B9"/>
    <w:rsid w:val="00AD7FCA"/>
    <w:rsid w:val="00AE4371"/>
    <w:rsid w:val="00AE6984"/>
    <w:rsid w:val="00AF532E"/>
    <w:rsid w:val="00AF703B"/>
    <w:rsid w:val="00B02F32"/>
    <w:rsid w:val="00B06C6A"/>
    <w:rsid w:val="00B15E4B"/>
    <w:rsid w:val="00B24A48"/>
    <w:rsid w:val="00B25FB0"/>
    <w:rsid w:val="00B329E9"/>
    <w:rsid w:val="00B3530B"/>
    <w:rsid w:val="00B3657B"/>
    <w:rsid w:val="00B367F5"/>
    <w:rsid w:val="00B375F4"/>
    <w:rsid w:val="00B434A5"/>
    <w:rsid w:val="00B47CA6"/>
    <w:rsid w:val="00B530DB"/>
    <w:rsid w:val="00B5565D"/>
    <w:rsid w:val="00B56033"/>
    <w:rsid w:val="00B5755B"/>
    <w:rsid w:val="00B607D3"/>
    <w:rsid w:val="00B622D3"/>
    <w:rsid w:val="00B629BC"/>
    <w:rsid w:val="00B67405"/>
    <w:rsid w:val="00B70B84"/>
    <w:rsid w:val="00B71661"/>
    <w:rsid w:val="00B71891"/>
    <w:rsid w:val="00B71C55"/>
    <w:rsid w:val="00B71CA1"/>
    <w:rsid w:val="00B7377E"/>
    <w:rsid w:val="00B761E4"/>
    <w:rsid w:val="00B7775B"/>
    <w:rsid w:val="00B80E9F"/>
    <w:rsid w:val="00B826A1"/>
    <w:rsid w:val="00B82E80"/>
    <w:rsid w:val="00B855E9"/>
    <w:rsid w:val="00B92F67"/>
    <w:rsid w:val="00B93635"/>
    <w:rsid w:val="00B94558"/>
    <w:rsid w:val="00BA01F7"/>
    <w:rsid w:val="00BA1653"/>
    <w:rsid w:val="00BA34B4"/>
    <w:rsid w:val="00BA78E3"/>
    <w:rsid w:val="00BB19CC"/>
    <w:rsid w:val="00BB3401"/>
    <w:rsid w:val="00BB3481"/>
    <w:rsid w:val="00BC4A19"/>
    <w:rsid w:val="00BD18D7"/>
    <w:rsid w:val="00BD3F3D"/>
    <w:rsid w:val="00BD4EA4"/>
    <w:rsid w:val="00BD7A2A"/>
    <w:rsid w:val="00BE23BA"/>
    <w:rsid w:val="00BE36E7"/>
    <w:rsid w:val="00BE38F0"/>
    <w:rsid w:val="00BE5510"/>
    <w:rsid w:val="00BE62E7"/>
    <w:rsid w:val="00BE7886"/>
    <w:rsid w:val="00BF3CC4"/>
    <w:rsid w:val="00BF50F8"/>
    <w:rsid w:val="00BF6F74"/>
    <w:rsid w:val="00C004A5"/>
    <w:rsid w:val="00C0363C"/>
    <w:rsid w:val="00C0390A"/>
    <w:rsid w:val="00C04C92"/>
    <w:rsid w:val="00C10487"/>
    <w:rsid w:val="00C17AE9"/>
    <w:rsid w:val="00C2115A"/>
    <w:rsid w:val="00C2268E"/>
    <w:rsid w:val="00C23B30"/>
    <w:rsid w:val="00C25595"/>
    <w:rsid w:val="00C277C1"/>
    <w:rsid w:val="00C27F1D"/>
    <w:rsid w:val="00C30B8A"/>
    <w:rsid w:val="00C30CD9"/>
    <w:rsid w:val="00C352B3"/>
    <w:rsid w:val="00C40242"/>
    <w:rsid w:val="00C40293"/>
    <w:rsid w:val="00C40FBE"/>
    <w:rsid w:val="00C41BBC"/>
    <w:rsid w:val="00C426BB"/>
    <w:rsid w:val="00C5111D"/>
    <w:rsid w:val="00C521D7"/>
    <w:rsid w:val="00C609A2"/>
    <w:rsid w:val="00C61E95"/>
    <w:rsid w:val="00C64B44"/>
    <w:rsid w:val="00C65311"/>
    <w:rsid w:val="00C70DF6"/>
    <w:rsid w:val="00C710EC"/>
    <w:rsid w:val="00C7310C"/>
    <w:rsid w:val="00C77E8D"/>
    <w:rsid w:val="00C80246"/>
    <w:rsid w:val="00C8340C"/>
    <w:rsid w:val="00C843D5"/>
    <w:rsid w:val="00C843F6"/>
    <w:rsid w:val="00C84447"/>
    <w:rsid w:val="00C87FC7"/>
    <w:rsid w:val="00C91C17"/>
    <w:rsid w:val="00CB094F"/>
    <w:rsid w:val="00CB13E3"/>
    <w:rsid w:val="00CB344A"/>
    <w:rsid w:val="00CB4D35"/>
    <w:rsid w:val="00CB5B7C"/>
    <w:rsid w:val="00CB5CBF"/>
    <w:rsid w:val="00CB797B"/>
    <w:rsid w:val="00CC2E6D"/>
    <w:rsid w:val="00CC6E20"/>
    <w:rsid w:val="00CC6E7F"/>
    <w:rsid w:val="00CC73F5"/>
    <w:rsid w:val="00CD0CE4"/>
    <w:rsid w:val="00CD230A"/>
    <w:rsid w:val="00CD3834"/>
    <w:rsid w:val="00CD4F2B"/>
    <w:rsid w:val="00CE04A1"/>
    <w:rsid w:val="00CE1485"/>
    <w:rsid w:val="00CE61BE"/>
    <w:rsid w:val="00CE622E"/>
    <w:rsid w:val="00CF13FA"/>
    <w:rsid w:val="00CF3ABF"/>
    <w:rsid w:val="00D0392D"/>
    <w:rsid w:val="00D07C9C"/>
    <w:rsid w:val="00D110D5"/>
    <w:rsid w:val="00D1288C"/>
    <w:rsid w:val="00D139BD"/>
    <w:rsid w:val="00D13ADC"/>
    <w:rsid w:val="00D17759"/>
    <w:rsid w:val="00D177AE"/>
    <w:rsid w:val="00D206EB"/>
    <w:rsid w:val="00D22328"/>
    <w:rsid w:val="00D22797"/>
    <w:rsid w:val="00D22FDF"/>
    <w:rsid w:val="00D23744"/>
    <w:rsid w:val="00D23A0B"/>
    <w:rsid w:val="00D25ED3"/>
    <w:rsid w:val="00D26634"/>
    <w:rsid w:val="00D279EF"/>
    <w:rsid w:val="00D27BB7"/>
    <w:rsid w:val="00D321DC"/>
    <w:rsid w:val="00D36F85"/>
    <w:rsid w:val="00D37C8F"/>
    <w:rsid w:val="00D4565E"/>
    <w:rsid w:val="00D4724E"/>
    <w:rsid w:val="00D52AFA"/>
    <w:rsid w:val="00D53A66"/>
    <w:rsid w:val="00D5772A"/>
    <w:rsid w:val="00D57E0F"/>
    <w:rsid w:val="00D60116"/>
    <w:rsid w:val="00D65876"/>
    <w:rsid w:val="00D66C90"/>
    <w:rsid w:val="00D70798"/>
    <w:rsid w:val="00D71D9E"/>
    <w:rsid w:val="00D756D0"/>
    <w:rsid w:val="00D76137"/>
    <w:rsid w:val="00D7681F"/>
    <w:rsid w:val="00D76A5B"/>
    <w:rsid w:val="00D76C49"/>
    <w:rsid w:val="00D8026B"/>
    <w:rsid w:val="00D80339"/>
    <w:rsid w:val="00D83A62"/>
    <w:rsid w:val="00D844C9"/>
    <w:rsid w:val="00D84552"/>
    <w:rsid w:val="00D86909"/>
    <w:rsid w:val="00D911C8"/>
    <w:rsid w:val="00D91BFD"/>
    <w:rsid w:val="00D9338E"/>
    <w:rsid w:val="00D970EE"/>
    <w:rsid w:val="00DA0AF7"/>
    <w:rsid w:val="00DA2998"/>
    <w:rsid w:val="00DB0B21"/>
    <w:rsid w:val="00DB0D13"/>
    <w:rsid w:val="00DB2CFB"/>
    <w:rsid w:val="00DB6C8A"/>
    <w:rsid w:val="00DB7B53"/>
    <w:rsid w:val="00DC008F"/>
    <w:rsid w:val="00DC1E4B"/>
    <w:rsid w:val="00DC2421"/>
    <w:rsid w:val="00DC3C79"/>
    <w:rsid w:val="00DC4330"/>
    <w:rsid w:val="00DC5CBF"/>
    <w:rsid w:val="00DC653F"/>
    <w:rsid w:val="00DC6560"/>
    <w:rsid w:val="00DD0195"/>
    <w:rsid w:val="00DD483A"/>
    <w:rsid w:val="00DD77AD"/>
    <w:rsid w:val="00DD7ADE"/>
    <w:rsid w:val="00DE3607"/>
    <w:rsid w:val="00DF190E"/>
    <w:rsid w:val="00DF2ACA"/>
    <w:rsid w:val="00DF32C9"/>
    <w:rsid w:val="00E023BF"/>
    <w:rsid w:val="00E126DE"/>
    <w:rsid w:val="00E1418F"/>
    <w:rsid w:val="00E16AD5"/>
    <w:rsid w:val="00E16C1F"/>
    <w:rsid w:val="00E2702A"/>
    <w:rsid w:val="00E27E50"/>
    <w:rsid w:val="00E30F21"/>
    <w:rsid w:val="00E328A0"/>
    <w:rsid w:val="00E33E49"/>
    <w:rsid w:val="00E3698A"/>
    <w:rsid w:val="00E36D6C"/>
    <w:rsid w:val="00E425CC"/>
    <w:rsid w:val="00E4618F"/>
    <w:rsid w:val="00E47F08"/>
    <w:rsid w:val="00E50323"/>
    <w:rsid w:val="00E53531"/>
    <w:rsid w:val="00E572E7"/>
    <w:rsid w:val="00E6378B"/>
    <w:rsid w:val="00E6423A"/>
    <w:rsid w:val="00E65495"/>
    <w:rsid w:val="00E662F4"/>
    <w:rsid w:val="00E67EBA"/>
    <w:rsid w:val="00E710C8"/>
    <w:rsid w:val="00E7120A"/>
    <w:rsid w:val="00E753D1"/>
    <w:rsid w:val="00E8366E"/>
    <w:rsid w:val="00E84131"/>
    <w:rsid w:val="00E84CF2"/>
    <w:rsid w:val="00E8714C"/>
    <w:rsid w:val="00E92773"/>
    <w:rsid w:val="00EA24B0"/>
    <w:rsid w:val="00EA7C6B"/>
    <w:rsid w:val="00EC6B11"/>
    <w:rsid w:val="00ED5BFD"/>
    <w:rsid w:val="00ED64A4"/>
    <w:rsid w:val="00EE1F18"/>
    <w:rsid w:val="00EE38FE"/>
    <w:rsid w:val="00EE3F9B"/>
    <w:rsid w:val="00EE569E"/>
    <w:rsid w:val="00EE5D95"/>
    <w:rsid w:val="00EE5EE8"/>
    <w:rsid w:val="00EE6CDC"/>
    <w:rsid w:val="00EF4669"/>
    <w:rsid w:val="00F02D5E"/>
    <w:rsid w:val="00F0730A"/>
    <w:rsid w:val="00F120A9"/>
    <w:rsid w:val="00F174EA"/>
    <w:rsid w:val="00F21653"/>
    <w:rsid w:val="00F246DE"/>
    <w:rsid w:val="00F25758"/>
    <w:rsid w:val="00F25F7A"/>
    <w:rsid w:val="00F27076"/>
    <w:rsid w:val="00F36700"/>
    <w:rsid w:val="00F3730E"/>
    <w:rsid w:val="00F401DA"/>
    <w:rsid w:val="00F426EB"/>
    <w:rsid w:val="00F42841"/>
    <w:rsid w:val="00F435A3"/>
    <w:rsid w:val="00F43C8B"/>
    <w:rsid w:val="00F440AE"/>
    <w:rsid w:val="00F54FA5"/>
    <w:rsid w:val="00F55802"/>
    <w:rsid w:val="00F611F9"/>
    <w:rsid w:val="00F6180E"/>
    <w:rsid w:val="00F624E8"/>
    <w:rsid w:val="00F63A75"/>
    <w:rsid w:val="00F6754B"/>
    <w:rsid w:val="00F677EB"/>
    <w:rsid w:val="00F73508"/>
    <w:rsid w:val="00F73A7B"/>
    <w:rsid w:val="00F73B53"/>
    <w:rsid w:val="00F7798C"/>
    <w:rsid w:val="00F779E5"/>
    <w:rsid w:val="00F804D7"/>
    <w:rsid w:val="00F86565"/>
    <w:rsid w:val="00F86672"/>
    <w:rsid w:val="00F86A27"/>
    <w:rsid w:val="00F86E19"/>
    <w:rsid w:val="00F92249"/>
    <w:rsid w:val="00F93322"/>
    <w:rsid w:val="00F93DE5"/>
    <w:rsid w:val="00F94D75"/>
    <w:rsid w:val="00F973B1"/>
    <w:rsid w:val="00FA1023"/>
    <w:rsid w:val="00FA2CF0"/>
    <w:rsid w:val="00FA44D7"/>
    <w:rsid w:val="00FA637D"/>
    <w:rsid w:val="00FA7CFA"/>
    <w:rsid w:val="00FB07A8"/>
    <w:rsid w:val="00FB17AD"/>
    <w:rsid w:val="00FB6927"/>
    <w:rsid w:val="00FB7BBE"/>
    <w:rsid w:val="00FC1557"/>
    <w:rsid w:val="00FC3059"/>
    <w:rsid w:val="00FC56E5"/>
    <w:rsid w:val="00FC6042"/>
    <w:rsid w:val="00FC6E7D"/>
    <w:rsid w:val="00FD3960"/>
    <w:rsid w:val="00FD4D4A"/>
    <w:rsid w:val="00FE2BED"/>
    <w:rsid w:val="00FE366A"/>
    <w:rsid w:val="00FE5881"/>
    <w:rsid w:val="00FF319F"/>
    <w:rsid w:val="00FF32F8"/>
    <w:rsid w:val="00FF72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locked="1" w:semiHidden="0" w:unhideWhenUsed="0"/>
    <w:lsdException w:name="FollowedHyperlink" w:uiPriority="0"/>
    <w:lsdException w:name="Strong" w:locked="1" w:semiHidden="0" w:uiPriority="22" w:unhideWhenUsed="0" w:qFormat="1"/>
    <w:lsdException w:name="Emphasis" w:locked="1" w:semiHidden="0" w:uiPriority="0" w:unhideWhenUsed="0" w:qFormat="1"/>
    <w:lsdException w:name="Plain Text" w:uiPriority="0"/>
    <w:lsdException w:name="Normal (Web)" w:uiPriority="0"/>
    <w:lsdException w:name="HTML Preformatted" w:uiPriority="0"/>
    <w:lsdException w:name="No List" w:locked="1" w:semiHidden="0" w:unhideWhenUsed="0"/>
    <w:lsdException w:name="Balloon Text" w:locked="1" w:semiHidden="0" w:unhideWhenUsed="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132"/>
    <w:pPr>
      <w:widowControl w:val="0"/>
      <w:autoSpaceDE w:val="0"/>
      <w:autoSpaceDN w:val="0"/>
      <w:adjustRightInd w:val="0"/>
    </w:pPr>
    <w:rPr>
      <w:rFonts w:ascii="Arial" w:eastAsia="Times New Roman" w:hAnsi="Arial" w:cs="Arial"/>
      <w:sz w:val="20"/>
      <w:szCs w:val="20"/>
      <w:lang w:val="ru-RU" w:eastAsia="ru-RU"/>
    </w:rPr>
  </w:style>
  <w:style w:type="paragraph" w:styleId="1">
    <w:name w:val="heading 1"/>
    <w:basedOn w:val="a"/>
    <w:next w:val="a"/>
    <w:link w:val="10"/>
    <w:qFormat/>
    <w:locked/>
    <w:rsid w:val="00701BF4"/>
    <w:pPr>
      <w:keepNext/>
      <w:widowControl/>
      <w:autoSpaceDE/>
      <w:autoSpaceDN/>
      <w:adjustRightInd/>
      <w:outlineLvl w:val="0"/>
    </w:pPr>
    <w:rPr>
      <w:rFonts w:ascii="Times New Roman" w:hAnsi="Times New Roman" w:cs="Times New Roman"/>
      <w:sz w:val="28"/>
      <w:szCs w:val="24"/>
    </w:rPr>
  </w:style>
  <w:style w:type="paragraph" w:styleId="2">
    <w:name w:val="heading 2"/>
    <w:basedOn w:val="a"/>
    <w:next w:val="a"/>
    <w:link w:val="20"/>
    <w:qFormat/>
    <w:locked/>
    <w:rsid w:val="00701BF4"/>
    <w:pPr>
      <w:keepNext/>
      <w:widowControl/>
      <w:overflowPunct w:val="0"/>
      <w:spacing w:line="240" w:lineRule="exact"/>
      <w:ind w:hanging="910"/>
      <w:jc w:val="center"/>
      <w:outlineLvl w:val="1"/>
    </w:pPr>
    <w:rPr>
      <w:rFonts w:cs="Times New Roman"/>
      <w:b/>
      <w:sz w:val="36"/>
    </w:rPr>
  </w:style>
  <w:style w:type="paragraph" w:styleId="3">
    <w:name w:val="heading 3"/>
    <w:basedOn w:val="a"/>
    <w:next w:val="a"/>
    <w:link w:val="30"/>
    <w:qFormat/>
    <w:locked/>
    <w:rsid w:val="00701BF4"/>
    <w:pPr>
      <w:keepNext/>
      <w:widowControl/>
      <w:overflowPunct w:val="0"/>
      <w:spacing w:line="340" w:lineRule="exact"/>
      <w:ind w:hanging="907"/>
      <w:jc w:val="center"/>
      <w:outlineLvl w:val="2"/>
    </w:pPr>
    <w:rPr>
      <w:rFonts w:ascii="Times New Roman" w:hAnsi="Times New Roman" w:cs="Times New Roman"/>
      <w:b/>
      <w:sz w:val="22"/>
      <w:lang w:val="hr-HR"/>
    </w:rPr>
  </w:style>
  <w:style w:type="paragraph" w:styleId="4">
    <w:name w:val="heading 4"/>
    <w:basedOn w:val="a"/>
    <w:next w:val="a"/>
    <w:link w:val="40"/>
    <w:qFormat/>
    <w:locked/>
    <w:rsid w:val="00701BF4"/>
    <w:pPr>
      <w:keepNext/>
      <w:widowControl/>
      <w:overflowPunct w:val="0"/>
      <w:spacing w:before="240" w:after="60"/>
      <w:outlineLvl w:val="3"/>
    </w:pPr>
    <w:rPr>
      <w:rFonts w:ascii="Times New Roman" w:hAnsi="Times New Roman" w:cs="Times New Roman"/>
      <w:b/>
      <w:bCs/>
      <w:sz w:val="28"/>
      <w:szCs w:val="28"/>
      <w:lang w:val="hr-HR"/>
    </w:rPr>
  </w:style>
  <w:style w:type="paragraph" w:styleId="5">
    <w:name w:val="heading 5"/>
    <w:basedOn w:val="a"/>
    <w:next w:val="a"/>
    <w:link w:val="50"/>
    <w:qFormat/>
    <w:locked/>
    <w:rsid w:val="00701BF4"/>
    <w:pPr>
      <w:spacing w:before="240" w:after="60" w:line="439" w:lineRule="auto"/>
      <w:outlineLvl w:val="4"/>
    </w:pPr>
    <w:rPr>
      <w:rFonts w:ascii="Times New Roman" w:hAnsi="Times New Roman" w:cs="Times New Roman"/>
      <w:b/>
      <w:bCs/>
      <w:i/>
      <w:iCs/>
      <w:sz w:val="26"/>
      <w:szCs w:val="26"/>
    </w:rPr>
  </w:style>
  <w:style w:type="paragraph" w:styleId="6">
    <w:name w:val="heading 6"/>
    <w:basedOn w:val="a"/>
    <w:next w:val="a"/>
    <w:link w:val="60"/>
    <w:qFormat/>
    <w:locked/>
    <w:rsid w:val="00701BF4"/>
    <w:pPr>
      <w:spacing w:before="240" w:after="60" w:line="439" w:lineRule="auto"/>
      <w:outlineLvl w:val="5"/>
    </w:pPr>
    <w:rPr>
      <w:rFonts w:ascii="Times New Roman" w:hAnsi="Times New Roman" w:cs="Times New Roman"/>
      <w:b/>
      <w:bCs/>
      <w:sz w:val="22"/>
      <w:szCs w:val="22"/>
    </w:rPr>
  </w:style>
  <w:style w:type="paragraph" w:styleId="7">
    <w:name w:val="heading 7"/>
    <w:basedOn w:val="a"/>
    <w:next w:val="a"/>
    <w:link w:val="70"/>
    <w:qFormat/>
    <w:locked/>
    <w:rsid w:val="00701BF4"/>
    <w:pPr>
      <w:widowControl/>
      <w:overflowPunct w:val="0"/>
      <w:spacing w:before="240" w:after="60"/>
      <w:outlineLvl w:val="6"/>
    </w:pPr>
    <w:rPr>
      <w:rFonts w:ascii="Times New Roman" w:hAnsi="Times New Roman" w:cs="Times New Roman"/>
      <w:sz w:val="24"/>
      <w:szCs w:val="24"/>
      <w:lang w:val="hr-HR"/>
    </w:rPr>
  </w:style>
  <w:style w:type="paragraph" w:styleId="8">
    <w:name w:val="heading 8"/>
    <w:basedOn w:val="a"/>
    <w:next w:val="a"/>
    <w:link w:val="80"/>
    <w:qFormat/>
    <w:locked/>
    <w:rsid w:val="00701BF4"/>
    <w:pPr>
      <w:spacing w:before="240" w:after="60" w:line="439" w:lineRule="auto"/>
      <w:outlineLvl w:val="7"/>
    </w:pPr>
    <w:rPr>
      <w:rFonts w:ascii="Times New Roman" w:hAnsi="Times New Roman" w:cs="Times New Roman"/>
      <w:i/>
      <w:iCs/>
      <w:sz w:val="24"/>
      <w:szCs w:val="24"/>
    </w:rPr>
  </w:style>
  <w:style w:type="paragraph" w:styleId="9">
    <w:name w:val="heading 9"/>
    <w:basedOn w:val="a"/>
    <w:next w:val="a"/>
    <w:link w:val="90"/>
    <w:qFormat/>
    <w:locked/>
    <w:rsid w:val="00701BF4"/>
    <w:pPr>
      <w:widowControl/>
      <w:overflowPunct w:val="0"/>
      <w:spacing w:before="240" w:after="60"/>
      <w:outlineLvl w:val="8"/>
    </w:pPr>
    <w:rPr>
      <w:sz w:val="22"/>
      <w:szCs w:val="22"/>
      <w:lang w:val="hr-H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87837"/>
    <w:pPr>
      <w:ind w:left="720"/>
      <w:contextualSpacing/>
    </w:pPr>
  </w:style>
  <w:style w:type="table" w:styleId="a4">
    <w:name w:val="Table Grid"/>
    <w:basedOn w:val="a1"/>
    <w:uiPriority w:val="99"/>
    <w:rsid w:val="00BF6F7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rsid w:val="001727B6"/>
    <w:pPr>
      <w:tabs>
        <w:tab w:val="center" w:pos="4819"/>
        <w:tab w:val="right" w:pos="9639"/>
      </w:tabs>
    </w:pPr>
  </w:style>
  <w:style w:type="character" w:customStyle="1" w:styleId="a6">
    <w:name w:val="Верхний колонтитул Знак"/>
    <w:basedOn w:val="a0"/>
    <w:link w:val="a5"/>
    <w:locked/>
    <w:rsid w:val="001727B6"/>
    <w:rPr>
      <w:rFonts w:ascii="Arial" w:hAnsi="Arial" w:cs="Arial"/>
      <w:sz w:val="20"/>
      <w:szCs w:val="20"/>
      <w:lang w:eastAsia="ru-RU"/>
    </w:rPr>
  </w:style>
  <w:style w:type="paragraph" w:styleId="a7">
    <w:name w:val="footer"/>
    <w:basedOn w:val="a"/>
    <w:link w:val="a8"/>
    <w:rsid w:val="001727B6"/>
    <w:pPr>
      <w:tabs>
        <w:tab w:val="center" w:pos="4819"/>
        <w:tab w:val="right" w:pos="9639"/>
      </w:tabs>
    </w:pPr>
  </w:style>
  <w:style w:type="character" w:customStyle="1" w:styleId="a8">
    <w:name w:val="Нижний колонтитул Знак"/>
    <w:basedOn w:val="a0"/>
    <w:link w:val="a7"/>
    <w:locked/>
    <w:rsid w:val="001727B6"/>
    <w:rPr>
      <w:rFonts w:ascii="Arial" w:hAnsi="Arial" w:cs="Arial"/>
      <w:sz w:val="20"/>
      <w:szCs w:val="20"/>
      <w:lang w:eastAsia="ru-RU"/>
    </w:rPr>
  </w:style>
  <w:style w:type="table" w:customStyle="1" w:styleId="11">
    <w:name w:val="Сетка таблицы1"/>
    <w:uiPriority w:val="99"/>
    <w:rsid w:val="00F611F9"/>
    <w:pPr>
      <w:widowControl w:val="0"/>
      <w:autoSpaceDE w:val="0"/>
      <w:autoSpaceDN w:val="0"/>
      <w:adjustRightInd w:val="0"/>
    </w:pPr>
    <w:rPr>
      <w:rFonts w:ascii="Times New Roman" w:eastAsia="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F611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locked/>
    <w:rsid w:val="00F611F9"/>
    <w:rPr>
      <w:rFonts w:ascii="Courier New" w:hAnsi="Courier New" w:cs="Courier New"/>
      <w:sz w:val="20"/>
      <w:szCs w:val="20"/>
      <w:lang w:eastAsia="ru-RU"/>
    </w:rPr>
  </w:style>
  <w:style w:type="character" w:styleId="a9">
    <w:name w:val="Hyperlink"/>
    <w:basedOn w:val="a0"/>
    <w:uiPriority w:val="99"/>
    <w:rsid w:val="00F611F9"/>
    <w:rPr>
      <w:rFonts w:cs="Times New Roman"/>
      <w:color w:val="0000FF"/>
      <w:u w:val="single"/>
    </w:rPr>
  </w:style>
  <w:style w:type="paragraph" w:styleId="aa">
    <w:name w:val="Balloon Text"/>
    <w:basedOn w:val="a"/>
    <w:link w:val="ab"/>
    <w:uiPriority w:val="99"/>
    <w:semiHidden/>
    <w:rsid w:val="00F611F9"/>
    <w:rPr>
      <w:rFonts w:ascii="Tahoma" w:hAnsi="Tahoma" w:cs="Tahoma"/>
      <w:sz w:val="16"/>
      <w:szCs w:val="16"/>
    </w:rPr>
  </w:style>
  <w:style w:type="character" w:customStyle="1" w:styleId="ab">
    <w:name w:val="Текст выноски Знак"/>
    <w:basedOn w:val="a0"/>
    <w:link w:val="aa"/>
    <w:uiPriority w:val="99"/>
    <w:semiHidden/>
    <w:locked/>
    <w:rsid w:val="00F611F9"/>
    <w:rPr>
      <w:rFonts w:ascii="Tahoma" w:hAnsi="Tahoma" w:cs="Tahoma"/>
      <w:sz w:val="16"/>
      <w:szCs w:val="16"/>
      <w:lang w:eastAsia="ru-RU"/>
    </w:rPr>
  </w:style>
  <w:style w:type="character" w:styleId="ac">
    <w:name w:val="page number"/>
    <w:basedOn w:val="a0"/>
    <w:rsid w:val="00F611F9"/>
    <w:rPr>
      <w:rFonts w:cs="Times New Roman"/>
    </w:rPr>
  </w:style>
  <w:style w:type="paragraph" w:customStyle="1" w:styleId="ShapkaDocumentu">
    <w:name w:val="Shapka Documentu"/>
    <w:basedOn w:val="a"/>
    <w:rsid w:val="00F611F9"/>
    <w:pPr>
      <w:keepNext/>
      <w:keepLines/>
      <w:widowControl/>
      <w:autoSpaceDE/>
      <w:autoSpaceDN/>
      <w:adjustRightInd/>
      <w:spacing w:after="240"/>
      <w:ind w:left="3969"/>
      <w:jc w:val="center"/>
    </w:pPr>
    <w:rPr>
      <w:rFonts w:ascii="Antiqua" w:hAnsi="Antiqua" w:cs="Times New Roman"/>
      <w:sz w:val="26"/>
      <w:lang w:val="uk-UA"/>
    </w:rPr>
  </w:style>
  <w:style w:type="paragraph" w:customStyle="1" w:styleId="ad">
    <w:name w:val="Кому"/>
    <w:basedOn w:val="a"/>
    <w:uiPriority w:val="99"/>
    <w:rsid w:val="00F611F9"/>
    <w:pPr>
      <w:suppressAutoHyphens/>
      <w:autoSpaceDE/>
      <w:autoSpaceDN/>
      <w:adjustRightInd/>
      <w:ind w:left="5954"/>
    </w:pPr>
    <w:rPr>
      <w:rFonts w:ascii="Times New Roman" w:hAnsi="Times New Roman" w:cs="Times New Roman"/>
      <w:b/>
      <w:kern w:val="1"/>
      <w:sz w:val="28"/>
      <w:szCs w:val="24"/>
      <w:lang w:val="uk-UA" w:eastAsia="ar-SA"/>
    </w:rPr>
  </w:style>
  <w:style w:type="paragraph" w:customStyle="1" w:styleId="ae">
    <w:name w:val="заголов"/>
    <w:basedOn w:val="a"/>
    <w:rsid w:val="00F611F9"/>
    <w:pPr>
      <w:suppressAutoHyphens/>
      <w:autoSpaceDE/>
      <w:autoSpaceDN/>
      <w:adjustRightInd/>
      <w:jc w:val="center"/>
    </w:pPr>
    <w:rPr>
      <w:rFonts w:ascii="Times New Roman" w:hAnsi="Times New Roman" w:cs="Times New Roman"/>
      <w:b/>
      <w:kern w:val="1"/>
      <w:sz w:val="24"/>
      <w:szCs w:val="24"/>
      <w:lang w:val="uk-UA" w:eastAsia="ar-SA"/>
    </w:rPr>
  </w:style>
  <w:style w:type="paragraph" w:customStyle="1" w:styleId="af">
    <w:name w:val="Назва документа"/>
    <w:basedOn w:val="a"/>
    <w:next w:val="a"/>
    <w:rsid w:val="00F611F9"/>
    <w:pPr>
      <w:keepNext/>
      <w:keepLines/>
      <w:widowControl/>
      <w:autoSpaceDE/>
      <w:autoSpaceDN/>
      <w:adjustRightInd/>
      <w:spacing w:before="240" w:after="240"/>
      <w:jc w:val="center"/>
    </w:pPr>
    <w:rPr>
      <w:rFonts w:ascii="Antiqua" w:hAnsi="Antiqua" w:cs="Times New Roman"/>
      <w:b/>
      <w:sz w:val="26"/>
      <w:lang w:val="uk-UA"/>
    </w:rPr>
  </w:style>
  <w:style w:type="paragraph" w:customStyle="1" w:styleId="af0">
    <w:name w:val="без абзаца"/>
    <w:basedOn w:val="a"/>
    <w:rsid w:val="00F611F9"/>
    <w:pPr>
      <w:suppressAutoHyphens/>
      <w:autoSpaceDE/>
      <w:autoSpaceDN/>
      <w:adjustRightInd/>
    </w:pPr>
    <w:rPr>
      <w:rFonts w:ascii="Times New Roman" w:hAnsi="Times New Roman" w:cs="Times New Roman"/>
      <w:kern w:val="1"/>
      <w:sz w:val="24"/>
      <w:szCs w:val="24"/>
      <w:lang w:val="uk-UA" w:eastAsia="ar-SA"/>
    </w:rPr>
  </w:style>
  <w:style w:type="paragraph" w:styleId="af1">
    <w:name w:val="Title"/>
    <w:basedOn w:val="a"/>
    <w:link w:val="af2"/>
    <w:qFormat/>
    <w:rsid w:val="00F611F9"/>
    <w:pPr>
      <w:widowControl/>
      <w:autoSpaceDE/>
      <w:autoSpaceDN/>
      <w:adjustRightInd/>
      <w:jc w:val="center"/>
    </w:pPr>
    <w:rPr>
      <w:rFonts w:ascii="Times New Roman" w:hAnsi="Times New Roman" w:cs="Times New Roman"/>
      <w:sz w:val="48"/>
      <w:szCs w:val="24"/>
      <w:lang w:val="uk-UA"/>
    </w:rPr>
  </w:style>
  <w:style w:type="character" w:customStyle="1" w:styleId="af2">
    <w:name w:val="Название Знак"/>
    <w:basedOn w:val="a0"/>
    <w:link w:val="af1"/>
    <w:locked/>
    <w:rsid w:val="00F611F9"/>
    <w:rPr>
      <w:rFonts w:ascii="Times New Roman" w:hAnsi="Times New Roman" w:cs="Times New Roman"/>
      <w:sz w:val="24"/>
      <w:szCs w:val="24"/>
      <w:lang w:val="uk-UA" w:eastAsia="ru-RU"/>
    </w:rPr>
  </w:style>
  <w:style w:type="paragraph" w:styleId="af3">
    <w:name w:val="Subtitle"/>
    <w:basedOn w:val="a"/>
    <w:link w:val="af4"/>
    <w:qFormat/>
    <w:rsid w:val="00F611F9"/>
    <w:pPr>
      <w:widowControl/>
      <w:autoSpaceDE/>
      <w:autoSpaceDN/>
      <w:adjustRightInd/>
      <w:jc w:val="both"/>
    </w:pPr>
    <w:rPr>
      <w:rFonts w:ascii="Times New Roman" w:hAnsi="Times New Roman" w:cs="Times New Roman"/>
      <w:sz w:val="28"/>
      <w:szCs w:val="24"/>
      <w:lang w:val="uk-UA"/>
    </w:rPr>
  </w:style>
  <w:style w:type="character" w:customStyle="1" w:styleId="af4">
    <w:name w:val="Подзаголовок Знак"/>
    <w:basedOn w:val="a0"/>
    <w:link w:val="af3"/>
    <w:locked/>
    <w:rsid w:val="00F611F9"/>
    <w:rPr>
      <w:rFonts w:ascii="Times New Roman" w:hAnsi="Times New Roman" w:cs="Times New Roman"/>
      <w:sz w:val="24"/>
      <w:szCs w:val="24"/>
      <w:lang w:val="uk-UA" w:eastAsia="ru-RU"/>
    </w:rPr>
  </w:style>
  <w:style w:type="table" w:customStyle="1" w:styleId="21">
    <w:name w:val="Сетка таблицы2"/>
    <w:uiPriority w:val="99"/>
    <w:rsid w:val="002A2F81"/>
    <w:pPr>
      <w:widowControl w:val="0"/>
      <w:autoSpaceDE w:val="0"/>
      <w:autoSpaceDN w:val="0"/>
      <w:adjustRightInd w:val="0"/>
    </w:pPr>
    <w:rPr>
      <w:rFonts w:ascii="Times New Roman" w:eastAsia="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uiPriority w:val="99"/>
    <w:rsid w:val="002A2F81"/>
    <w:pPr>
      <w:widowControl w:val="0"/>
      <w:autoSpaceDE w:val="0"/>
      <w:autoSpaceDN w:val="0"/>
      <w:adjustRightInd w:val="0"/>
    </w:pPr>
    <w:rPr>
      <w:rFonts w:ascii="Times New Roman" w:eastAsia="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792047"/>
    <w:pPr>
      <w:widowControl w:val="0"/>
      <w:autoSpaceDE w:val="0"/>
      <w:autoSpaceDN w:val="0"/>
      <w:adjustRightInd w:val="0"/>
    </w:pPr>
    <w:rPr>
      <w:rFonts w:ascii="Times New Roman" w:eastAsia="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Revision"/>
    <w:hidden/>
    <w:uiPriority w:val="99"/>
    <w:semiHidden/>
    <w:rsid w:val="00586083"/>
    <w:rPr>
      <w:rFonts w:ascii="Arial" w:eastAsia="Times New Roman" w:hAnsi="Arial" w:cs="Arial"/>
      <w:sz w:val="20"/>
      <w:szCs w:val="20"/>
      <w:lang w:val="ru-RU" w:eastAsia="ru-RU"/>
    </w:rPr>
  </w:style>
  <w:style w:type="character" w:customStyle="1" w:styleId="rvts23">
    <w:name w:val="rvts23"/>
    <w:basedOn w:val="a0"/>
    <w:uiPriority w:val="99"/>
    <w:rsid w:val="009E55C8"/>
    <w:rPr>
      <w:rFonts w:cs="Times New Roman"/>
    </w:rPr>
  </w:style>
  <w:style w:type="character" w:customStyle="1" w:styleId="apple-converted-space">
    <w:name w:val="apple-converted-space"/>
    <w:basedOn w:val="a0"/>
    <w:uiPriority w:val="99"/>
    <w:rsid w:val="009E55C8"/>
    <w:rPr>
      <w:rFonts w:cs="Times New Roman"/>
    </w:rPr>
  </w:style>
  <w:style w:type="character" w:customStyle="1" w:styleId="rvts9">
    <w:name w:val="rvts9"/>
    <w:basedOn w:val="a0"/>
    <w:rsid w:val="009E55C8"/>
    <w:rPr>
      <w:rFonts w:cs="Times New Roman"/>
    </w:rPr>
  </w:style>
  <w:style w:type="character" w:customStyle="1" w:styleId="22">
    <w:name w:val="Основной текст (2)_"/>
    <w:basedOn w:val="a0"/>
    <w:link w:val="23"/>
    <w:uiPriority w:val="99"/>
    <w:locked/>
    <w:rsid w:val="00F55802"/>
    <w:rPr>
      <w:rFonts w:ascii="Times New Roman" w:hAnsi="Times New Roman" w:cs="Times New Roman"/>
      <w:sz w:val="26"/>
      <w:szCs w:val="26"/>
      <w:shd w:val="clear" w:color="auto" w:fill="FFFFFF"/>
    </w:rPr>
  </w:style>
  <w:style w:type="paragraph" w:customStyle="1" w:styleId="23">
    <w:name w:val="Основной текст (2)"/>
    <w:basedOn w:val="a"/>
    <w:link w:val="22"/>
    <w:uiPriority w:val="99"/>
    <w:rsid w:val="00F55802"/>
    <w:pPr>
      <w:shd w:val="clear" w:color="auto" w:fill="FFFFFF"/>
      <w:autoSpaceDE/>
      <w:autoSpaceDN/>
      <w:adjustRightInd/>
      <w:spacing w:line="240" w:lineRule="atLeast"/>
    </w:pPr>
    <w:rPr>
      <w:rFonts w:ascii="Times New Roman" w:hAnsi="Times New Roman" w:cs="Times New Roman"/>
      <w:sz w:val="26"/>
      <w:szCs w:val="26"/>
      <w:lang w:eastAsia="en-US"/>
    </w:rPr>
  </w:style>
  <w:style w:type="character" w:customStyle="1" w:styleId="af6">
    <w:name w:val="Колонтитул"/>
    <w:basedOn w:val="a0"/>
    <w:uiPriority w:val="99"/>
    <w:rsid w:val="0032635B"/>
    <w:rPr>
      <w:rFonts w:ascii="Times New Roman" w:hAnsi="Times New Roman" w:cs="Times New Roman"/>
      <w:color w:val="000000"/>
      <w:spacing w:val="0"/>
      <w:w w:val="100"/>
      <w:position w:val="0"/>
      <w:sz w:val="22"/>
      <w:szCs w:val="22"/>
      <w:u w:val="none"/>
      <w:lang w:val="uk-UA" w:eastAsia="uk-UA"/>
    </w:rPr>
  </w:style>
  <w:style w:type="character" w:customStyle="1" w:styleId="3Exact">
    <w:name w:val="Основной текст (3) Exact"/>
    <w:basedOn w:val="a0"/>
    <w:uiPriority w:val="99"/>
    <w:rsid w:val="0032635B"/>
    <w:rPr>
      <w:rFonts w:ascii="Times New Roman" w:hAnsi="Times New Roman" w:cs="Times New Roman"/>
      <w:i/>
      <w:iCs/>
      <w:sz w:val="26"/>
      <w:szCs w:val="26"/>
      <w:u w:val="none"/>
    </w:rPr>
  </w:style>
  <w:style w:type="character" w:customStyle="1" w:styleId="3Exact0">
    <w:name w:val="Основной текст (3) + Не курсив Exact"/>
    <w:basedOn w:val="32"/>
    <w:uiPriority w:val="99"/>
    <w:rsid w:val="0032635B"/>
    <w:rPr>
      <w:rFonts w:ascii="Times New Roman" w:hAnsi="Times New Roman" w:cs="Times New Roman"/>
      <w:i/>
      <w:iCs/>
      <w:sz w:val="26"/>
      <w:szCs w:val="26"/>
      <w:shd w:val="clear" w:color="auto" w:fill="FFFFFF"/>
    </w:rPr>
  </w:style>
  <w:style w:type="character" w:customStyle="1" w:styleId="4Exact">
    <w:name w:val="Основной текст (4) Exact"/>
    <w:basedOn w:val="a0"/>
    <w:link w:val="42"/>
    <w:uiPriority w:val="99"/>
    <w:locked/>
    <w:rsid w:val="0032635B"/>
    <w:rPr>
      <w:rFonts w:ascii="Franklin Gothic Book" w:hAnsi="Franklin Gothic Book" w:cs="Franklin Gothic Book"/>
      <w:sz w:val="26"/>
      <w:szCs w:val="26"/>
      <w:shd w:val="clear" w:color="auto" w:fill="FFFFFF"/>
    </w:rPr>
  </w:style>
  <w:style w:type="character" w:customStyle="1" w:styleId="2Exact">
    <w:name w:val="Основной текст (2) Exact"/>
    <w:basedOn w:val="a0"/>
    <w:uiPriority w:val="99"/>
    <w:rsid w:val="0032635B"/>
    <w:rPr>
      <w:rFonts w:ascii="Times New Roman" w:hAnsi="Times New Roman" w:cs="Times New Roman"/>
      <w:sz w:val="26"/>
      <w:szCs w:val="26"/>
      <w:u w:val="none"/>
    </w:rPr>
  </w:style>
  <w:style w:type="character" w:customStyle="1" w:styleId="32">
    <w:name w:val="Основной текст (3)_"/>
    <w:basedOn w:val="a0"/>
    <w:link w:val="33"/>
    <w:uiPriority w:val="99"/>
    <w:locked/>
    <w:rsid w:val="0032635B"/>
    <w:rPr>
      <w:rFonts w:ascii="Times New Roman" w:hAnsi="Times New Roman" w:cs="Times New Roman"/>
      <w:i/>
      <w:iCs/>
      <w:sz w:val="26"/>
      <w:szCs w:val="26"/>
      <w:shd w:val="clear" w:color="auto" w:fill="FFFFFF"/>
    </w:rPr>
  </w:style>
  <w:style w:type="character" w:customStyle="1" w:styleId="5Exact">
    <w:name w:val="Основной текст (5) Exact"/>
    <w:basedOn w:val="a0"/>
    <w:link w:val="51"/>
    <w:uiPriority w:val="99"/>
    <w:locked/>
    <w:rsid w:val="0032635B"/>
    <w:rPr>
      <w:rFonts w:ascii="Franklin Gothic Book" w:hAnsi="Franklin Gothic Book" w:cs="Franklin Gothic Book"/>
      <w:sz w:val="26"/>
      <w:szCs w:val="26"/>
      <w:shd w:val="clear" w:color="auto" w:fill="FFFFFF"/>
    </w:rPr>
  </w:style>
  <w:style w:type="paragraph" w:customStyle="1" w:styleId="33">
    <w:name w:val="Основной текст (3)"/>
    <w:basedOn w:val="a"/>
    <w:link w:val="32"/>
    <w:uiPriority w:val="99"/>
    <w:rsid w:val="0032635B"/>
    <w:pPr>
      <w:shd w:val="clear" w:color="auto" w:fill="FFFFFF"/>
      <w:autoSpaceDE/>
      <w:autoSpaceDN/>
      <w:adjustRightInd/>
      <w:spacing w:line="302" w:lineRule="exact"/>
      <w:jc w:val="both"/>
    </w:pPr>
    <w:rPr>
      <w:rFonts w:ascii="Times New Roman" w:hAnsi="Times New Roman" w:cs="Times New Roman"/>
      <w:i/>
      <w:iCs/>
      <w:sz w:val="26"/>
      <w:szCs w:val="26"/>
      <w:lang w:eastAsia="en-US"/>
    </w:rPr>
  </w:style>
  <w:style w:type="paragraph" w:customStyle="1" w:styleId="42">
    <w:name w:val="Основной текст (4)"/>
    <w:basedOn w:val="a"/>
    <w:link w:val="4Exact"/>
    <w:uiPriority w:val="99"/>
    <w:rsid w:val="0032635B"/>
    <w:pPr>
      <w:shd w:val="clear" w:color="auto" w:fill="FFFFFF"/>
      <w:autoSpaceDE/>
      <w:autoSpaceDN/>
      <w:adjustRightInd/>
      <w:spacing w:line="240" w:lineRule="atLeast"/>
    </w:pPr>
    <w:rPr>
      <w:rFonts w:ascii="Franklin Gothic Book" w:eastAsia="Calibri" w:hAnsi="Franklin Gothic Book" w:cs="Franklin Gothic Book"/>
      <w:sz w:val="26"/>
      <w:szCs w:val="26"/>
      <w:lang w:eastAsia="en-US"/>
    </w:rPr>
  </w:style>
  <w:style w:type="paragraph" w:customStyle="1" w:styleId="51">
    <w:name w:val="Основной текст (5)"/>
    <w:basedOn w:val="a"/>
    <w:link w:val="5Exact"/>
    <w:uiPriority w:val="99"/>
    <w:rsid w:val="0032635B"/>
    <w:pPr>
      <w:shd w:val="clear" w:color="auto" w:fill="FFFFFF"/>
      <w:autoSpaceDE/>
      <w:autoSpaceDN/>
      <w:adjustRightInd/>
      <w:spacing w:before="240" w:line="240" w:lineRule="atLeast"/>
    </w:pPr>
    <w:rPr>
      <w:rFonts w:ascii="Franklin Gothic Book" w:eastAsia="Calibri" w:hAnsi="Franklin Gothic Book" w:cs="Franklin Gothic Book"/>
      <w:sz w:val="26"/>
      <w:szCs w:val="26"/>
      <w:lang w:eastAsia="en-US"/>
    </w:rPr>
  </w:style>
  <w:style w:type="paragraph" w:customStyle="1" w:styleId="rvps7">
    <w:name w:val="rvps7"/>
    <w:basedOn w:val="a"/>
    <w:uiPriority w:val="99"/>
    <w:rsid w:val="00817870"/>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rvts15">
    <w:name w:val="rvts15"/>
    <w:basedOn w:val="a0"/>
    <w:uiPriority w:val="99"/>
    <w:rsid w:val="00817870"/>
    <w:rPr>
      <w:rFonts w:cs="Times New Roman"/>
    </w:rPr>
  </w:style>
  <w:style w:type="paragraph" w:customStyle="1" w:styleId="rvps2">
    <w:name w:val="rvps2"/>
    <w:basedOn w:val="a"/>
    <w:rsid w:val="00817870"/>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52">
    <w:name w:val="Сетка таблицы5"/>
    <w:uiPriority w:val="99"/>
    <w:rsid w:val="00A50A1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Содержимое таблицы"/>
    <w:basedOn w:val="a"/>
    <w:rsid w:val="00F63A75"/>
    <w:pPr>
      <w:suppressLineNumbers/>
      <w:suppressAutoHyphens/>
      <w:autoSpaceDE/>
      <w:autoSpaceDN/>
      <w:adjustRightInd/>
    </w:pPr>
    <w:rPr>
      <w:rFonts w:ascii="Times New Roman" w:eastAsia="Calibri" w:hAnsi="Times New Roman" w:cs="Times New Roman"/>
      <w:kern w:val="2"/>
      <w:sz w:val="24"/>
      <w:szCs w:val="24"/>
      <w:lang w:val="uk-UA" w:eastAsia="ar-SA"/>
    </w:rPr>
  </w:style>
  <w:style w:type="paragraph" w:styleId="af8">
    <w:name w:val="footnote text"/>
    <w:basedOn w:val="a"/>
    <w:link w:val="af9"/>
    <w:uiPriority w:val="99"/>
    <w:semiHidden/>
    <w:rsid w:val="003F5E69"/>
  </w:style>
  <w:style w:type="character" w:customStyle="1" w:styleId="af9">
    <w:name w:val="Текст сноски Знак"/>
    <w:basedOn w:val="a0"/>
    <w:link w:val="af8"/>
    <w:uiPriority w:val="99"/>
    <w:semiHidden/>
    <w:locked/>
    <w:rsid w:val="003F5E69"/>
    <w:rPr>
      <w:rFonts w:ascii="Arial" w:hAnsi="Arial" w:cs="Arial"/>
      <w:sz w:val="20"/>
      <w:szCs w:val="20"/>
      <w:lang w:eastAsia="ru-RU"/>
    </w:rPr>
  </w:style>
  <w:style w:type="character" w:styleId="afa">
    <w:name w:val="footnote reference"/>
    <w:basedOn w:val="a0"/>
    <w:uiPriority w:val="99"/>
    <w:semiHidden/>
    <w:rsid w:val="003F5E69"/>
    <w:rPr>
      <w:rFonts w:cs="Times New Roman"/>
      <w:vertAlign w:val="superscript"/>
    </w:rPr>
  </w:style>
  <w:style w:type="character" w:customStyle="1" w:styleId="rvts6">
    <w:name w:val="rvts6"/>
    <w:basedOn w:val="a0"/>
    <w:uiPriority w:val="99"/>
    <w:rsid w:val="00A31676"/>
    <w:rPr>
      <w:rFonts w:cs="Times New Roman"/>
    </w:rPr>
  </w:style>
  <w:style w:type="character" w:customStyle="1" w:styleId="10">
    <w:name w:val="Заголовок 1 Знак"/>
    <w:basedOn w:val="a0"/>
    <w:link w:val="1"/>
    <w:rsid w:val="00701BF4"/>
    <w:rPr>
      <w:rFonts w:ascii="Times New Roman" w:eastAsia="Times New Roman" w:hAnsi="Times New Roman"/>
      <w:sz w:val="28"/>
      <w:szCs w:val="24"/>
      <w:lang w:val="ru-RU" w:eastAsia="ru-RU"/>
    </w:rPr>
  </w:style>
  <w:style w:type="character" w:customStyle="1" w:styleId="20">
    <w:name w:val="Заголовок 2 Знак"/>
    <w:basedOn w:val="a0"/>
    <w:link w:val="2"/>
    <w:rsid w:val="00701BF4"/>
    <w:rPr>
      <w:rFonts w:ascii="Arial" w:eastAsia="Times New Roman" w:hAnsi="Arial"/>
      <w:b/>
      <w:sz w:val="36"/>
      <w:szCs w:val="20"/>
      <w:lang w:val="ru-RU" w:eastAsia="ru-RU"/>
    </w:rPr>
  </w:style>
  <w:style w:type="character" w:customStyle="1" w:styleId="30">
    <w:name w:val="Заголовок 3 Знак"/>
    <w:basedOn w:val="a0"/>
    <w:link w:val="3"/>
    <w:rsid w:val="00701BF4"/>
    <w:rPr>
      <w:rFonts w:ascii="Times New Roman" w:eastAsia="Times New Roman" w:hAnsi="Times New Roman"/>
      <w:b/>
      <w:szCs w:val="20"/>
      <w:lang w:val="hr-HR" w:eastAsia="ru-RU"/>
    </w:rPr>
  </w:style>
  <w:style w:type="character" w:customStyle="1" w:styleId="40">
    <w:name w:val="Заголовок 4 Знак"/>
    <w:basedOn w:val="a0"/>
    <w:link w:val="4"/>
    <w:rsid w:val="00701BF4"/>
    <w:rPr>
      <w:rFonts w:ascii="Times New Roman" w:eastAsia="Times New Roman" w:hAnsi="Times New Roman"/>
      <w:b/>
      <w:bCs/>
      <w:sz w:val="28"/>
      <w:szCs w:val="28"/>
      <w:lang w:val="hr-HR" w:eastAsia="ru-RU"/>
    </w:rPr>
  </w:style>
  <w:style w:type="character" w:customStyle="1" w:styleId="50">
    <w:name w:val="Заголовок 5 Знак"/>
    <w:basedOn w:val="a0"/>
    <w:link w:val="5"/>
    <w:rsid w:val="00701BF4"/>
    <w:rPr>
      <w:rFonts w:ascii="Times New Roman" w:eastAsia="Times New Roman" w:hAnsi="Times New Roman"/>
      <w:b/>
      <w:bCs/>
      <w:i/>
      <w:iCs/>
      <w:sz w:val="26"/>
      <w:szCs w:val="26"/>
      <w:lang w:val="ru-RU" w:eastAsia="ru-RU"/>
    </w:rPr>
  </w:style>
  <w:style w:type="character" w:customStyle="1" w:styleId="60">
    <w:name w:val="Заголовок 6 Знак"/>
    <w:basedOn w:val="a0"/>
    <w:link w:val="6"/>
    <w:rsid w:val="00701BF4"/>
    <w:rPr>
      <w:rFonts w:ascii="Times New Roman" w:eastAsia="Times New Roman" w:hAnsi="Times New Roman"/>
      <w:b/>
      <w:bCs/>
      <w:lang w:val="ru-RU" w:eastAsia="ru-RU"/>
    </w:rPr>
  </w:style>
  <w:style w:type="character" w:customStyle="1" w:styleId="70">
    <w:name w:val="Заголовок 7 Знак"/>
    <w:basedOn w:val="a0"/>
    <w:link w:val="7"/>
    <w:rsid w:val="00701BF4"/>
    <w:rPr>
      <w:rFonts w:ascii="Times New Roman" w:eastAsia="Times New Roman" w:hAnsi="Times New Roman"/>
      <w:sz w:val="24"/>
      <w:szCs w:val="24"/>
      <w:lang w:val="hr-HR" w:eastAsia="ru-RU"/>
    </w:rPr>
  </w:style>
  <w:style w:type="character" w:customStyle="1" w:styleId="80">
    <w:name w:val="Заголовок 8 Знак"/>
    <w:basedOn w:val="a0"/>
    <w:link w:val="8"/>
    <w:rsid w:val="00701BF4"/>
    <w:rPr>
      <w:rFonts w:ascii="Times New Roman" w:eastAsia="Times New Roman" w:hAnsi="Times New Roman"/>
      <w:i/>
      <w:iCs/>
      <w:sz w:val="24"/>
      <w:szCs w:val="24"/>
      <w:lang w:val="ru-RU" w:eastAsia="ru-RU"/>
    </w:rPr>
  </w:style>
  <w:style w:type="character" w:customStyle="1" w:styleId="90">
    <w:name w:val="Заголовок 9 Знак"/>
    <w:basedOn w:val="a0"/>
    <w:link w:val="9"/>
    <w:rsid w:val="00701BF4"/>
    <w:rPr>
      <w:rFonts w:ascii="Arial" w:eastAsia="Times New Roman" w:hAnsi="Arial" w:cs="Arial"/>
      <w:lang w:val="hr-HR" w:eastAsia="ru-RU"/>
    </w:rPr>
  </w:style>
  <w:style w:type="paragraph" w:customStyle="1" w:styleId="110">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701BF4"/>
    <w:pPr>
      <w:widowControl/>
      <w:autoSpaceDE/>
      <w:autoSpaceDN/>
      <w:adjustRightInd/>
    </w:pPr>
    <w:rPr>
      <w:rFonts w:ascii="Verdana" w:hAnsi="Verdana" w:cs="Times New Roman"/>
      <w:lang w:val="en-US" w:eastAsia="en-US"/>
    </w:rPr>
  </w:style>
  <w:style w:type="character" w:styleId="afb">
    <w:name w:val="FollowedHyperlink"/>
    <w:rsid w:val="00701BF4"/>
    <w:rPr>
      <w:color w:val="800080"/>
      <w:u w:val="single"/>
    </w:rPr>
  </w:style>
  <w:style w:type="paragraph" w:styleId="afc">
    <w:name w:val="Normal (Web)"/>
    <w:basedOn w:val="a"/>
    <w:rsid w:val="00701BF4"/>
    <w:pPr>
      <w:widowControl/>
      <w:autoSpaceDE/>
      <w:autoSpaceDN/>
      <w:adjustRightInd/>
    </w:pPr>
    <w:rPr>
      <w:rFonts w:ascii="Times New Roman" w:hAnsi="Times New Roman" w:cs="Times New Roman"/>
      <w:color w:val="000000"/>
      <w:sz w:val="24"/>
      <w:szCs w:val="24"/>
    </w:rPr>
  </w:style>
  <w:style w:type="character" w:customStyle="1" w:styleId="afd">
    <w:name w:val="Основной текст Знак"/>
    <w:link w:val="afe"/>
    <w:locked/>
    <w:rsid w:val="00701BF4"/>
    <w:rPr>
      <w:sz w:val="28"/>
      <w:szCs w:val="24"/>
      <w:lang w:eastAsia="ru-RU"/>
    </w:rPr>
  </w:style>
  <w:style w:type="paragraph" w:styleId="afe">
    <w:name w:val="Body Text"/>
    <w:basedOn w:val="a"/>
    <w:link w:val="afd"/>
    <w:rsid w:val="00701BF4"/>
    <w:pPr>
      <w:widowControl/>
      <w:autoSpaceDE/>
      <w:autoSpaceDN/>
      <w:adjustRightInd/>
      <w:jc w:val="both"/>
    </w:pPr>
    <w:rPr>
      <w:rFonts w:ascii="Calibri" w:eastAsia="Calibri" w:hAnsi="Calibri" w:cs="Times New Roman"/>
      <w:sz w:val="28"/>
      <w:szCs w:val="24"/>
      <w:lang w:val="uk-UA"/>
    </w:rPr>
  </w:style>
  <w:style w:type="character" w:customStyle="1" w:styleId="12">
    <w:name w:val="Основной текст Знак1"/>
    <w:basedOn w:val="a0"/>
    <w:uiPriority w:val="99"/>
    <w:semiHidden/>
    <w:rsid w:val="00701BF4"/>
    <w:rPr>
      <w:rFonts w:ascii="Arial" w:eastAsia="Times New Roman" w:hAnsi="Arial" w:cs="Arial"/>
      <w:sz w:val="20"/>
      <w:szCs w:val="20"/>
      <w:lang w:val="ru-RU" w:eastAsia="ru-RU"/>
    </w:rPr>
  </w:style>
  <w:style w:type="paragraph" w:styleId="aff">
    <w:name w:val="Body Text Indent"/>
    <w:basedOn w:val="a"/>
    <w:link w:val="aff0"/>
    <w:rsid w:val="00701BF4"/>
    <w:pPr>
      <w:widowControl/>
      <w:autoSpaceDE/>
      <w:autoSpaceDN/>
      <w:adjustRightInd/>
      <w:ind w:firstLine="900"/>
      <w:jc w:val="both"/>
    </w:pPr>
    <w:rPr>
      <w:rFonts w:ascii="Times New Roman" w:hAnsi="Times New Roman" w:cs="Times New Roman"/>
      <w:sz w:val="28"/>
      <w:szCs w:val="24"/>
    </w:rPr>
  </w:style>
  <w:style w:type="character" w:customStyle="1" w:styleId="aff0">
    <w:name w:val="Основной текст с отступом Знак"/>
    <w:basedOn w:val="a0"/>
    <w:link w:val="aff"/>
    <w:rsid w:val="00701BF4"/>
    <w:rPr>
      <w:rFonts w:ascii="Times New Roman" w:eastAsia="Times New Roman" w:hAnsi="Times New Roman"/>
      <w:sz w:val="28"/>
      <w:szCs w:val="24"/>
      <w:lang w:val="ru-RU" w:eastAsia="ru-RU"/>
    </w:rPr>
  </w:style>
  <w:style w:type="paragraph" w:styleId="24">
    <w:name w:val="Body Text 2"/>
    <w:basedOn w:val="a"/>
    <w:link w:val="25"/>
    <w:rsid w:val="00701BF4"/>
    <w:pPr>
      <w:spacing w:after="120" w:line="480" w:lineRule="auto"/>
    </w:pPr>
    <w:rPr>
      <w:rFonts w:ascii="Times New Roman" w:hAnsi="Times New Roman" w:cs="Times New Roman"/>
      <w:sz w:val="22"/>
      <w:szCs w:val="22"/>
    </w:rPr>
  </w:style>
  <w:style w:type="character" w:customStyle="1" w:styleId="25">
    <w:name w:val="Основной текст 2 Знак"/>
    <w:basedOn w:val="a0"/>
    <w:link w:val="24"/>
    <w:rsid w:val="00701BF4"/>
    <w:rPr>
      <w:rFonts w:ascii="Times New Roman" w:eastAsia="Times New Roman" w:hAnsi="Times New Roman"/>
      <w:lang w:val="ru-RU" w:eastAsia="ru-RU"/>
    </w:rPr>
  </w:style>
  <w:style w:type="paragraph" w:styleId="34">
    <w:name w:val="Body Text 3"/>
    <w:basedOn w:val="a"/>
    <w:link w:val="35"/>
    <w:rsid w:val="00701BF4"/>
    <w:pPr>
      <w:widowControl/>
      <w:overflowPunct w:val="0"/>
      <w:spacing w:after="120"/>
    </w:pPr>
    <w:rPr>
      <w:rFonts w:ascii="Antiqua" w:hAnsi="Antiqua" w:cs="Times New Roman"/>
      <w:sz w:val="16"/>
      <w:szCs w:val="16"/>
      <w:lang w:val="hr-HR"/>
    </w:rPr>
  </w:style>
  <w:style w:type="character" w:customStyle="1" w:styleId="35">
    <w:name w:val="Основной текст 3 Знак"/>
    <w:basedOn w:val="a0"/>
    <w:link w:val="34"/>
    <w:rsid w:val="00701BF4"/>
    <w:rPr>
      <w:rFonts w:ascii="Antiqua" w:eastAsia="Times New Roman" w:hAnsi="Antiqua"/>
      <w:sz w:val="16"/>
      <w:szCs w:val="16"/>
      <w:lang w:val="hr-HR" w:eastAsia="ru-RU"/>
    </w:rPr>
  </w:style>
  <w:style w:type="paragraph" w:styleId="26">
    <w:name w:val="Body Text Indent 2"/>
    <w:basedOn w:val="a"/>
    <w:link w:val="27"/>
    <w:rsid w:val="00701BF4"/>
    <w:pPr>
      <w:spacing w:after="120" w:line="480" w:lineRule="auto"/>
      <w:ind w:left="283"/>
    </w:pPr>
    <w:rPr>
      <w:rFonts w:ascii="Times New Roman" w:hAnsi="Times New Roman" w:cs="Times New Roman"/>
      <w:sz w:val="22"/>
      <w:szCs w:val="22"/>
    </w:rPr>
  </w:style>
  <w:style w:type="character" w:customStyle="1" w:styleId="27">
    <w:name w:val="Основной текст с отступом 2 Знак"/>
    <w:basedOn w:val="a0"/>
    <w:link w:val="26"/>
    <w:rsid w:val="00701BF4"/>
    <w:rPr>
      <w:rFonts w:ascii="Times New Roman" w:eastAsia="Times New Roman" w:hAnsi="Times New Roman"/>
      <w:lang w:val="ru-RU" w:eastAsia="ru-RU"/>
    </w:rPr>
  </w:style>
  <w:style w:type="paragraph" w:styleId="36">
    <w:name w:val="Body Text Indent 3"/>
    <w:basedOn w:val="a"/>
    <w:link w:val="37"/>
    <w:rsid w:val="00701BF4"/>
    <w:pPr>
      <w:widowControl/>
      <w:overflowPunct w:val="0"/>
      <w:spacing w:after="120"/>
      <w:ind w:left="283"/>
    </w:pPr>
    <w:rPr>
      <w:rFonts w:ascii="Antiqua" w:hAnsi="Antiqua" w:cs="Times New Roman"/>
      <w:sz w:val="16"/>
      <w:szCs w:val="16"/>
      <w:lang w:val="hr-HR"/>
    </w:rPr>
  </w:style>
  <w:style w:type="character" w:customStyle="1" w:styleId="37">
    <w:name w:val="Основной текст с отступом 3 Знак"/>
    <w:basedOn w:val="a0"/>
    <w:link w:val="36"/>
    <w:rsid w:val="00701BF4"/>
    <w:rPr>
      <w:rFonts w:ascii="Antiqua" w:eastAsia="Times New Roman" w:hAnsi="Antiqua"/>
      <w:sz w:val="16"/>
      <w:szCs w:val="16"/>
      <w:lang w:val="hr-HR" w:eastAsia="ru-RU"/>
    </w:rPr>
  </w:style>
  <w:style w:type="paragraph" w:styleId="aff1">
    <w:name w:val="Block Text"/>
    <w:basedOn w:val="a"/>
    <w:rsid w:val="00701BF4"/>
    <w:pPr>
      <w:widowControl/>
      <w:autoSpaceDE/>
      <w:autoSpaceDN/>
      <w:adjustRightInd/>
      <w:spacing w:before="20"/>
      <w:ind w:left="709" w:right="150" w:hanging="709"/>
      <w:jc w:val="both"/>
    </w:pPr>
    <w:rPr>
      <w:rFonts w:ascii="Times New Roman" w:hAnsi="Times New Roman" w:cs="Times New Roman"/>
      <w:sz w:val="28"/>
    </w:rPr>
  </w:style>
  <w:style w:type="paragraph" w:styleId="aff2">
    <w:name w:val="Plain Text"/>
    <w:basedOn w:val="a"/>
    <w:link w:val="aff3"/>
    <w:rsid w:val="00701BF4"/>
    <w:pPr>
      <w:widowControl/>
      <w:autoSpaceDE/>
      <w:autoSpaceDN/>
      <w:adjustRightInd/>
    </w:pPr>
    <w:rPr>
      <w:rFonts w:ascii="Courier New" w:hAnsi="Courier New" w:cs="Times New Roman"/>
    </w:rPr>
  </w:style>
  <w:style w:type="character" w:customStyle="1" w:styleId="aff3">
    <w:name w:val="Текст Знак"/>
    <w:basedOn w:val="a0"/>
    <w:link w:val="aff2"/>
    <w:rsid w:val="00701BF4"/>
    <w:rPr>
      <w:rFonts w:ascii="Courier New" w:eastAsia="Times New Roman" w:hAnsi="Courier New"/>
      <w:sz w:val="20"/>
      <w:szCs w:val="20"/>
      <w:lang w:val="ru-RU" w:eastAsia="ru-RU"/>
    </w:rPr>
  </w:style>
  <w:style w:type="paragraph" w:customStyle="1" w:styleId="210">
    <w:name w:val="Основной текст 21"/>
    <w:basedOn w:val="a"/>
    <w:rsid w:val="00701BF4"/>
    <w:pPr>
      <w:widowControl/>
      <w:autoSpaceDE/>
      <w:autoSpaceDN/>
      <w:adjustRightInd/>
      <w:ind w:firstLine="600"/>
      <w:jc w:val="both"/>
    </w:pPr>
    <w:rPr>
      <w:rFonts w:cs="Times New Roman"/>
      <w:sz w:val="26"/>
    </w:rPr>
  </w:style>
  <w:style w:type="paragraph" w:customStyle="1" w:styleId="FR1">
    <w:name w:val="FR1"/>
    <w:rsid w:val="00701BF4"/>
    <w:pPr>
      <w:widowControl w:val="0"/>
      <w:autoSpaceDE w:val="0"/>
      <w:autoSpaceDN w:val="0"/>
      <w:ind w:left="5000"/>
    </w:pPr>
    <w:rPr>
      <w:rFonts w:ascii="Arial" w:eastAsia="Times New Roman" w:hAnsi="Arial" w:cs="Arial"/>
      <w:b/>
      <w:bCs/>
      <w:sz w:val="18"/>
      <w:szCs w:val="18"/>
      <w:lang w:val="ru-RU" w:eastAsia="ru-RU"/>
    </w:rPr>
  </w:style>
  <w:style w:type="paragraph" w:customStyle="1" w:styleId="211">
    <w:name w:val="Основной текст с отступом 21"/>
    <w:basedOn w:val="a"/>
    <w:rsid w:val="00701BF4"/>
    <w:pPr>
      <w:widowControl/>
      <w:tabs>
        <w:tab w:val="left" w:pos="960"/>
      </w:tabs>
      <w:autoSpaceDE/>
      <w:autoSpaceDN/>
      <w:adjustRightInd/>
      <w:ind w:firstLine="600"/>
      <w:jc w:val="both"/>
    </w:pPr>
    <w:rPr>
      <w:rFonts w:cs="Times New Roman"/>
      <w:sz w:val="25"/>
    </w:rPr>
  </w:style>
  <w:style w:type="paragraph" w:customStyle="1" w:styleId="FR2">
    <w:name w:val="FR2"/>
    <w:rsid w:val="00701BF4"/>
    <w:pPr>
      <w:widowControl w:val="0"/>
      <w:autoSpaceDE w:val="0"/>
      <w:autoSpaceDN w:val="0"/>
      <w:adjustRightInd w:val="0"/>
      <w:spacing w:before="500"/>
      <w:jc w:val="right"/>
    </w:pPr>
    <w:rPr>
      <w:rFonts w:ascii="Arial" w:eastAsia="Times New Roman" w:hAnsi="Arial"/>
      <w:sz w:val="12"/>
      <w:szCs w:val="20"/>
      <w:lang w:val="ru-RU" w:eastAsia="ru-RU"/>
    </w:rPr>
  </w:style>
  <w:style w:type="paragraph" w:customStyle="1" w:styleId="FR3">
    <w:name w:val="FR3"/>
    <w:rsid w:val="00701BF4"/>
    <w:pPr>
      <w:widowControl w:val="0"/>
      <w:autoSpaceDE w:val="0"/>
      <w:autoSpaceDN w:val="0"/>
      <w:adjustRightInd w:val="0"/>
      <w:ind w:left="1240"/>
    </w:pPr>
    <w:rPr>
      <w:rFonts w:ascii="Arial" w:eastAsia="Times New Roman" w:hAnsi="Arial"/>
      <w:sz w:val="12"/>
      <w:szCs w:val="20"/>
      <w:lang w:val="ru-RU" w:eastAsia="ru-RU"/>
    </w:rPr>
  </w:style>
  <w:style w:type="paragraph" w:customStyle="1" w:styleId="13">
    <w:name w:val="Обычный1"/>
    <w:rsid w:val="00701BF4"/>
    <w:pPr>
      <w:widowControl w:val="0"/>
      <w:snapToGrid w:val="0"/>
      <w:spacing w:before="240"/>
      <w:ind w:firstLine="80"/>
    </w:pPr>
    <w:rPr>
      <w:rFonts w:ascii="Arial" w:eastAsia="Times New Roman" w:hAnsi="Arial"/>
      <w:sz w:val="24"/>
      <w:szCs w:val="20"/>
      <w:lang w:val="ru-RU" w:eastAsia="ru-RU"/>
    </w:rPr>
  </w:style>
  <w:style w:type="paragraph" w:customStyle="1" w:styleId="111">
    <w:name w:val="Заголовок 11"/>
    <w:basedOn w:val="13"/>
    <w:next w:val="13"/>
    <w:rsid w:val="00701BF4"/>
    <w:pPr>
      <w:keepNext/>
      <w:snapToGrid/>
      <w:spacing w:before="0"/>
      <w:ind w:firstLine="0"/>
      <w:jc w:val="center"/>
      <w:outlineLvl w:val="0"/>
    </w:pPr>
    <w:rPr>
      <w:rFonts w:ascii="Times New Roman" w:hAnsi="Times New Roman"/>
      <w:b/>
      <w:sz w:val="28"/>
    </w:rPr>
  </w:style>
  <w:style w:type="paragraph" w:customStyle="1" w:styleId="14">
    <w:name w:val="Основной текст1"/>
    <w:basedOn w:val="13"/>
    <w:rsid w:val="00701BF4"/>
    <w:pPr>
      <w:widowControl/>
      <w:snapToGrid/>
      <w:spacing w:before="0"/>
      <w:ind w:firstLine="0"/>
    </w:pPr>
    <w:rPr>
      <w:rFonts w:ascii="Times New Roman" w:hAnsi="Times New Roman"/>
      <w:sz w:val="20"/>
    </w:rPr>
  </w:style>
  <w:style w:type="paragraph" w:customStyle="1" w:styleId="310">
    <w:name w:val="Основной текст с отступом 31"/>
    <w:basedOn w:val="13"/>
    <w:rsid w:val="00701BF4"/>
    <w:pPr>
      <w:widowControl/>
      <w:snapToGrid/>
      <w:spacing w:before="0"/>
      <w:ind w:firstLine="851"/>
      <w:jc w:val="both"/>
    </w:pPr>
    <w:rPr>
      <w:rFonts w:ascii="Times New Roman" w:hAnsi="Times New Roman"/>
      <w:b/>
      <w:sz w:val="28"/>
    </w:rPr>
  </w:style>
  <w:style w:type="paragraph" w:customStyle="1" w:styleId="15">
    <w:name w:val="Верхний колонтитул1"/>
    <w:basedOn w:val="13"/>
    <w:rsid w:val="00701BF4"/>
    <w:pPr>
      <w:widowControl/>
      <w:tabs>
        <w:tab w:val="center" w:pos="4153"/>
        <w:tab w:val="right" w:pos="8306"/>
      </w:tabs>
      <w:snapToGrid/>
      <w:spacing w:before="0"/>
      <w:ind w:firstLine="0"/>
    </w:pPr>
    <w:rPr>
      <w:rFonts w:ascii="Times New Roman" w:hAnsi="Times New Roman"/>
      <w:sz w:val="20"/>
    </w:rPr>
  </w:style>
  <w:style w:type="paragraph" w:customStyle="1" w:styleId="xl24">
    <w:name w:val="xl24"/>
    <w:basedOn w:val="a"/>
    <w:rsid w:val="00701BF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rPr>
  </w:style>
  <w:style w:type="paragraph" w:customStyle="1" w:styleId="aff4">
    <w:name w:val="Знак Знак Знак"/>
    <w:basedOn w:val="a"/>
    <w:rsid w:val="00701BF4"/>
    <w:pPr>
      <w:widowControl/>
      <w:tabs>
        <w:tab w:val="num" w:pos="360"/>
      </w:tabs>
      <w:autoSpaceDE/>
      <w:autoSpaceDN/>
      <w:adjustRightInd/>
      <w:spacing w:after="160" w:line="240" w:lineRule="exact"/>
    </w:pPr>
    <w:rPr>
      <w:rFonts w:ascii="Verdana" w:hAnsi="Verdana" w:cs="Times New Roman"/>
      <w:sz w:val="24"/>
      <w:szCs w:val="24"/>
      <w:lang w:val="en-US" w:eastAsia="en-US"/>
    </w:rPr>
  </w:style>
  <w:style w:type="paragraph" w:customStyle="1" w:styleId="aff5">
    <w:name w:val="Знак Знак"/>
    <w:basedOn w:val="a"/>
    <w:rsid w:val="00701BF4"/>
    <w:pPr>
      <w:widowControl/>
      <w:autoSpaceDE/>
      <w:autoSpaceDN/>
      <w:adjustRightInd/>
    </w:pPr>
    <w:rPr>
      <w:rFonts w:ascii="Verdana" w:hAnsi="Verdana" w:cs="Times New Roman"/>
      <w:lang w:val="en-US" w:eastAsia="en-US"/>
    </w:rPr>
  </w:style>
  <w:style w:type="paragraph" w:customStyle="1" w:styleId="16">
    <w:name w:val="Знак Знак1"/>
    <w:basedOn w:val="a"/>
    <w:rsid w:val="00701BF4"/>
    <w:pPr>
      <w:widowControl/>
      <w:autoSpaceDE/>
      <w:autoSpaceDN/>
      <w:adjustRightInd/>
    </w:pPr>
    <w:rPr>
      <w:rFonts w:ascii="Verdana" w:hAnsi="Verdana" w:cs="Times New Roman"/>
      <w:sz w:val="24"/>
      <w:szCs w:val="24"/>
      <w:lang w:val="en-US" w:eastAsia="en-US"/>
    </w:rPr>
  </w:style>
  <w:style w:type="paragraph" w:customStyle="1" w:styleId="17">
    <w:name w:val="Знак Знак1 Знак"/>
    <w:basedOn w:val="a"/>
    <w:rsid w:val="00701BF4"/>
    <w:pPr>
      <w:widowControl/>
      <w:autoSpaceDE/>
      <w:autoSpaceDN/>
      <w:adjustRightInd/>
    </w:pPr>
    <w:rPr>
      <w:rFonts w:ascii="Verdana" w:hAnsi="Verdana" w:cs="Times New Roman"/>
      <w:lang w:val="en-US" w:eastAsia="en-US"/>
    </w:rPr>
  </w:style>
  <w:style w:type="paragraph" w:customStyle="1" w:styleId="aff6">
    <w:name w:val="Знак"/>
    <w:basedOn w:val="a"/>
    <w:rsid w:val="00701BF4"/>
    <w:pPr>
      <w:widowControl/>
      <w:autoSpaceDE/>
      <w:autoSpaceDN/>
      <w:adjustRightInd/>
    </w:pPr>
    <w:rPr>
      <w:rFonts w:ascii="Verdana" w:hAnsi="Verdana" w:cs="Times New Roman"/>
      <w:lang w:val="en-US" w:eastAsia="en-US"/>
    </w:rPr>
  </w:style>
  <w:style w:type="paragraph" w:customStyle="1" w:styleId="18">
    <w:name w:val="Знак Знак1 Знак Знак Знак Знак Знак Знак Знак Знак Знак Знак Знак Знак Знак Знак Знак Знак Знак Знак Знак Знак Знак Знак Знак Знак"/>
    <w:basedOn w:val="a"/>
    <w:rsid w:val="00701BF4"/>
    <w:pPr>
      <w:widowControl/>
      <w:autoSpaceDE/>
      <w:autoSpaceDN/>
      <w:adjustRightInd/>
    </w:pPr>
    <w:rPr>
      <w:rFonts w:ascii="Verdana" w:hAnsi="Verdana" w:cs="Times New Roman"/>
      <w:lang w:val="en-US" w:eastAsia="en-US"/>
    </w:rPr>
  </w:style>
  <w:style w:type="paragraph" w:customStyle="1" w:styleId="28">
    <w:name w:val="Основной текст2"/>
    <w:basedOn w:val="a"/>
    <w:rsid w:val="00701BF4"/>
    <w:pPr>
      <w:widowControl/>
      <w:shd w:val="clear" w:color="auto" w:fill="FFFFFF"/>
      <w:autoSpaceDE/>
      <w:autoSpaceDN/>
      <w:adjustRightInd/>
      <w:spacing w:before="60" w:line="263" w:lineRule="exact"/>
      <w:jc w:val="both"/>
    </w:pPr>
    <w:rPr>
      <w:rFonts w:ascii="Times New Roman" w:hAnsi="Times New Roman" w:cs="Times New Roman"/>
      <w:sz w:val="22"/>
      <w:szCs w:val="22"/>
    </w:rPr>
  </w:style>
  <w:style w:type="character" w:customStyle="1" w:styleId="BodyTextIndentChar">
    <w:name w:val="Body Text Indent Char"/>
    <w:link w:val="19"/>
    <w:semiHidden/>
    <w:locked/>
    <w:rsid w:val="00701BF4"/>
    <w:rPr>
      <w:rFonts w:ascii="Arial" w:hAnsi="Arial" w:cs="Arial"/>
      <w:sz w:val="24"/>
      <w:szCs w:val="24"/>
      <w:lang w:eastAsia="ru-RU"/>
    </w:rPr>
  </w:style>
  <w:style w:type="paragraph" w:customStyle="1" w:styleId="19">
    <w:name w:val="Основной текст с отступом1"/>
    <w:basedOn w:val="a"/>
    <w:link w:val="BodyTextIndentChar"/>
    <w:semiHidden/>
    <w:rsid w:val="00701BF4"/>
    <w:pPr>
      <w:ind w:left="80" w:firstLine="460"/>
      <w:jc w:val="both"/>
    </w:pPr>
    <w:rPr>
      <w:rFonts w:eastAsia="Calibri"/>
      <w:sz w:val="24"/>
      <w:szCs w:val="24"/>
      <w:lang w:val="uk-UA"/>
    </w:rPr>
  </w:style>
  <w:style w:type="paragraph" w:customStyle="1" w:styleId="1a">
    <w:name w:val="Знак Знак1 Знак Знак Знак Знак Знак Знак Знак Знак Знак Знак Знак Знак Знак Знак Знак Знак Знак Знак Знак Знак Знак Знак Знак Знак Знак"/>
    <w:basedOn w:val="a"/>
    <w:rsid w:val="00701BF4"/>
    <w:pPr>
      <w:widowControl/>
      <w:autoSpaceDE/>
      <w:autoSpaceDN/>
      <w:adjustRightInd/>
    </w:pPr>
    <w:rPr>
      <w:rFonts w:ascii="Verdana" w:hAnsi="Verdana" w:cs="Times New Roman"/>
      <w:lang w:val="en-US" w:eastAsia="en-US"/>
    </w:rPr>
  </w:style>
  <w:style w:type="paragraph" w:customStyle="1" w:styleId="StyleNormal">
    <w:name w:val="StyleNormal"/>
    <w:rsid w:val="00701BF4"/>
    <w:pPr>
      <w:spacing w:line="220" w:lineRule="exact"/>
    </w:pPr>
    <w:rPr>
      <w:rFonts w:ascii="Times New Roman" w:eastAsia="Times New Roman" w:hAnsi="Times New Roman"/>
      <w:sz w:val="20"/>
      <w:szCs w:val="20"/>
      <w:lang w:val="ru-RU" w:eastAsia="ru-RU"/>
    </w:rPr>
  </w:style>
  <w:style w:type="paragraph" w:customStyle="1" w:styleId="StyleWisnow">
    <w:name w:val="StyleWisnow"/>
    <w:basedOn w:val="StyleNormal"/>
    <w:rsid w:val="00701BF4"/>
    <w:rPr>
      <w:sz w:val="18"/>
    </w:rPr>
  </w:style>
  <w:style w:type="paragraph" w:customStyle="1" w:styleId="aff7">
    <w:name w:val="Нормальний текст"/>
    <w:basedOn w:val="a"/>
    <w:rsid w:val="00701BF4"/>
    <w:pPr>
      <w:widowControl/>
      <w:autoSpaceDE/>
      <w:autoSpaceDN/>
      <w:adjustRightInd/>
      <w:spacing w:before="120"/>
      <w:ind w:firstLine="567"/>
    </w:pPr>
    <w:rPr>
      <w:rFonts w:ascii="Antiqua" w:hAnsi="Antiqua" w:cs="Times New Roman"/>
      <w:sz w:val="26"/>
    </w:rPr>
  </w:style>
  <w:style w:type="paragraph" w:customStyle="1" w:styleId="StyleStorinka">
    <w:name w:val="StyleStorinka"/>
    <w:basedOn w:val="StyleNormal"/>
    <w:rsid w:val="00701BF4"/>
    <w:pPr>
      <w:jc w:val="right"/>
    </w:pPr>
    <w:rPr>
      <w:sz w:val="18"/>
    </w:rPr>
  </w:style>
  <w:style w:type="character" w:customStyle="1" w:styleId="StyleAwt">
    <w:name w:val="StyleAwt Знак"/>
    <w:link w:val="StyleAwt0"/>
    <w:locked/>
    <w:rsid w:val="00701BF4"/>
    <w:rPr>
      <w:b/>
      <w:i/>
      <w:sz w:val="18"/>
      <w:u w:val="single"/>
      <w:lang w:eastAsia="ru-RU"/>
    </w:rPr>
  </w:style>
  <w:style w:type="paragraph" w:customStyle="1" w:styleId="StyleAwt0">
    <w:name w:val="StyleAwt"/>
    <w:basedOn w:val="StyleNormal"/>
    <w:link w:val="StyleAwt"/>
    <w:rsid w:val="00701BF4"/>
    <w:rPr>
      <w:rFonts w:ascii="Calibri" w:eastAsia="Calibri" w:hAnsi="Calibri"/>
      <w:b/>
      <w:i/>
      <w:sz w:val="18"/>
      <w:szCs w:val="22"/>
      <w:u w:val="single"/>
      <w:lang w:val="uk-UA"/>
    </w:rPr>
  </w:style>
  <w:style w:type="paragraph" w:customStyle="1" w:styleId="StyleZakonu">
    <w:name w:val="StyleZakonu"/>
    <w:basedOn w:val="a"/>
    <w:rsid w:val="00701BF4"/>
    <w:pPr>
      <w:widowControl/>
      <w:autoSpaceDE/>
      <w:autoSpaceDN/>
      <w:adjustRightInd/>
      <w:spacing w:after="60" w:line="220" w:lineRule="exact"/>
      <w:ind w:firstLine="284"/>
      <w:jc w:val="both"/>
    </w:pPr>
    <w:rPr>
      <w:rFonts w:ascii="Times New Roman" w:hAnsi="Times New Roman" w:cs="Times New Roman"/>
    </w:rPr>
  </w:style>
  <w:style w:type="paragraph" w:customStyle="1" w:styleId="aff8">
    <w:name w:val="Абзац списку"/>
    <w:basedOn w:val="a"/>
    <w:rsid w:val="00701BF4"/>
    <w:pPr>
      <w:widowControl/>
      <w:autoSpaceDE/>
      <w:autoSpaceDN/>
      <w:adjustRightInd/>
      <w:ind w:left="720"/>
      <w:contextualSpacing/>
    </w:pPr>
    <w:rPr>
      <w:rFonts w:ascii="Times New Roman" w:hAnsi="Times New Roman" w:cs="Times New Roman"/>
      <w:sz w:val="24"/>
      <w:szCs w:val="24"/>
    </w:rPr>
  </w:style>
  <w:style w:type="paragraph" w:styleId="aff9">
    <w:name w:val="No Spacing"/>
    <w:qFormat/>
    <w:rsid w:val="00701BF4"/>
    <w:rPr>
      <w:lang w:val="ru-RU" w:eastAsia="en-US"/>
    </w:rPr>
  </w:style>
  <w:style w:type="paragraph" w:customStyle="1" w:styleId="112">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rsid w:val="00701BF4"/>
    <w:pPr>
      <w:widowControl/>
      <w:autoSpaceDE/>
      <w:autoSpaceDN/>
      <w:adjustRightInd/>
    </w:pPr>
    <w:rPr>
      <w:rFonts w:ascii="Verdana" w:hAnsi="Verdana" w:cs="Times New Roman"/>
      <w:lang w:val="en-US" w:eastAsia="en-US"/>
    </w:rPr>
  </w:style>
  <w:style w:type="paragraph" w:customStyle="1" w:styleId="1b">
    <w:name w:val="Абзац списка1"/>
    <w:basedOn w:val="a"/>
    <w:rsid w:val="00701BF4"/>
    <w:pPr>
      <w:widowControl/>
      <w:autoSpaceDE/>
      <w:autoSpaceDN/>
      <w:adjustRightInd/>
      <w:ind w:left="720"/>
    </w:pPr>
    <w:rPr>
      <w:rFonts w:ascii="Times New Roman" w:hAnsi="Times New Roman" w:cs="Times New Roman"/>
      <w:sz w:val="24"/>
      <w:szCs w:val="24"/>
    </w:rPr>
  </w:style>
  <w:style w:type="paragraph" w:customStyle="1" w:styleId="1c">
    <w:name w:val="заголовок 1"/>
    <w:basedOn w:val="a"/>
    <w:next w:val="a"/>
    <w:rsid w:val="00701BF4"/>
    <w:pPr>
      <w:keepNext/>
      <w:tabs>
        <w:tab w:val="left" w:pos="5954"/>
      </w:tabs>
      <w:overflowPunct w:val="0"/>
      <w:spacing w:line="-288" w:lineRule="auto"/>
    </w:pPr>
    <w:rPr>
      <w:rFonts w:cs="Times New Roman"/>
      <w:b/>
      <w:sz w:val="26"/>
    </w:rPr>
  </w:style>
  <w:style w:type="paragraph" w:customStyle="1" w:styleId="Iauiue">
    <w:name w:val="Iau?iue"/>
    <w:rsid w:val="00701BF4"/>
    <w:pPr>
      <w:overflowPunct w:val="0"/>
      <w:autoSpaceDE w:val="0"/>
      <w:autoSpaceDN w:val="0"/>
      <w:adjustRightInd w:val="0"/>
    </w:pPr>
    <w:rPr>
      <w:rFonts w:ascii="Times New Roman" w:eastAsia="Times New Roman" w:hAnsi="Times New Roman"/>
      <w:sz w:val="20"/>
      <w:szCs w:val="20"/>
      <w:lang w:val="en-US" w:eastAsia="ru-RU"/>
    </w:rPr>
  </w:style>
  <w:style w:type="paragraph" w:customStyle="1" w:styleId="Iniiaiieoaeno2">
    <w:name w:val="Iniiaiie oaeno 2"/>
    <w:basedOn w:val="Iauiue"/>
    <w:rsid w:val="00701BF4"/>
    <w:pPr>
      <w:jc w:val="both"/>
    </w:pPr>
    <w:rPr>
      <w:sz w:val="26"/>
      <w:lang w:val="uk-UA"/>
    </w:rPr>
  </w:style>
  <w:style w:type="paragraph" w:customStyle="1" w:styleId="caaieiaie1">
    <w:name w:val="caaieiaie 1"/>
    <w:basedOn w:val="Iauiue"/>
    <w:next w:val="Iauiue"/>
    <w:rsid w:val="00701BF4"/>
    <w:pPr>
      <w:keepNext/>
      <w:ind w:left="426"/>
      <w:jc w:val="center"/>
    </w:pPr>
    <w:rPr>
      <w:sz w:val="24"/>
    </w:rPr>
  </w:style>
  <w:style w:type="paragraph" w:customStyle="1" w:styleId="caaieiaie2">
    <w:name w:val="caaieiaie 2"/>
    <w:basedOn w:val="Iauiue"/>
    <w:next w:val="Iauiue"/>
    <w:rsid w:val="00701BF4"/>
    <w:pPr>
      <w:keepNext/>
      <w:ind w:left="1701" w:right="1701"/>
      <w:jc w:val="center"/>
    </w:pPr>
    <w:rPr>
      <w:sz w:val="32"/>
      <w:lang w:val="uk-UA"/>
    </w:rPr>
  </w:style>
  <w:style w:type="paragraph" w:customStyle="1" w:styleId="Oeoaoa">
    <w:name w:val="Oeoaoa"/>
    <w:basedOn w:val="Iauiue"/>
    <w:rsid w:val="00701BF4"/>
    <w:pPr>
      <w:ind w:left="1134" w:right="1134"/>
      <w:jc w:val="center"/>
    </w:pPr>
    <w:rPr>
      <w:sz w:val="26"/>
      <w:lang w:val="uk-UA"/>
    </w:rPr>
  </w:style>
  <w:style w:type="paragraph" w:customStyle="1" w:styleId="Iacaaiea">
    <w:name w:val="Iacaaiea"/>
    <w:basedOn w:val="Iauiue"/>
    <w:rsid w:val="00701BF4"/>
    <w:pPr>
      <w:ind w:left="11340"/>
      <w:jc w:val="center"/>
    </w:pPr>
    <w:rPr>
      <w:sz w:val="26"/>
      <w:lang w:val="uk-UA"/>
    </w:rPr>
  </w:style>
  <w:style w:type="paragraph" w:customStyle="1" w:styleId="Aaoieeeieiioeooe">
    <w:name w:val="Aa?oiee eieiioeooe"/>
    <w:basedOn w:val="Iauiue"/>
    <w:rsid w:val="00701BF4"/>
    <w:pPr>
      <w:tabs>
        <w:tab w:val="center" w:pos="4153"/>
        <w:tab w:val="right" w:pos="8306"/>
      </w:tabs>
    </w:pPr>
    <w:rPr>
      <w:lang w:val="uk-UA"/>
    </w:rPr>
  </w:style>
  <w:style w:type="character" w:customStyle="1" w:styleId="affa">
    <w:name w:val="Нормальний текст Знак Знак Знак"/>
    <w:link w:val="affb"/>
    <w:locked/>
    <w:rsid w:val="00701BF4"/>
    <w:rPr>
      <w:rFonts w:ascii="Antiqua" w:hAnsi="Antiqua"/>
      <w:sz w:val="26"/>
      <w:lang w:eastAsia="ru-RU"/>
    </w:rPr>
  </w:style>
  <w:style w:type="paragraph" w:customStyle="1" w:styleId="affb">
    <w:name w:val="Нормальний текст Знак Знак"/>
    <w:basedOn w:val="a"/>
    <w:link w:val="affa"/>
    <w:rsid w:val="00701BF4"/>
    <w:pPr>
      <w:widowControl/>
      <w:autoSpaceDE/>
      <w:autoSpaceDN/>
      <w:adjustRightInd/>
      <w:spacing w:before="120"/>
      <w:ind w:firstLine="567"/>
    </w:pPr>
    <w:rPr>
      <w:rFonts w:ascii="Antiqua" w:eastAsia="Calibri" w:hAnsi="Antiqua" w:cs="Times New Roman"/>
      <w:sz w:val="26"/>
      <w:szCs w:val="22"/>
      <w:lang w:val="uk-UA"/>
    </w:rPr>
  </w:style>
  <w:style w:type="paragraph" w:customStyle="1" w:styleId="affc">
    <w:name w:val="Письмо"/>
    <w:basedOn w:val="a"/>
    <w:rsid w:val="00701BF4"/>
    <w:pPr>
      <w:widowControl/>
      <w:autoSpaceDE/>
      <w:autoSpaceDN/>
      <w:adjustRightInd/>
      <w:ind w:firstLine="680"/>
      <w:jc w:val="both"/>
    </w:pPr>
    <w:rPr>
      <w:rFonts w:ascii="Times New Roman" w:hAnsi="Times New Roman" w:cs="Times New Roman"/>
      <w:sz w:val="28"/>
      <w:lang w:eastAsia="ar-SA"/>
    </w:rPr>
  </w:style>
  <w:style w:type="paragraph" w:customStyle="1" w:styleId="BodyText21">
    <w:name w:val="Body Text 21"/>
    <w:basedOn w:val="a"/>
    <w:rsid w:val="00701BF4"/>
    <w:pPr>
      <w:overflowPunct w:val="0"/>
      <w:autoSpaceDN/>
      <w:adjustRightInd/>
      <w:spacing w:line="360" w:lineRule="auto"/>
      <w:ind w:firstLine="567"/>
      <w:jc w:val="both"/>
    </w:pPr>
    <w:rPr>
      <w:rFonts w:ascii="Times New Roman" w:hAnsi="Times New Roman" w:cs="Times New Roman"/>
      <w:sz w:val="24"/>
      <w:szCs w:val="24"/>
      <w:lang w:eastAsia="ar-SA"/>
    </w:rPr>
  </w:style>
  <w:style w:type="paragraph" w:customStyle="1" w:styleId="Ienuii">
    <w:name w:val="Ienuii"/>
    <w:basedOn w:val="a"/>
    <w:rsid w:val="00701BF4"/>
    <w:pPr>
      <w:widowControl/>
      <w:overflowPunct w:val="0"/>
      <w:autoSpaceDN/>
      <w:adjustRightInd/>
      <w:ind w:firstLine="680"/>
      <w:jc w:val="both"/>
    </w:pPr>
    <w:rPr>
      <w:rFonts w:ascii="Antiqua" w:hAnsi="Antiqua" w:cs="Times New Roman"/>
      <w:sz w:val="28"/>
      <w:lang w:eastAsia="ar-SA"/>
    </w:rPr>
  </w:style>
  <w:style w:type="character" w:customStyle="1" w:styleId="affd">
    <w:name w:val="Печатная машинка"/>
    <w:rsid w:val="00701BF4"/>
    <w:rPr>
      <w:rFonts w:ascii="Courier New" w:hAnsi="Courier New" w:cs="Courier New" w:hint="default"/>
      <w:sz w:val="20"/>
    </w:rPr>
  </w:style>
  <w:style w:type="character" w:customStyle="1" w:styleId="Iaaoiayiaoeiea">
    <w:name w:val="Ia?aoiay iaoeiea"/>
    <w:rsid w:val="00701BF4"/>
    <w:rPr>
      <w:rFonts w:ascii="Courier New" w:hAnsi="Courier New" w:cs="Courier New" w:hint="default"/>
      <w:sz w:val="20"/>
    </w:rPr>
  </w:style>
  <w:style w:type="character" w:customStyle="1" w:styleId="Iniiaiieoeoo">
    <w:name w:val="Iniiaiie o?eoo"/>
    <w:rsid w:val="00701BF4"/>
  </w:style>
  <w:style w:type="character" w:customStyle="1" w:styleId="iiianoaieou">
    <w:name w:val="iiia? no?aieou"/>
    <w:rsid w:val="00701BF4"/>
  </w:style>
  <w:style w:type="character" w:customStyle="1" w:styleId="1d">
    <w:name w:val="Основной шрифт абзаца1"/>
    <w:rsid w:val="00701BF4"/>
  </w:style>
  <w:style w:type="character" w:customStyle="1" w:styleId="Aeiannueea">
    <w:name w:val="Aeia?nnueea"/>
    <w:rsid w:val="00701BF4"/>
    <w:rPr>
      <w:color w:val="0000FF"/>
      <w:u w:val="single"/>
    </w:rPr>
  </w:style>
  <w:style w:type="paragraph" w:customStyle="1" w:styleId="Iniiaiieoaeno">
    <w:name w:val="Iniiaiie oaeno"/>
    <w:basedOn w:val="Iauiue"/>
    <w:rsid w:val="00701BF4"/>
    <w:pPr>
      <w:jc w:val="center"/>
    </w:pPr>
    <w:rPr>
      <w:sz w:val="24"/>
      <w:lang w:val="uk-UA"/>
    </w:rPr>
  </w:style>
  <w:style w:type="character" w:styleId="affe">
    <w:name w:val="Strong"/>
    <w:uiPriority w:val="22"/>
    <w:qFormat/>
    <w:locked/>
    <w:rsid w:val="00701BF4"/>
    <w:rPr>
      <w:b/>
      <w:bCs/>
    </w:rPr>
  </w:style>
  <w:style w:type="character" w:customStyle="1" w:styleId="rvts50">
    <w:name w:val="rvts50"/>
    <w:rsid w:val="00701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601147">
      <w:marLeft w:val="0"/>
      <w:marRight w:val="0"/>
      <w:marTop w:val="0"/>
      <w:marBottom w:val="0"/>
      <w:divBdr>
        <w:top w:val="none" w:sz="0" w:space="0" w:color="auto"/>
        <w:left w:val="none" w:sz="0" w:space="0" w:color="auto"/>
        <w:bottom w:val="none" w:sz="0" w:space="0" w:color="auto"/>
        <w:right w:val="none" w:sz="0" w:space="0" w:color="auto"/>
      </w:divBdr>
    </w:div>
    <w:div w:id="1960601148">
      <w:marLeft w:val="0"/>
      <w:marRight w:val="0"/>
      <w:marTop w:val="0"/>
      <w:marBottom w:val="0"/>
      <w:divBdr>
        <w:top w:val="none" w:sz="0" w:space="0" w:color="auto"/>
        <w:left w:val="none" w:sz="0" w:space="0" w:color="auto"/>
        <w:bottom w:val="none" w:sz="0" w:space="0" w:color="auto"/>
        <w:right w:val="none" w:sz="0" w:space="0" w:color="auto"/>
      </w:divBdr>
    </w:div>
    <w:div w:id="1960601149">
      <w:marLeft w:val="0"/>
      <w:marRight w:val="0"/>
      <w:marTop w:val="0"/>
      <w:marBottom w:val="0"/>
      <w:divBdr>
        <w:top w:val="none" w:sz="0" w:space="0" w:color="auto"/>
        <w:left w:val="none" w:sz="0" w:space="0" w:color="auto"/>
        <w:bottom w:val="none" w:sz="0" w:space="0" w:color="auto"/>
        <w:right w:val="none" w:sz="0" w:space="0" w:color="auto"/>
      </w:divBdr>
    </w:div>
    <w:div w:id="1960601150">
      <w:marLeft w:val="0"/>
      <w:marRight w:val="0"/>
      <w:marTop w:val="0"/>
      <w:marBottom w:val="0"/>
      <w:divBdr>
        <w:top w:val="none" w:sz="0" w:space="0" w:color="auto"/>
        <w:left w:val="none" w:sz="0" w:space="0" w:color="auto"/>
        <w:bottom w:val="none" w:sz="0" w:space="0" w:color="auto"/>
        <w:right w:val="none" w:sz="0" w:space="0" w:color="auto"/>
      </w:divBdr>
    </w:div>
    <w:div w:id="1960601151">
      <w:marLeft w:val="0"/>
      <w:marRight w:val="0"/>
      <w:marTop w:val="0"/>
      <w:marBottom w:val="0"/>
      <w:divBdr>
        <w:top w:val="none" w:sz="0" w:space="0" w:color="auto"/>
        <w:left w:val="none" w:sz="0" w:space="0" w:color="auto"/>
        <w:bottom w:val="none" w:sz="0" w:space="0" w:color="auto"/>
        <w:right w:val="none" w:sz="0" w:space="0" w:color="auto"/>
      </w:divBdr>
    </w:div>
    <w:div w:id="1960601152">
      <w:marLeft w:val="0"/>
      <w:marRight w:val="0"/>
      <w:marTop w:val="0"/>
      <w:marBottom w:val="0"/>
      <w:divBdr>
        <w:top w:val="none" w:sz="0" w:space="0" w:color="auto"/>
        <w:left w:val="none" w:sz="0" w:space="0" w:color="auto"/>
        <w:bottom w:val="none" w:sz="0" w:space="0" w:color="auto"/>
        <w:right w:val="none" w:sz="0" w:space="0" w:color="auto"/>
      </w:divBdr>
    </w:div>
    <w:div w:id="1960601153">
      <w:marLeft w:val="0"/>
      <w:marRight w:val="0"/>
      <w:marTop w:val="0"/>
      <w:marBottom w:val="0"/>
      <w:divBdr>
        <w:top w:val="none" w:sz="0" w:space="0" w:color="auto"/>
        <w:left w:val="none" w:sz="0" w:space="0" w:color="auto"/>
        <w:bottom w:val="none" w:sz="0" w:space="0" w:color="auto"/>
        <w:right w:val="none" w:sz="0" w:space="0" w:color="auto"/>
      </w:divBdr>
    </w:div>
    <w:div w:id="1960601154">
      <w:marLeft w:val="0"/>
      <w:marRight w:val="0"/>
      <w:marTop w:val="0"/>
      <w:marBottom w:val="0"/>
      <w:divBdr>
        <w:top w:val="none" w:sz="0" w:space="0" w:color="auto"/>
        <w:left w:val="none" w:sz="0" w:space="0" w:color="auto"/>
        <w:bottom w:val="none" w:sz="0" w:space="0" w:color="auto"/>
        <w:right w:val="none" w:sz="0" w:space="0" w:color="auto"/>
      </w:divBdr>
    </w:div>
    <w:div w:id="1960601155">
      <w:marLeft w:val="0"/>
      <w:marRight w:val="0"/>
      <w:marTop w:val="0"/>
      <w:marBottom w:val="0"/>
      <w:divBdr>
        <w:top w:val="none" w:sz="0" w:space="0" w:color="auto"/>
        <w:left w:val="none" w:sz="0" w:space="0" w:color="auto"/>
        <w:bottom w:val="none" w:sz="0" w:space="0" w:color="auto"/>
        <w:right w:val="none" w:sz="0" w:space="0" w:color="auto"/>
      </w:divBdr>
    </w:div>
    <w:div w:id="1960601156">
      <w:marLeft w:val="0"/>
      <w:marRight w:val="0"/>
      <w:marTop w:val="0"/>
      <w:marBottom w:val="0"/>
      <w:divBdr>
        <w:top w:val="none" w:sz="0" w:space="0" w:color="auto"/>
        <w:left w:val="none" w:sz="0" w:space="0" w:color="auto"/>
        <w:bottom w:val="none" w:sz="0" w:space="0" w:color="auto"/>
        <w:right w:val="none" w:sz="0" w:space="0" w:color="auto"/>
      </w:divBdr>
    </w:div>
    <w:div w:id="1960601157">
      <w:marLeft w:val="0"/>
      <w:marRight w:val="0"/>
      <w:marTop w:val="0"/>
      <w:marBottom w:val="0"/>
      <w:divBdr>
        <w:top w:val="none" w:sz="0" w:space="0" w:color="auto"/>
        <w:left w:val="none" w:sz="0" w:space="0" w:color="auto"/>
        <w:bottom w:val="none" w:sz="0" w:space="0" w:color="auto"/>
        <w:right w:val="none" w:sz="0" w:space="0" w:color="auto"/>
      </w:divBdr>
    </w:div>
    <w:div w:id="1960601158">
      <w:marLeft w:val="0"/>
      <w:marRight w:val="0"/>
      <w:marTop w:val="0"/>
      <w:marBottom w:val="0"/>
      <w:divBdr>
        <w:top w:val="none" w:sz="0" w:space="0" w:color="auto"/>
        <w:left w:val="none" w:sz="0" w:space="0" w:color="auto"/>
        <w:bottom w:val="none" w:sz="0" w:space="0" w:color="auto"/>
        <w:right w:val="none" w:sz="0" w:space="0" w:color="auto"/>
      </w:divBdr>
    </w:div>
    <w:div w:id="1960601159">
      <w:marLeft w:val="0"/>
      <w:marRight w:val="0"/>
      <w:marTop w:val="0"/>
      <w:marBottom w:val="0"/>
      <w:divBdr>
        <w:top w:val="none" w:sz="0" w:space="0" w:color="auto"/>
        <w:left w:val="none" w:sz="0" w:space="0" w:color="auto"/>
        <w:bottom w:val="none" w:sz="0" w:space="0" w:color="auto"/>
        <w:right w:val="none" w:sz="0" w:space="0" w:color="auto"/>
      </w:divBdr>
    </w:div>
    <w:div w:id="1960601160">
      <w:marLeft w:val="0"/>
      <w:marRight w:val="0"/>
      <w:marTop w:val="0"/>
      <w:marBottom w:val="0"/>
      <w:divBdr>
        <w:top w:val="none" w:sz="0" w:space="0" w:color="auto"/>
        <w:left w:val="none" w:sz="0" w:space="0" w:color="auto"/>
        <w:bottom w:val="none" w:sz="0" w:space="0" w:color="auto"/>
        <w:right w:val="none" w:sz="0" w:space="0" w:color="auto"/>
      </w:divBdr>
    </w:div>
    <w:div w:id="1960601161">
      <w:marLeft w:val="0"/>
      <w:marRight w:val="0"/>
      <w:marTop w:val="0"/>
      <w:marBottom w:val="0"/>
      <w:divBdr>
        <w:top w:val="none" w:sz="0" w:space="0" w:color="auto"/>
        <w:left w:val="none" w:sz="0" w:space="0" w:color="auto"/>
        <w:bottom w:val="none" w:sz="0" w:space="0" w:color="auto"/>
        <w:right w:val="none" w:sz="0" w:space="0" w:color="auto"/>
      </w:divBdr>
    </w:div>
    <w:div w:id="1960601162">
      <w:marLeft w:val="0"/>
      <w:marRight w:val="0"/>
      <w:marTop w:val="0"/>
      <w:marBottom w:val="0"/>
      <w:divBdr>
        <w:top w:val="none" w:sz="0" w:space="0" w:color="auto"/>
        <w:left w:val="none" w:sz="0" w:space="0" w:color="auto"/>
        <w:bottom w:val="none" w:sz="0" w:space="0" w:color="auto"/>
        <w:right w:val="none" w:sz="0" w:space="0" w:color="auto"/>
      </w:divBdr>
    </w:div>
    <w:div w:id="1960601163">
      <w:marLeft w:val="0"/>
      <w:marRight w:val="0"/>
      <w:marTop w:val="0"/>
      <w:marBottom w:val="0"/>
      <w:divBdr>
        <w:top w:val="none" w:sz="0" w:space="0" w:color="auto"/>
        <w:left w:val="none" w:sz="0" w:space="0" w:color="auto"/>
        <w:bottom w:val="none" w:sz="0" w:space="0" w:color="auto"/>
        <w:right w:val="none" w:sz="0" w:space="0" w:color="auto"/>
      </w:divBdr>
    </w:div>
    <w:div w:id="1960601164">
      <w:marLeft w:val="0"/>
      <w:marRight w:val="0"/>
      <w:marTop w:val="0"/>
      <w:marBottom w:val="0"/>
      <w:divBdr>
        <w:top w:val="none" w:sz="0" w:space="0" w:color="auto"/>
        <w:left w:val="none" w:sz="0" w:space="0" w:color="auto"/>
        <w:bottom w:val="none" w:sz="0" w:space="0" w:color="auto"/>
        <w:right w:val="none" w:sz="0" w:space="0" w:color="auto"/>
      </w:divBdr>
    </w:div>
    <w:div w:id="1960601165">
      <w:marLeft w:val="0"/>
      <w:marRight w:val="0"/>
      <w:marTop w:val="0"/>
      <w:marBottom w:val="0"/>
      <w:divBdr>
        <w:top w:val="none" w:sz="0" w:space="0" w:color="auto"/>
        <w:left w:val="none" w:sz="0" w:space="0" w:color="auto"/>
        <w:bottom w:val="none" w:sz="0" w:space="0" w:color="auto"/>
        <w:right w:val="none" w:sz="0" w:space="0" w:color="auto"/>
      </w:divBdr>
    </w:div>
    <w:div w:id="1960601166">
      <w:marLeft w:val="0"/>
      <w:marRight w:val="0"/>
      <w:marTop w:val="0"/>
      <w:marBottom w:val="0"/>
      <w:divBdr>
        <w:top w:val="none" w:sz="0" w:space="0" w:color="auto"/>
        <w:left w:val="none" w:sz="0" w:space="0" w:color="auto"/>
        <w:bottom w:val="none" w:sz="0" w:space="0" w:color="auto"/>
        <w:right w:val="none" w:sz="0" w:space="0" w:color="auto"/>
      </w:divBdr>
    </w:div>
    <w:div w:id="19606011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hyperlink" Target="http://zakon0.rada.gov.ua/laws/show/z0736-15/paran74" TargetMode="External"/><Relationship Id="rId17" Type="http://schemas.openxmlformats.org/officeDocument/2006/relationships/hyperlink" Target="mailto:npetrivtsi@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s://novipetrivtsi-rada.gov.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749-2018-%D0%B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header" Target="header2.xml"/><Relationship Id="rId10" Type="http://schemas.openxmlformats.org/officeDocument/2006/relationships/hyperlink" Target="http://zakon0.rada.gov.ua/laws/show/55-2018-%D0%BF" TargetMode="External"/><Relationship Id="rId19" Type="http://schemas.openxmlformats.org/officeDocument/2006/relationships/hyperlink" Target="mailto:npetrivtsi@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B0BE4-2CC0-4E1D-A2F8-69AD58D1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116871</Words>
  <Characters>66617</Characters>
  <Application>Microsoft Office Word</Application>
  <DocSecurity>0</DocSecurity>
  <Lines>555</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Люба</cp:lastModifiedBy>
  <cp:revision>2</cp:revision>
  <cp:lastPrinted>2017-01-31T06:33:00Z</cp:lastPrinted>
  <dcterms:created xsi:type="dcterms:W3CDTF">2020-10-19T11:51:00Z</dcterms:created>
  <dcterms:modified xsi:type="dcterms:W3CDTF">2020-10-19T11:51:00Z</dcterms:modified>
</cp:coreProperties>
</file>