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22B" w:rsidRDefault="003B122B" w:rsidP="00CC2320">
      <w:pPr>
        <w:pStyle w:val="2"/>
        <w:numPr>
          <w:ilvl w:val="0"/>
          <w:numId w:val="0"/>
        </w:numPr>
        <w:jc w:val="left"/>
      </w:pPr>
    </w:p>
    <w:p w:rsidR="003B122B" w:rsidRPr="001148FF" w:rsidRDefault="003B122B" w:rsidP="001148FF">
      <w:pPr>
        <w:spacing w:after="0" w:line="240" w:lineRule="auto"/>
        <w:ind w:left="4395"/>
        <w:jc w:val="right"/>
        <w:rPr>
          <w:rFonts w:ascii="Times New Roman" w:hAnsi="Times New Roman"/>
          <w:sz w:val="24"/>
          <w:szCs w:val="28"/>
          <w:lang w:val="uk-UA" w:eastAsia="uk-UA"/>
        </w:rPr>
      </w:pPr>
      <w:r w:rsidRPr="001148FF">
        <w:rPr>
          <w:rFonts w:ascii="Times New Roman" w:hAnsi="Times New Roman"/>
          <w:sz w:val="24"/>
          <w:szCs w:val="28"/>
          <w:lang w:val="uk-UA" w:eastAsia="uk-UA"/>
        </w:rPr>
        <w:t>форма № 4</w:t>
      </w:r>
    </w:p>
    <w:p w:rsidR="003B122B" w:rsidRPr="001148FF" w:rsidRDefault="003B122B" w:rsidP="001148FF">
      <w:pPr>
        <w:spacing w:after="0" w:line="240" w:lineRule="auto"/>
        <w:jc w:val="center"/>
        <w:rPr>
          <w:rFonts w:ascii="Times New Roman" w:hAnsi="Times New Roman"/>
          <w:b/>
          <w:sz w:val="2"/>
          <w:szCs w:val="16"/>
          <w:lang w:val="uk-UA" w:eastAsia="uk-UA"/>
        </w:rPr>
      </w:pPr>
      <w:r w:rsidRPr="001148FF">
        <w:rPr>
          <w:rFonts w:ascii="Times New Roman" w:hAnsi="Times New Roman"/>
          <w:b/>
          <w:sz w:val="28"/>
          <w:szCs w:val="28"/>
          <w:lang w:val="uk-UA" w:eastAsia="uk-UA"/>
        </w:rPr>
        <w:t>ЗВІТ</w:t>
      </w:r>
      <w:r w:rsidRPr="001148FF">
        <w:rPr>
          <w:rFonts w:ascii="Times New Roman" w:hAnsi="Times New Roman"/>
          <w:b/>
          <w:sz w:val="28"/>
          <w:szCs w:val="28"/>
          <w:lang w:val="uk-UA" w:eastAsia="uk-UA"/>
        </w:rPr>
        <w:br/>
        <w:t>про надходження та використання коштів виборчого фонду</w:t>
      </w:r>
      <w:r w:rsidRPr="001148FF">
        <w:rPr>
          <w:rFonts w:ascii="Times New Roman" w:hAnsi="Times New Roman"/>
          <w:b/>
          <w:sz w:val="28"/>
          <w:szCs w:val="28"/>
          <w:lang w:val="uk-UA" w:eastAsia="uk-UA"/>
        </w:rPr>
        <w:br/>
      </w:r>
      <w:r w:rsidRPr="001148FF">
        <w:rPr>
          <w:rFonts w:ascii="RobotoRegular" w:hAnsi="RobotoRegular"/>
          <w:b/>
          <w:sz w:val="28"/>
          <w:szCs w:val="20"/>
          <w:lang w:val="uk-UA" w:eastAsia="ru-RU"/>
        </w:rPr>
        <w:t xml:space="preserve">кандидата в депутати, </w:t>
      </w:r>
      <w:r w:rsidRPr="001148FF">
        <w:rPr>
          <w:rFonts w:ascii="Times New Roman" w:hAnsi="Times New Roman"/>
          <w:b/>
          <w:sz w:val="28"/>
          <w:szCs w:val="28"/>
          <w:lang w:val="uk-UA" w:eastAsia="uk-UA"/>
        </w:rPr>
        <w:t xml:space="preserve">кандидата на посаду сільського, </w:t>
      </w:r>
      <w:r w:rsidRPr="001148FF">
        <w:rPr>
          <w:rFonts w:ascii="Times New Roman" w:hAnsi="Times New Roman"/>
          <w:b/>
          <w:sz w:val="28"/>
          <w:szCs w:val="28"/>
          <w:lang w:val="uk-UA" w:eastAsia="uk-UA"/>
        </w:rPr>
        <w:br/>
        <w:t>селищного, міського голови</w:t>
      </w:r>
      <w:r w:rsidRPr="001148FF">
        <w:rPr>
          <w:rFonts w:ascii="Times New Roman" w:hAnsi="Times New Roman"/>
          <w:b/>
          <w:sz w:val="28"/>
          <w:szCs w:val="28"/>
          <w:lang w:val="uk-UA" w:eastAsia="uk-UA"/>
        </w:rPr>
        <w:br/>
      </w:r>
    </w:p>
    <w:p w:rsidR="003B122B" w:rsidRPr="001148FF" w:rsidRDefault="003B122B" w:rsidP="001148F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uk-UA" w:eastAsia="uk-UA"/>
        </w:rPr>
      </w:pPr>
      <w:proofErr w:type="spellStart"/>
      <w:r w:rsidRPr="001148FF">
        <w:rPr>
          <w:rFonts w:ascii="Times New Roman" w:hAnsi="Times New Roman"/>
          <w:b/>
          <w:sz w:val="24"/>
          <w:szCs w:val="28"/>
          <w:lang w:val="uk-UA" w:eastAsia="uk-UA"/>
        </w:rPr>
        <w:t>_____________</w:t>
      </w:r>
      <w:r>
        <w:rPr>
          <w:rFonts w:ascii="Times New Roman" w:hAnsi="Times New Roman"/>
          <w:b/>
          <w:sz w:val="24"/>
          <w:szCs w:val="28"/>
          <w:lang w:val="uk-UA" w:eastAsia="uk-UA"/>
        </w:rPr>
        <w:t>проміжн</w:t>
      </w:r>
      <w:proofErr w:type="spellEnd"/>
      <w:r>
        <w:rPr>
          <w:rFonts w:ascii="Times New Roman" w:hAnsi="Times New Roman"/>
          <w:b/>
          <w:sz w:val="24"/>
          <w:szCs w:val="28"/>
          <w:lang w:val="uk-UA" w:eastAsia="uk-UA"/>
        </w:rPr>
        <w:t>ий</w:t>
      </w:r>
      <w:r w:rsidRPr="001148FF">
        <w:rPr>
          <w:rFonts w:ascii="Times New Roman" w:hAnsi="Times New Roman"/>
          <w:b/>
          <w:sz w:val="24"/>
          <w:szCs w:val="28"/>
          <w:lang w:val="uk-UA" w:eastAsia="uk-UA"/>
        </w:rPr>
        <w:t>______________</w:t>
      </w:r>
    </w:p>
    <w:p w:rsidR="003B122B" w:rsidRPr="001148FF" w:rsidRDefault="003B122B" w:rsidP="001148FF">
      <w:pPr>
        <w:spacing w:after="0" w:line="240" w:lineRule="auto"/>
        <w:jc w:val="center"/>
        <w:rPr>
          <w:rFonts w:ascii="Times New Roman" w:hAnsi="Times New Roman"/>
          <w:sz w:val="18"/>
          <w:szCs w:val="18"/>
          <w:lang w:eastAsia="uk-UA"/>
        </w:rPr>
      </w:pPr>
      <w:r w:rsidRPr="001148FF">
        <w:rPr>
          <w:rFonts w:ascii="Times New Roman" w:hAnsi="Times New Roman"/>
          <w:sz w:val="18"/>
          <w:szCs w:val="18"/>
          <w:lang w:val="uk-UA" w:eastAsia="uk-UA"/>
        </w:rPr>
        <w:t>(вид звіту: проміжний, остаточний)</w:t>
      </w:r>
    </w:p>
    <w:p w:rsidR="003B122B" w:rsidRPr="001148FF" w:rsidRDefault="003B122B" w:rsidP="001148FF">
      <w:pPr>
        <w:spacing w:after="0" w:line="240" w:lineRule="auto"/>
        <w:jc w:val="center"/>
        <w:rPr>
          <w:rFonts w:ascii="Times New Roman" w:hAnsi="Times New Roman"/>
          <w:sz w:val="2"/>
          <w:szCs w:val="24"/>
          <w:lang w:val="uk-UA" w:eastAsia="uk-UA"/>
        </w:rPr>
      </w:pPr>
    </w:p>
    <w:p w:rsidR="003B122B" w:rsidRDefault="003B122B" w:rsidP="001148F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за період з "24" вересня до "15" жовтня 2020</w:t>
      </w:r>
      <w:r w:rsidRPr="001148FF">
        <w:rPr>
          <w:rFonts w:ascii="Times New Roman" w:hAnsi="Times New Roman"/>
          <w:sz w:val="24"/>
          <w:szCs w:val="24"/>
          <w:lang w:val="uk-UA" w:eastAsia="uk-UA"/>
        </w:rPr>
        <w:t xml:space="preserve"> року </w:t>
      </w:r>
    </w:p>
    <w:p w:rsidR="003B122B" w:rsidRPr="001148FF" w:rsidRDefault="003B122B" w:rsidP="001148F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 w:eastAsia="uk-UA"/>
        </w:rPr>
      </w:pPr>
    </w:p>
    <w:p w:rsidR="003B122B" w:rsidRPr="001148FF" w:rsidRDefault="003B122B" w:rsidP="001148FF">
      <w:pPr>
        <w:spacing w:after="0" w:line="240" w:lineRule="auto"/>
        <w:jc w:val="center"/>
        <w:rPr>
          <w:rFonts w:ascii="Times New Roman" w:hAnsi="Times New Roman"/>
          <w:sz w:val="2"/>
          <w:szCs w:val="24"/>
          <w:lang w:val="uk-UA" w:eastAsia="uk-UA"/>
        </w:rPr>
      </w:pPr>
    </w:p>
    <w:p w:rsidR="003B122B" w:rsidRPr="001148FF" w:rsidRDefault="003B122B" w:rsidP="001148FF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>Перші місцеві вибори 25 жовтня 2020 року</w:t>
      </w:r>
    </w:p>
    <w:p w:rsidR="003B122B" w:rsidRPr="001148FF" w:rsidRDefault="003B122B" w:rsidP="001148FF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  <w:lang w:val="uk-UA" w:eastAsia="ru-RU"/>
        </w:rPr>
      </w:pPr>
    </w:p>
    <w:p w:rsidR="003B122B" w:rsidRDefault="003B122B" w:rsidP="001148F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 xml:space="preserve">Старенький </w:t>
      </w:r>
      <w:proofErr w:type="spellStart"/>
      <w:r>
        <w:rPr>
          <w:rFonts w:ascii="Times New Roman" w:hAnsi="Times New Roman"/>
          <w:sz w:val="24"/>
          <w:szCs w:val="24"/>
          <w:lang w:val="uk-UA" w:eastAsia="ru-RU"/>
        </w:rPr>
        <w:t>Радіон</w:t>
      </w:r>
      <w:proofErr w:type="spellEnd"/>
      <w:r>
        <w:rPr>
          <w:rFonts w:ascii="Times New Roman" w:hAnsi="Times New Roman"/>
          <w:sz w:val="24"/>
          <w:szCs w:val="24"/>
          <w:lang w:val="uk-UA" w:eastAsia="ru-RU"/>
        </w:rPr>
        <w:t xml:space="preserve"> Миколайович</w:t>
      </w:r>
    </w:p>
    <w:p w:rsidR="003B122B" w:rsidRDefault="003B122B" w:rsidP="001148F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 w:eastAsia="ru-RU"/>
        </w:rPr>
      </w:pPr>
    </w:p>
    <w:p w:rsidR="003B122B" w:rsidRPr="00977F93" w:rsidRDefault="003B122B" w:rsidP="00977F9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 w:rsidRPr="00977F93">
        <w:rPr>
          <w:rFonts w:ascii="Times New Roman" w:hAnsi="Times New Roman"/>
          <w:sz w:val="24"/>
          <w:szCs w:val="24"/>
          <w:lang w:val="uk-UA" w:eastAsia="ru-RU"/>
        </w:rPr>
        <w:t>Київське ГРУ, Вишгородське відділення ПАТ «</w:t>
      </w:r>
      <w:proofErr w:type="spellStart"/>
      <w:r w:rsidRPr="00977F93">
        <w:rPr>
          <w:rFonts w:ascii="Times New Roman" w:hAnsi="Times New Roman"/>
          <w:sz w:val="24"/>
          <w:szCs w:val="24"/>
          <w:lang w:val="uk-UA" w:eastAsia="ru-RU"/>
        </w:rPr>
        <w:t>ПриватБанк</w:t>
      </w:r>
      <w:proofErr w:type="spellEnd"/>
      <w:r w:rsidRPr="00977F93">
        <w:rPr>
          <w:rFonts w:ascii="Times New Roman" w:hAnsi="Times New Roman"/>
          <w:sz w:val="24"/>
          <w:szCs w:val="24"/>
          <w:lang w:val="uk-UA" w:eastAsia="ru-RU"/>
        </w:rPr>
        <w:t>»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, </w:t>
      </w:r>
      <w:r w:rsidRPr="00977F93">
        <w:rPr>
          <w:rFonts w:ascii="Times New Roman" w:hAnsi="Times New Roman"/>
          <w:sz w:val="24"/>
          <w:szCs w:val="24"/>
          <w:lang w:val="uk-UA" w:eastAsia="ru-RU"/>
        </w:rPr>
        <w:t>Код ЄДРПОУ 14360570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, </w:t>
      </w:r>
      <w:r w:rsidRPr="00977F93">
        <w:rPr>
          <w:rFonts w:ascii="Times New Roman" w:hAnsi="Times New Roman"/>
          <w:sz w:val="24"/>
          <w:szCs w:val="24"/>
          <w:lang w:val="uk-UA" w:eastAsia="ru-RU"/>
        </w:rPr>
        <w:t>МФО 321842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, </w:t>
      </w:r>
      <w:r w:rsidRPr="00977F93">
        <w:rPr>
          <w:rFonts w:ascii="Times New Roman" w:hAnsi="Times New Roman"/>
          <w:sz w:val="24"/>
          <w:szCs w:val="24"/>
          <w:lang w:val="uk-UA" w:eastAsia="ru-RU"/>
        </w:rPr>
        <w:t>р/</w:t>
      </w:r>
      <w:proofErr w:type="spellStart"/>
      <w:r w:rsidRPr="00977F93">
        <w:rPr>
          <w:rFonts w:ascii="Times New Roman" w:hAnsi="Times New Roman"/>
          <w:sz w:val="24"/>
          <w:szCs w:val="24"/>
          <w:lang w:val="uk-UA" w:eastAsia="ru-RU"/>
        </w:rPr>
        <w:t>р</w:t>
      </w:r>
      <w:proofErr w:type="spellEnd"/>
      <w:r w:rsidRPr="00977F93">
        <w:rPr>
          <w:rFonts w:ascii="Times New Roman" w:hAnsi="Times New Roman"/>
          <w:sz w:val="24"/>
          <w:szCs w:val="24"/>
          <w:lang w:val="uk-UA" w:eastAsia="ru-RU"/>
        </w:rPr>
        <w:t xml:space="preserve">   </w:t>
      </w:r>
      <w:r w:rsidRPr="00977F93">
        <w:rPr>
          <w:rFonts w:ascii="Times New Roman" w:hAnsi="Times New Roman"/>
          <w:sz w:val="24"/>
          <w:szCs w:val="24"/>
          <w:lang w:val="en-US" w:eastAsia="ru-RU"/>
        </w:rPr>
        <w:t>UA</w:t>
      </w:r>
      <w:r w:rsidRPr="00977F93">
        <w:rPr>
          <w:rFonts w:ascii="Times New Roman" w:hAnsi="Times New Roman"/>
          <w:sz w:val="24"/>
          <w:szCs w:val="24"/>
          <w:lang w:val="uk-UA" w:eastAsia="ru-RU"/>
        </w:rPr>
        <w:t>823218420000026434000100538</w:t>
      </w:r>
      <w:r w:rsidRPr="001148FF">
        <w:rPr>
          <w:rFonts w:ascii="Times New Roman" w:hAnsi="Times New Roman"/>
          <w:sz w:val="24"/>
          <w:szCs w:val="24"/>
          <w:lang w:val="uk-UA" w:eastAsia="ru-RU"/>
        </w:rPr>
        <w:br/>
      </w:r>
      <w:r w:rsidRPr="001148FF">
        <w:rPr>
          <w:rFonts w:ascii="Times New Roman" w:hAnsi="Times New Roman"/>
          <w:sz w:val="18"/>
          <w:szCs w:val="18"/>
          <w:lang w:val="uk-UA" w:eastAsia="ru-RU"/>
        </w:rPr>
        <w:t>(найменування та код банку, в якому відкрито поточний рахунок, номер рахунку)</w:t>
      </w:r>
    </w:p>
    <w:p w:rsidR="003B122B" w:rsidRPr="00F31120" w:rsidRDefault="003B122B" w:rsidP="00F31120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b/>
          <w:sz w:val="24"/>
          <w:szCs w:val="24"/>
          <w:lang w:val="uk-UA" w:eastAsia="ru-RU"/>
        </w:rPr>
        <w:t>Єдиний одномандатний</w:t>
      </w:r>
      <w:r w:rsidRPr="001148FF">
        <w:rPr>
          <w:rFonts w:ascii="Times New Roman" w:hAnsi="Times New Roman"/>
          <w:b/>
          <w:bCs/>
          <w:snapToGrid w:val="0"/>
          <w:sz w:val="24"/>
          <w:szCs w:val="20"/>
          <w:lang w:val="uk-UA" w:eastAsia="ru-RU"/>
        </w:rPr>
        <w:t xml:space="preserve"> виборчий округ </w:t>
      </w:r>
      <w:r w:rsidRPr="001148FF">
        <w:rPr>
          <w:rFonts w:ascii="Times New Roman" w:hAnsi="Times New Roman"/>
          <w:b/>
          <w:snapToGrid w:val="0"/>
          <w:sz w:val="24"/>
          <w:szCs w:val="20"/>
          <w:lang w:val="uk-UA" w:eastAsia="ru-RU"/>
        </w:rPr>
        <w:t xml:space="preserve">з виборів </w:t>
      </w:r>
      <w:proofErr w:type="spellStart"/>
      <w:r>
        <w:rPr>
          <w:rFonts w:ascii="Times New Roman" w:hAnsi="Times New Roman"/>
          <w:b/>
          <w:snapToGrid w:val="0"/>
          <w:sz w:val="24"/>
          <w:szCs w:val="20"/>
          <w:lang w:val="uk-UA" w:eastAsia="ru-RU"/>
        </w:rPr>
        <w:t>Петрівського</w:t>
      </w:r>
      <w:proofErr w:type="spellEnd"/>
      <w:r>
        <w:rPr>
          <w:rFonts w:ascii="Times New Roman" w:hAnsi="Times New Roman"/>
          <w:b/>
          <w:snapToGrid w:val="0"/>
          <w:sz w:val="24"/>
          <w:szCs w:val="20"/>
          <w:lang w:val="uk-UA" w:eastAsia="ru-RU"/>
        </w:rPr>
        <w:t xml:space="preserve"> сільського голови Вишгородського району Київської області</w:t>
      </w:r>
    </w:p>
    <w:p w:rsidR="003B122B" w:rsidRPr="001148FF" w:rsidRDefault="003B122B" w:rsidP="001148FF">
      <w:pPr>
        <w:spacing w:after="0" w:line="240" w:lineRule="auto"/>
        <w:ind w:right="-186"/>
        <w:jc w:val="center"/>
        <w:rPr>
          <w:rFonts w:ascii="Times New Roman" w:hAnsi="Times New Roman"/>
          <w:snapToGrid w:val="0"/>
          <w:sz w:val="20"/>
          <w:szCs w:val="20"/>
          <w:lang w:val="uk-UA" w:eastAsia="ru-RU"/>
        </w:rPr>
      </w:pPr>
      <w:r>
        <w:rPr>
          <w:rFonts w:ascii="Times New Roman" w:hAnsi="Times New Roman"/>
          <w:snapToGrid w:val="0"/>
          <w:sz w:val="20"/>
          <w:szCs w:val="20"/>
          <w:lang w:val="uk-UA" w:eastAsia="ru-RU"/>
        </w:rPr>
        <w:t xml:space="preserve">  </w:t>
      </w:r>
    </w:p>
    <w:p w:rsidR="003B122B" w:rsidRPr="001148FF" w:rsidRDefault="003B122B" w:rsidP="001148FF">
      <w:pPr>
        <w:spacing w:after="0" w:line="216" w:lineRule="auto"/>
        <w:jc w:val="both"/>
        <w:rPr>
          <w:rFonts w:ascii="Times New Roman" w:hAnsi="Times New Roman"/>
          <w:sz w:val="24"/>
          <w:szCs w:val="24"/>
          <w:lang w:val="uk-UA" w:eastAsia="ru-RU"/>
        </w:rPr>
      </w:pPr>
      <w:r w:rsidRPr="001148FF">
        <w:rPr>
          <w:rFonts w:ascii="Times New Roman" w:hAnsi="Times New Roman"/>
          <w:sz w:val="24"/>
          <w:szCs w:val="24"/>
          <w:lang w:val="uk-UA" w:eastAsia="ru-RU"/>
        </w:rPr>
        <w:t xml:space="preserve">Розпорядник коштів </w:t>
      </w:r>
    </w:p>
    <w:p w:rsidR="003B122B" w:rsidRPr="001148FF" w:rsidRDefault="003B122B" w:rsidP="001148FF">
      <w:pPr>
        <w:spacing w:after="0" w:line="216" w:lineRule="auto"/>
        <w:jc w:val="both"/>
        <w:rPr>
          <w:rFonts w:ascii="Times New Roman" w:hAnsi="Times New Roman"/>
          <w:sz w:val="24"/>
          <w:szCs w:val="24"/>
          <w:lang w:val="uk-UA" w:eastAsia="ru-RU"/>
        </w:rPr>
      </w:pPr>
      <w:r w:rsidRPr="001148FF">
        <w:rPr>
          <w:rFonts w:ascii="Times New Roman" w:hAnsi="Times New Roman"/>
          <w:sz w:val="24"/>
          <w:szCs w:val="24"/>
          <w:lang w:val="uk-UA" w:eastAsia="ru-RU"/>
        </w:rPr>
        <w:t xml:space="preserve">поточного рахунку </w:t>
      </w:r>
    </w:p>
    <w:p w:rsidR="003B122B" w:rsidRPr="001148FF" w:rsidRDefault="003B122B" w:rsidP="001148FF">
      <w:pPr>
        <w:spacing w:after="0" w:line="216" w:lineRule="auto"/>
        <w:jc w:val="both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 xml:space="preserve">виборчого фонду           Старенький </w:t>
      </w:r>
      <w:proofErr w:type="spellStart"/>
      <w:r>
        <w:rPr>
          <w:rFonts w:ascii="Times New Roman" w:hAnsi="Times New Roman"/>
          <w:sz w:val="24"/>
          <w:szCs w:val="24"/>
          <w:lang w:val="uk-UA" w:eastAsia="ru-RU"/>
        </w:rPr>
        <w:t>Радіон</w:t>
      </w:r>
      <w:proofErr w:type="spellEnd"/>
      <w:r>
        <w:rPr>
          <w:rFonts w:ascii="Times New Roman" w:hAnsi="Times New Roman"/>
          <w:sz w:val="24"/>
          <w:szCs w:val="24"/>
          <w:lang w:val="uk-UA" w:eastAsia="ru-RU"/>
        </w:rPr>
        <w:t xml:space="preserve"> Миколайович</w:t>
      </w:r>
      <w:r w:rsidRPr="001148FF">
        <w:rPr>
          <w:rFonts w:ascii="Times New Roman" w:hAnsi="Times New Roman"/>
          <w:sz w:val="24"/>
          <w:szCs w:val="24"/>
          <w:lang w:val="uk-UA" w:eastAsia="ru-RU"/>
        </w:rPr>
        <w:t xml:space="preserve">  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             </w:t>
      </w:r>
      <w:r w:rsidRPr="001148FF">
        <w:rPr>
          <w:rFonts w:ascii="Times New Roman" w:hAnsi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            </w:t>
      </w:r>
      <w:r w:rsidRPr="00F31120">
        <w:rPr>
          <w:rFonts w:ascii="Times New Roman" w:hAnsi="Times New Roman"/>
          <w:sz w:val="28"/>
          <w:szCs w:val="28"/>
          <w:lang w:val="uk-UA" w:eastAsia="ru-RU"/>
        </w:rPr>
        <w:t>2963900818</w:t>
      </w:r>
    </w:p>
    <w:p w:rsidR="003B122B" w:rsidRPr="001148FF" w:rsidRDefault="003B122B" w:rsidP="001148FF">
      <w:pPr>
        <w:spacing w:after="0" w:line="216" w:lineRule="auto"/>
        <w:rPr>
          <w:rFonts w:ascii="Times New Roman" w:hAnsi="Times New Roman"/>
          <w:spacing w:val="-8"/>
          <w:sz w:val="24"/>
          <w:szCs w:val="24"/>
          <w:lang w:val="uk-UA" w:eastAsia="ru-RU"/>
        </w:rPr>
      </w:pPr>
      <w:r w:rsidRPr="001148FF">
        <w:rPr>
          <w:rFonts w:ascii="Times New Roman" w:hAnsi="Times New Roman"/>
          <w:spacing w:val="-8"/>
          <w:sz w:val="18"/>
          <w:szCs w:val="18"/>
          <w:lang w:val="uk-UA" w:eastAsia="ru-RU"/>
        </w:rPr>
        <w:t xml:space="preserve">                                                        прізвище, ім’я (усі власні імена), по батькові (за наявності)      (код за РНОКПП/серія та номер паспорта</w:t>
      </w:r>
      <w:r w:rsidRPr="001148FF">
        <w:rPr>
          <w:rFonts w:ascii="Times New Roman" w:hAnsi="Times New Roman"/>
          <w:spacing w:val="-8"/>
          <w:sz w:val="18"/>
          <w:szCs w:val="18"/>
          <w:vertAlign w:val="superscript"/>
          <w:lang w:val="uk-UA" w:eastAsia="ru-RU"/>
        </w:rPr>
        <w:footnoteReference w:customMarkFollows="1" w:id="1"/>
        <w:sym w:font="Symbol" w:char="F02A"/>
      </w:r>
      <w:r w:rsidRPr="001148FF">
        <w:rPr>
          <w:rFonts w:ascii="Times New Roman" w:hAnsi="Times New Roman"/>
          <w:spacing w:val="-8"/>
          <w:sz w:val="18"/>
          <w:szCs w:val="18"/>
          <w:lang w:val="uk-UA" w:eastAsia="ru-RU"/>
        </w:rPr>
        <w:t>)</w:t>
      </w:r>
      <w:r w:rsidRPr="001148FF">
        <w:rPr>
          <w:rFonts w:ascii="Times New Roman" w:hAnsi="Times New Roman"/>
          <w:spacing w:val="-8"/>
          <w:sz w:val="20"/>
          <w:szCs w:val="20"/>
          <w:lang w:val="uk-UA" w:eastAsia="ru-RU"/>
        </w:rPr>
        <w:t xml:space="preserve">               </w:t>
      </w:r>
    </w:p>
    <w:p w:rsidR="003B122B" w:rsidRPr="001148FF" w:rsidRDefault="003B122B" w:rsidP="001148FF">
      <w:pPr>
        <w:spacing w:after="0" w:line="240" w:lineRule="auto"/>
        <w:ind w:right="-186"/>
        <w:jc w:val="center"/>
        <w:rPr>
          <w:rFonts w:ascii="Times New Roman" w:hAnsi="Times New Roman"/>
          <w:snapToGrid w:val="0"/>
          <w:sz w:val="2"/>
          <w:szCs w:val="20"/>
          <w:lang w:val="uk-UA" w:eastAsia="ru-RU"/>
        </w:rPr>
      </w:pPr>
    </w:p>
    <w:p w:rsidR="003B122B" w:rsidRPr="001148FF" w:rsidRDefault="003B122B" w:rsidP="001148FF">
      <w:pPr>
        <w:spacing w:after="0" w:line="240" w:lineRule="auto"/>
        <w:jc w:val="center"/>
        <w:rPr>
          <w:rFonts w:ascii="Times New Roman" w:hAnsi="Times New Roman"/>
          <w:sz w:val="4"/>
          <w:szCs w:val="16"/>
          <w:lang w:val="uk-UA"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6363"/>
        <w:gridCol w:w="1859"/>
      </w:tblGrid>
      <w:tr w:rsidR="003B122B" w:rsidRPr="00697A3A" w:rsidTr="001148FF">
        <w:trPr>
          <w:tblHeader/>
        </w:trPr>
        <w:tc>
          <w:tcPr>
            <w:tcW w:w="1134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uk-UA" w:eastAsia="ru-RU"/>
              </w:rPr>
            </w:pPr>
            <w:r w:rsidRPr="001148FF">
              <w:rPr>
                <w:rFonts w:ascii="Times New Roman" w:hAnsi="Times New Roman"/>
                <w:b/>
                <w:bCs/>
                <w:sz w:val="16"/>
                <w:szCs w:val="16"/>
                <w:lang w:val="uk-UA" w:eastAsia="ru-RU"/>
              </w:rPr>
              <w:t>Код статті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uk-UA" w:eastAsia="ru-RU"/>
              </w:rPr>
            </w:pPr>
            <w:r w:rsidRPr="001148FF">
              <w:rPr>
                <w:rFonts w:ascii="Times New Roman" w:hAnsi="Times New Roman"/>
                <w:b/>
                <w:bCs/>
                <w:sz w:val="16"/>
                <w:szCs w:val="16"/>
                <w:lang w:val="uk-UA" w:eastAsia="ru-RU"/>
              </w:rPr>
              <w:t>Найменування статті</w:t>
            </w:r>
            <w:r w:rsidRPr="001148FF">
              <w:rPr>
                <w:rFonts w:ascii="Times New Roman" w:hAnsi="Times New Roman"/>
                <w:sz w:val="16"/>
                <w:szCs w:val="16"/>
                <w:lang w:val="uk-UA" w:eastAsia="ru-RU"/>
              </w:rPr>
              <w:t> </w:t>
            </w:r>
          </w:p>
        </w:tc>
        <w:tc>
          <w:tcPr>
            <w:tcW w:w="1859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uk-UA" w:eastAsia="ru-RU"/>
              </w:rPr>
            </w:pPr>
            <w:r w:rsidRPr="001148FF">
              <w:rPr>
                <w:rFonts w:ascii="Times New Roman" w:hAnsi="Times New Roman"/>
                <w:b/>
                <w:bCs/>
                <w:sz w:val="16"/>
                <w:szCs w:val="16"/>
                <w:lang w:val="uk-UA" w:eastAsia="ru-RU"/>
              </w:rPr>
              <w:t xml:space="preserve">Сума </w:t>
            </w:r>
          </w:p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 w:eastAsia="ru-RU"/>
              </w:rPr>
            </w:pPr>
            <w:r w:rsidRPr="001148FF">
              <w:rPr>
                <w:rFonts w:ascii="Times New Roman" w:hAnsi="Times New Roman"/>
                <w:b/>
                <w:bCs/>
                <w:sz w:val="16"/>
                <w:szCs w:val="16"/>
                <w:lang w:val="uk-UA" w:eastAsia="ru-RU"/>
              </w:rPr>
              <w:t>(</w:t>
            </w:r>
            <w:proofErr w:type="spellStart"/>
            <w:r w:rsidRPr="001148FF">
              <w:rPr>
                <w:rFonts w:ascii="Times New Roman" w:hAnsi="Times New Roman"/>
                <w:b/>
                <w:bCs/>
                <w:sz w:val="16"/>
                <w:szCs w:val="16"/>
                <w:lang w:val="uk-UA" w:eastAsia="ru-RU"/>
              </w:rPr>
              <w:t>грн</w:t>
            </w:r>
            <w:proofErr w:type="spellEnd"/>
            <w:r w:rsidRPr="001148FF">
              <w:rPr>
                <w:rFonts w:ascii="Times New Roman" w:hAnsi="Times New Roman"/>
                <w:b/>
                <w:bCs/>
                <w:sz w:val="16"/>
                <w:szCs w:val="16"/>
                <w:lang w:val="uk-UA" w:eastAsia="ru-RU"/>
              </w:rPr>
              <w:t>)</w:t>
            </w:r>
          </w:p>
        </w:tc>
      </w:tr>
      <w:tr w:rsidR="003B122B" w:rsidRPr="00697A3A" w:rsidTr="001148FF">
        <w:tc>
          <w:tcPr>
            <w:tcW w:w="9356" w:type="dxa"/>
            <w:gridSpan w:val="3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1. Надходження коштів на поточний рахунок виборчого фонду </w:t>
            </w:r>
          </w:p>
        </w:tc>
      </w:tr>
      <w:tr w:rsidR="003B122B" w:rsidRPr="00697A3A" w:rsidTr="001148FF">
        <w:tc>
          <w:tcPr>
            <w:tcW w:w="1134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1.1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Кошти місцевої організації політичної партії (для кандидатів, висунутих місцевою організацією політичної партії)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3B122B" w:rsidRPr="00697A3A" w:rsidTr="001148FF">
        <w:tc>
          <w:tcPr>
            <w:tcW w:w="1134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1.2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Власні кошти кандидата</w:t>
            </w: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15 000,00</w:t>
            </w:r>
          </w:p>
        </w:tc>
      </w:tr>
      <w:tr w:rsidR="003B122B" w:rsidRPr="00697A3A" w:rsidTr="001148FF">
        <w:tc>
          <w:tcPr>
            <w:tcW w:w="1134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1.3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Добровільні внески фізичних осіб</w:t>
            </w:r>
          </w:p>
        </w:tc>
        <w:tc>
          <w:tcPr>
            <w:tcW w:w="1859" w:type="dxa"/>
          </w:tcPr>
          <w:p w:rsidR="003B122B" w:rsidRPr="001148FF" w:rsidRDefault="003B122B" w:rsidP="008414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>0</w:t>
            </w:r>
          </w:p>
        </w:tc>
      </w:tr>
      <w:tr w:rsidR="003B122B" w:rsidRPr="00697A3A" w:rsidTr="001148FF">
        <w:tc>
          <w:tcPr>
            <w:tcW w:w="1134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1.4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Надходження штрафних санкцій за укладеними договорами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3B122B" w:rsidRPr="00697A3A" w:rsidTr="001148FF">
        <w:tc>
          <w:tcPr>
            <w:tcW w:w="1134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1.5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Помилкові надходження коштів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3B122B" w:rsidRPr="00697A3A" w:rsidTr="001148FF">
        <w:trPr>
          <w:trHeight w:val="449"/>
        </w:trPr>
        <w:tc>
          <w:tcPr>
            <w:tcW w:w="7497" w:type="dxa"/>
            <w:gridSpan w:val="2"/>
            <w:vAlign w:val="center"/>
          </w:tcPr>
          <w:p w:rsidR="003B122B" w:rsidRPr="001148FF" w:rsidRDefault="003B122B" w:rsidP="001148FF">
            <w:pPr>
              <w:spacing w:after="0" w:line="240" w:lineRule="auto"/>
              <w:ind w:right="-93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Усього надійшло коштів на поточний рахунок виборчого фонду</w:t>
            </w:r>
            <w:r w:rsidRPr="001148FF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br/>
            </w:r>
            <w:r w:rsidRPr="001148F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(1.1+1.2+1.3+1.4+1.5 )</w:t>
            </w:r>
          </w:p>
        </w:tc>
        <w:tc>
          <w:tcPr>
            <w:tcW w:w="1859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15 000,00</w:t>
            </w:r>
          </w:p>
        </w:tc>
      </w:tr>
      <w:tr w:rsidR="003B122B" w:rsidRPr="00697A3A" w:rsidTr="001148FF">
        <w:tc>
          <w:tcPr>
            <w:tcW w:w="9356" w:type="dxa"/>
            <w:gridSpan w:val="3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2. Перерахування коштів з поточного рахунку виборчого фонду</w:t>
            </w:r>
          </w:p>
        </w:tc>
      </w:tr>
      <w:tr w:rsidR="003B122B" w:rsidRPr="00697A3A" w:rsidTr="001148FF">
        <w:tc>
          <w:tcPr>
            <w:tcW w:w="1134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2.1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Повернення добровільних внесків фізичним особам </w:t>
            </w:r>
            <w:r w:rsidRPr="001148FF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br/>
            </w:r>
            <w:r w:rsidRPr="001148F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(2.1.1+2.1.2):</w:t>
            </w: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 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3B122B" w:rsidRPr="00697A3A" w:rsidTr="001148FF">
        <w:tc>
          <w:tcPr>
            <w:tcW w:w="1134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2.1.1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Повернення фізичним особам добровільних внесків, від яких відмовився розпорядник поточного</w:t>
            </w:r>
            <w:r w:rsidRPr="001148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рахунку 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3B122B" w:rsidRPr="00697A3A" w:rsidTr="001148FF">
        <w:tc>
          <w:tcPr>
            <w:tcW w:w="1134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2.1.2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Повернення фізичним особам добровільних внесків у сумі, що перевищує розмір, установлений частиною другою статті 215 Виборчого кодексу України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3B122B" w:rsidRPr="00697A3A" w:rsidTr="001148FF">
        <w:tc>
          <w:tcPr>
            <w:tcW w:w="1134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2.2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Перерахування коштів до бюджету АР Крим чи відповідного місцевого бюджету</w:t>
            </w:r>
            <w:r w:rsidRPr="001148FF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br/>
            </w:r>
            <w:r w:rsidRPr="001148F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(2.2.1+2.2.2+2.2.3+2.2.4)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3B122B" w:rsidRPr="00697A3A" w:rsidTr="001148FF">
        <w:tc>
          <w:tcPr>
            <w:tcW w:w="1134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2.2.1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Перерахування до бюджету АР Крим чи відповідного </w:t>
            </w: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lastRenderedPageBreak/>
              <w:t>місцевого бюджету добровільних внесків фізичних осіб, від яких відмовився розпорядник поточного рахунку виборчого фонду, в разі неможливості їх повернення відповідним особам 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before="40" w:after="4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lastRenderedPageBreak/>
              <w:t>0</w:t>
            </w:r>
          </w:p>
        </w:tc>
      </w:tr>
      <w:tr w:rsidR="003B122B" w:rsidRPr="00697A3A" w:rsidTr="001148FF">
        <w:tc>
          <w:tcPr>
            <w:tcW w:w="1134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lastRenderedPageBreak/>
              <w:t>2.2.2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Перерахування до бюджету АР Крим чи відповідного місцевого бюджету добровільних внесків у сумі, що перевищує розмір, установлений частиною другою </w:t>
            </w: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br/>
              <w:t>статті 215 Виборчого кодексу України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before="40" w:after="4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3B122B" w:rsidRPr="00697A3A" w:rsidTr="001148FF">
        <w:tc>
          <w:tcPr>
            <w:tcW w:w="1134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2.2.3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Перерахування до бюджету АР Крим чи відповідного місцевого бюджету добровільних внесків осіб, які згідно з частиною третьою статті 215 Виборчого кодексу України не мають права здійснювати добровільні внески до виборчого фонду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before="40" w:after="4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3B122B" w:rsidRPr="00697A3A" w:rsidTr="001148FF">
        <w:tc>
          <w:tcPr>
            <w:tcW w:w="1134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2.2.4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Перерахування до бюджету АР Крим чи відповідного місцевого бюджету внесків, що надійшли до виборчого фонду пізніше останньої п’ятниці перед днем голосування (днем повторного голосування)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before="40" w:after="4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3B122B" w:rsidRPr="00697A3A" w:rsidTr="001148FF">
        <w:tc>
          <w:tcPr>
            <w:tcW w:w="1134" w:type="dxa"/>
          </w:tcPr>
          <w:p w:rsidR="003B122B" w:rsidRPr="00E020FB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E020FB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2.3</w:t>
            </w:r>
          </w:p>
        </w:tc>
        <w:tc>
          <w:tcPr>
            <w:tcW w:w="6363" w:type="dxa"/>
            <w:vAlign w:val="center"/>
          </w:tcPr>
          <w:p w:rsidR="003B122B" w:rsidRPr="00E020FB" w:rsidRDefault="003B122B" w:rsidP="001148FF">
            <w:pPr>
              <w:spacing w:before="40" w:after="40" w:line="240" w:lineRule="auto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E020FB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Банківські послуги</w:t>
            </w:r>
          </w:p>
        </w:tc>
        <w:tc>
          <w:tcPr>
            <w:tcW w:w="1859" w:type="dxa"/>
          </w:tcPr>
          <w:p w:rsidR="003B122B" w:rsidRPr="00E020FB" w:rsidRDefault="003B122B" w:rsidP="001148FF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E020FB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0</w:t>
            </w:r>
          </w:p>
        </w:tc>
      </w:tr>
      <w:tr w:rsidR="003B122B" w:rsidRPr="00697A3A" w:rsidTr="001148FF">
        <w:tc>
          <w:tcPr>
            <w:tcW w:w="1134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2.4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before="40" w:after="40" w:line="240" w:lineRule="auto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Повернення помилкових надходжень коштів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0</w:t>
            </w:r>
          </w:p>
        </w:tc>
      </w:tr>
      <w:tr w:rsidR="003B122B" w:rsidRPr="00697A3A" w:rsidTr="001148FF">
        <w:tc>
          <w:tcPr>
            <w:tcW w:w="1134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2.5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before="40" w:after="40" w:line="240" w:lineRule="auto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Опублікування реквізитів накопичувального рахунку виборчого фонду в засобах масової інформації та мережі "Інтернет"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0</w:t>
            </w:r>
          </w:p>
        </w:tc>
      </w:tr>
      <w:tr w:rsidR="003B122B" w:rsidRPr="00697A3A" w:rsidTr="001148FF">
        <w:tc>
          <w:tcPr>
            <w:tcW w:w="7497" w:type="dxa"/>
            <w:gridSpan w:val="2"/>
            <w:vAlign w:val="center"/>
          </w:tcPr>
          <w:p w:rsidR="003B122B" w:rsidRPr="001148FF" w:rsidRDefault="003B122B" w:rsidP="001148FF">
            <w:pPr>
              <w:spacing w:before="40" w:after="40" w:line="240" w:lineRule="auto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/>
                <w:bCs/>
                <w:spacing w:val="-4"/>
                <w:sz w:val="24"/>
                <w:szCs w:val="24"/>
                <w:lang w:val="uk-UA" w:eastAsia="ru-RU"/>
              </w:rPr>
              <w:t xml:space="preserve">Усього перераховано коштів із поточного рахунку виборчого фонду </w:t>
            </w:r>
          </w:p>
          <w:p w:rsidR="003B122B" w:rsidRPr="001148FF" w:rsidRDefault="003B122B" w:rsidP="001148FF">
            <w:pPr>
              <w:spacing w:before="40" w:after="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(2.1+2.2+2.3+2.4+2.5)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before="40" w:after="4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3B122B" w:rsidRPr="00697A3A" w:rsidTr="001148FF">
        <w:tc>
          <w:tcPr>
            <w:tcW w:w="7497" w:type="dxa"/>
            <w:gridSpan w:val="2"/>
            <w:vAlign w:val="center"/>
          </w:tcPr>
          <w:p w:rsidR="003B122B" w:rsidRPr="001148FF" w:rsidRDefault="003B122B" w:rsidP="001148FF">
            <w:pPr>
              <w:spacing w:before="40" w:after="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Загальний розмір виборчого фонду </w:t>
            </w:r>
            <w:r w:rsidRPr="001148FF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br/>
            </w:r>
            <w:r w:rsidRPr="001148F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(1.1+1.2+1.3+1.4) − (2.1+2.2+2.3+2.5)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before="40" w:after="4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15 000,00</w:t>
            </w:r>
          </w:p>
        </w:tc>
      </w:tr>
      <w:tr w:rsidR="003B122B" w:rsidRPr="00697A3A" w:rsidTr="001148FF">
        <w:tc>
          <w:tcPr>
            <w:tcW w:w="9356" w:type="dxa"/>
            <w:gridSpan w:val="3"/>
            <w:vAlign w:val="center"/>
          </w:tcPr>
          <w:p w:rsidR="003B122B" w:rsidRPr="001148FF" w:rsidRDefault="003B122B" w:rsidP="001148FF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3. Використання коштів виборчого фонду </w:t>
            </w:r>
          </w:p>
        </w:tc>
      </w:tr>
      <w:tr w:rsidR="003B122B" w:rsidRPr="00697A3A" w:rsidTr="001148FF">
        <w:tc>
          <w:tcPr>
            <w:tcW w:w="1134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3.1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Витрати на проведення виборчої кампанії </w:t>
            </w:r>
            <w:r w:rsidRPr="001148F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(3.1.1+3.1.2):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3B122B" w:rsidRPr="00697A3A" w:rsidTr="001148FF">
        <w:tc>
          <w:tcPr>
            <w:tcW w:w="1134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3.1.1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придбання канцтоварів, паперу, інших предметів і матеріалів для проведення виборчої кампанії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3B122B" w:rsidRPr="00697A3A" w:rsidTr="001148FF">
        <w:tc>
          <w:tcPr>
            <w:tcW w:w="1134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3.1.2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послуги, пов’язані з проведенням виборчої кампанії (транспортні, юридичні, бухгалтерські та інші послуги, оренда приміщень, охорона тощо) та інші витрати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3B122B" w:rsidRPr="00697A3A" w:rsidTr="001148FF">
        <w:tc>
          <w:tcPr>
            <w:tcW w:w="1134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3.2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Виготовлення матеріалів передвиборної агітації </w:t>
            </w:r>
            <w:r w:rsidRPr="001148FF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br/>
            </w:r>
            <w:r w:rsidRPr="001148F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(</w:t>
            </w: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3.2.1+3.2.2+3.2.3+3.2.4+3.2.5+3.2.6</w:t>
            </w:r>
            <w:r w:rsidRPr="001148F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):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9 000,00</w:t>
            </w:r>
          </w:p>
        </w:tc>
      </w:tr>
      <w:tr w:rsidR="003B122B" w:rsidRPr="00697A3A" w:rsidTr="001148FF">
        <w:tc>
          <w:tcPr>
            <w:tcW w:w="1134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3.2.1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виготовлення друкованих матеріалів (виборчих листівок, плакатів та інших агітаційних матеріалів чи друкованих видань), у яких розміщено матеріали передвиборної агітації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9 000,00</w:t>
            </w:r>
          </w:p>
        </w:tc>
      </w:tr>
      <w:tr w:rsidR="003B122B" w:rsidRPr="00697A3A" w:rsidTr="001148FF">
        <w:tc>
          <w:tcPr>
            <w:tcW w:w="1134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3.2.2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виготовлення відеозаписів 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3B122B" w:rsidRPr="00697A3A" w:rsidTr="001148FF">
        <w:tc>
          <w:tcPr>
            <w:tcW w:w="1134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3.2.3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виготовлення </w:t>
            </w:r>
            <w:proofErr w:type="spellStart"/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аудіозаписів</w:t>
            </w:r>
            <w:proofErr w:type="spellEnd"/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3B122B" w:rsidRPr="00697A3A" w:rsidTr="001148FF">
        <w:tc>
          <w:tcPr>
            <w:tcW w:w="1134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3.2.4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виготовлення інших матеріалів передвиборної агітації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3B122B" w:rsidRPr="00697A3A" w:rsidTr="001148FF">
        <w:tc>
          <w:tcPr>
            <w:tcW w:w="1134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3.2.5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придбання канцтоварів, паперу, інших предметів і матеріалів для виготовлення матеріалів передвиборної агітації 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3B122B" w:rsidRPr="00697A3A" w:rsidTr="001148FF">
        <w:tc>
          <w:tcPr>
            <w:tcW w:w="1134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3.2.6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виготовлення (придбання), оренда та встановлення агітаційних наметів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3B122B" w:rsidRPr="00697A3A" w:rsidTr="001148FF">
        <w:tc>
          <w:tcPr>
            <w:tcW w:w="1134" w:type="dxa"/>
            <w:vAlign w:val="center"/>
          </w:tcPr>
          <w:p w:rsidR="003B122B" w:rsidRPr="001148FF" w:rsidRDefault="003B122B" w:rsidP="001148F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3.3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after="0" w:line="235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Використання засобів масової інформації </w:t>
            </w:r>
            <w:r w:rsidRPr="001148F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(</w:t>
            </w: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3.3.1+3.3.2</w:t>
            </w:r>
            <w:r w:rsidRPr="001148F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):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3B122B" w:rsidRPr="00697A3A" w:rsidTr="001148FF">
        <w:tc>
          <w:tcPr>
            <w:tcW w:w="1134" w:type="dxa"/>
            <w:vAlign w:val="center"/>
          </w:tcPr>
          <w:p w:rsidR="003B122B" w:rsidRPr="001148FF" w:rsidRDefault="003B122B" w:rsidP="001148F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lastRenderedPageBreak/>
              <w:t>3.3.1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after="0" w:line="235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оплата ефірного часу (3.3.1.1+3.3.1.2):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3B122B" w:rsidRPr="00697A3A" w:rsidTr="001148FF">
        <w:tc>
          <w:tcPr>
            <w:tcW w:w="1134" w:type="dxa"/>
            <w:vAlign w:val="center"/>
          </w:tcPr>
          <w:p w:rsidR="003B122B" w:rsidRPr="001148FF" w:rsidRDefault="003B122B" w:rsidP="001148F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3.3.1.1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after="0" w:line="235" w:lineRule="auto"/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  <w:t>оплата ефірного часу на телебаченні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after="0" w:line="235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  <w:t>0</w:t>
            </w:r>
          </w:p>
        </w:tc>
      </w:tr>
      <w:tr w:rsidR="003B122B" w:rsidRPr="00697A3A" w:rsidTr="001148FF">
        <w:tc>
          <w:tcPr>
            <w:tcW w:w="1134" w:type="dxa"/>
            <w:vAlign w:val="center"/>
          </w:tcPr>
          <w:p w:rsidR="003B122B" w:rsidRPr="001148FF" w:rsidRDefault="003B122B" w:rsidP="001148F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3.3.1.2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after="0" w:line="235" w:lineRule="auto"/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  <w:t>оплата ефірного часу на радіо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after="0" w:line="235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  <w:t>0</w:t>
            </w:r>
          </w:p>
        </w:tc>
      </w:tr>
      <w:tr w:rsidR="003B122B" w:rsidRPr="00697A3A" w:rsidTr="001148FF">
        <w:tc>
          <w:tcPr>
            <w:tcW w:w="1134" w:type="dxa"/>
            <w:vAlign w:val="center"/>
          </w:tcPr>
          <w:p w:rsidR="003B122B" w:rsidRPr="001148FF" w:rsidRDefault="003B122B" w:rsidP="001148F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3.3.2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after="0" w:line="235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оплата друкованих площ у друкованих засобах масової інформації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3B122B" w:rsidRPr="00697A3A" w:rsidTr="001148FF">
        <w:tc>
          <w:tcPr>
            <w:tcW w:w="1134" w:type="dxa"/>
            <w:vAlign w:val="center"/>
          </w:tcPr>
          <w:p w:rsidR="003B122B" w:rsidRPr="001148FF" w:rsidRDefault="003B122B" w:rsidP="001148FF">
            <w:pPr>
              <w:spacing w:after="0" w:line="235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3.4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after="0" w:line="235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Розміщення матеріалів передвиборної агітації в мережі "Інтернет"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3B122B" w:rsidRPr="00697A3A" w:rsidTr="001148FF">
        <w:tc>
          <w:tcPr>
            <w:tcW w:w="1134" w:type="dxa"/>
            <w:vAlign w:val="center"/>
          </w:tcPr>
          <w:p w:rsidR="003B122B" w:rsidRPr="001148FF" w:rsidRDefault="003B122B" w:rsidP="001148FF">
            <w:pPr>
              <w:spacing w:after="0" w:line="235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3.5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after="0" w:line="235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Інші послуги, пов’язані з проведенням передвиборної агітації </w:t>
            </w:r>
            <w:r w:rsidRPr="001148F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(3.5.1+3.5.2+3.5.3+3.5.4+3.5.5):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5 000,00</w:t>
            </w:r>
          </w:p>
        </w:tc>
      </w:tr>
      <w:tr w:rsidR="003B122B" w:rsidRPr="00697A3A" w:rsidTr="001148FF">
        <w:tc>
          <w:tcPr>
            <w:tcW w:w="1134" w:type="dxa"/>
            <w:vAlign w:val="center"/>
          </w:tcPr>
          <w:p w:rsidR="003B122B" w:rsidRPr="001148FF" w:rsidRDefault="003B122B" w:rsidP="001148F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3.5.1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транспортні послуги для реалізації заходів передвиборної агітації (перевезення матеріалів передвиборної агітації, технічних засобів та обладнання для ведення передвиборної агітації, а також інших матеріалів, пов’язаних з передвиборною агітацією)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3B122B" w:rsidRPr="00697A3A" w:rsidTr="001148FF">
        <w:tc>
          <w:tcPr>
            <w:tcW w:w="1134" w:type="dxa"/>
          </w:tcPr>
          <w:p w:rsidR="003B122B" w:rsidRPr="001148FF" w:rsidRDefault="003B122B" w:rsidP="001148FF">
            <w:pPr>
              <w:spacing w:after="0" w:line="235" w:lineRule="auto"/>
              <w:ind w:left="34"/>
              <w:jc w:val="center"/>
              <w:rPr>
                <w:rFonts w:ascii="Times New Roman" w:hAnsi="Times New Roman"/>
                <w:sz w:val="28"/>
                <w:szCs w:val="20"/>
                <w:lang w:val="uk-UA" w:eastAsia="ru-RU"/>
              </w:rPr>
            </w:pPr>
            <w:r w:rsidRPr="001148F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3.5.2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after="0" w:line="235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оренда будинків і приміщень усіх форм власності для проведення публічних дебатів, дискусій, круглих столів, </w:t>
            </w:r>
            <w:proofErr w:type="spellStart"/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пресконференцій</w:t>
            </w:r>
            <w:proofErr w:type="spellEnd"/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, зборів громадян та інших публічних заходів передвиборної агітації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3 000,00</w:t>
            </w:r>
          </w:p>
        </w:tc>
      </w:tr>
      <w:tr w:rsidR="003B122B" w:rsidRPr="00697A3A" w:rsidTr="001148FF">
        <w:tc>
          <w:tcPr>
            <w:tcW w:w="1134" w:type="dxa"/>
          </w:tcPr>
          <w:p w:rsidR="003B122B" w:rsidRPr="001148FF" w:rsidRDefault="003B122B" w:rsidP="001148FF">
            <w:pPr>
              <w:spacing w:after="0" w:line="235" w:lineRule="auto"/>
              <w:ind w:left="34"/>
              <w:jc w:val="center"/>
              <w:rPr>
                <w:rFonts w:ascii="Times New Roman" w:hAnsi="Times New Roman"/>
                <w:sz w:val="28"/>
                <w:szCs w:val="20"/>
                <w:lang w:val="uk-UA" w:eastAsia="ru-RU"/>
              </w:rPr>
            </w:pPr>
            <w:r w:rsidRPr="001148F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3.5.3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after="0" w:line="235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оренда обладнання та технічних засобів для ведення передвиборної агітації та виготовлення матеріалів передвиборної агітації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3B122B" w:rsidRPr="00697A3A" w:rsidTr="001148FF">
        <w:tc>
          <w:tcPr>
            <w:tcW w:w="1134" w:type="dxa"/>
          </w:tcPr>
          <w:p w:rsidR="003B122B" w:rsidRPr="001148FF" w:rsidRDefault="003B122B" w:rsidP="001148FF">
            <w:pPr>
              <w:spacing w:after="0" w:line="235" w:lineRule="auto"/>
              <w:ind w:left="34"/>
              <w:jc w:val="center"/>
              <w:rPr>
                <w:rFonts w:ascii="Times New Roman" w:hAnsi="Times New Roman"/>
                <w:sz w:val="28"/>
                <w:szCs w:val="20"/>
                <w:lang w:val="uk-UA" w:eastAsia="ru-RU"/>
              </w:rPr>
            </w:pPr>
            <w:r w:rsidRPr="001148F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3.5.4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after="0" w:line="235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розміщення друкованих агітаційних матеріалів чи політичної реклами на носіях зовнішньої реклами (</w:t>
            </w:r>
            <w:proofErr w:type="spellStart"/>
            <w:r w:rsidRPr="001148F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білбордах</w:t>
            </w:r>
            <w:proofErr w:type="spellEnd"/>
            <w:r w:rsidRPr="001148F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, вивісках, </w:t>
            </w:r>
            <w:proofErr w:type="spellStart"/>
            <w:r w:rsidRPr="001148F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сітілайтах</w:t>
            </w:r>
            <w:proofErr w:type="spellEnd"/>
            <w:r w:rsidRPr="001148F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 тощо)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2 000,00</w:t>
            </w:r>
          </w:p>
        </w:tc>
      </w:tr>
      <w:tr w:rsidR="003B122B" w:rsidRPr="00697A3A" w:rsidTr="001148FF">
        <w:tc>
          <w:tcPr>
            <w:tcW w:w="1134" w:type="dxa"/>
          </w:tcPr>
          <w:p w:rsidR="003B122B" w:rsidRPr="001148FF" w:rsidRDefault="003B122B" w:rsidP="001148FF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0"/>
                <w:lang w:val="uk-UA" w:eastAsia="ru-RU"/>
              </w:rPr>
            </w:pPr>
            <w:r w:rsidRPr="001148F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3.5.5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after="0" w:line="235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послуги зв’язку (</w:t>
            </w:r>
            <w:r w:rsidRPr="001148F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3.5.5.1+3.5.5.2</w:t>
            </w: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):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3B122B" w:rsidRPr="00697A3A" w:rsidTr="001148FF">
        <w:tc>
          <w:tcPr>
            <w:tcW w:w="1134" w:type="dxa"/>
            <w:vAlign w:val="center"/>
          </w:tcPr>
          <w:p w:rsidR="003B122B" w:rsidRPr="001148FF" w:rsidRDefault="003B122B" w:rsidP="001148FF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0"/>
                <w:lang w:val="uk-UA" w:eastAsia="ru-RU"/>
              </w:rPr>
            </w:pPr>
            <w:r w:rsidRPr="001148F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3.5.5.1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after="0" w:line="235" w:lineRule="auto"/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  <w:t xml:space="preserve">послуги електричного зв’язку (телефонного, телеграфного, фототелеграфного, факсимільного, документального зв’язку, мереж та каналів передавання даних тощо) 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after="0" w:line="235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  <w:t>0</w:t>
            </w:r>
          </w:p>
        </w:tc>
      </w:tr>
      <w:tr w:rsidR="003B122B" w:rsidRPr="00697A3A" w:rsidTr="001148FF">
        <w:tc>
          <w:tcPr>
            <w:tcW w:w="1134" w:type="dxa"/>
            <w:vAlign w:val="center"/>
          </w:tcPr>
          <w:p w:rsidR="003B122B" w:rsidRPr="001148FF" w:rsidRDefault="003B122B" w:rsidP="001148FF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0"/>
                <w:lang w:val="uk-UA" w:eastAsia="ru-RU"/>
              </w:rPr>
            </w:pPr>
            <w:r w:rsidRPr="001148F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3.5.5.2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after="0" w:line="235" w:lineRule="auto"/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  <w:t xml:space="preserve">послуги поштового зв’язку 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after="0" w:line="235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  <w:t>0</w:t>
            </w:r>
          </w:p>
        </w:tc>
      </w:tr>
      <w:tr w:rsidR="003B122B" w:rsidRPr="00697A3A" w:rsidTr="001148FF">
        <w:tc>
          <w:tcPr>
            <w:tcW w:w="1134" w:type="dxa"/>
            <w:vAlign w:val="center"/>
          </w:tcPr>
          <w:p w:rsidR="003B122B" w:rsidRPr="001148FF" w:rsidRDefault="003B122B" w:rsidP="001148F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3.6</w:t>
            </w: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Інші витрати на передвиборну агітацію </w:t>
            </w:r>
            <w:r w:rsidRPr="001148F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(</w:t>
            </w: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розповсюдження виборчих листівок, плакатів та інших друкованих агітаційних матеріалів чи друкованих видань, </w:t>
            </w: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br/>
              <w:t xml:space="preserve">у яких розміщено матеріали передвиборної агітації; проведення мітингів, походів, демонстрацій, </w:t>
            </w:r>
            <w:r w:rsidRPr="001148F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концертів, вистав, спортивних змагань, демонстрації фільмів та телепередач, інших публічних заходів за підтримки кандидата, а також оприлюднення інформації про таку підтримку тощо)</w:t>
            </w:r>
            <w:r w:rsidRPr="001148FF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3B122B" w:rsidRPr="00697A3A" w:rsidTr="001148FF">
        <w:tc>
          <w:tcPr>
            <w:tcW w:w="7497" w:type="dxa"/>
            <w:gridSpan w:val="2"/>
            <w:vAlign w:val="center"/>
          </w:tcPr>
          <w:p w:rsidR="003B122B" w:rsidRPr="001148FF" w:rsidRDefault="003B122B" w:rsidP="001148FF">
            <w:pPr>
              <w:spacing w:after="0" w:line="235" w:lineRule="auto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Усього використано коштів з поточного рахунку виборчого фонду </w:t>
            </w:r>
          </w:p>
          <w:p w:rsidR="003B122B" w:rsidRPr="001148FF" w:rsidRDefault="003B122B" w:rsidP="001148FF">
            <w:pPr>
              <w:spacing w:after="0" w:line="235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>(3.1+3.2+3.3+3.4+3.5+3.6)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after="0" w:line="235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14 000,00</w:t>
            </w:r>
          </w:p>
        </w:tc>
      </w:tr>
      <w:tr w:rsidR="003B122B" w:rsidRPr="00697A3A" w:rsidTr="001148FF">
        <w:tc>
          <w:tcPr>
            <w:tcW w:w="7497" w:type="dxa"/>
            <w:gridSpan w:val="2"/>
            <w:vAlign w:val="center"/>
          </w:tcPr>
          <w:p w:rsidR="003B122B" w:rsidRPr="001148FF" w:rsidRDefault="003B122B" w:rsidP="001148FF">
            <w:pPr>
              <w:spacing w:after="0" w:line="235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Залишок коштів на поточному рахунку виборчого фонду </w:t>
            </w:r>
            <w:r w:rsidRPr="001148FF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br/>
            </w:r>
            <w:r w:rsidRPr="001148FF">
              <w:rPr>
                <w:rFonts w:ascii="Times New Roman" w:hAnsi="Times New Roman"/>
                <w:bCs/>
                <w:spacing w:val="-8"/>
                <w:sz w:val="23"/>
                <w:szCs w:val="23"/>
                <w:lang w:val="uk-UA" w:eastAsia="ru-RU"/>
              </w:rPr>
              <w:t>(1.1+1.2+1.3+1.4+1.5) − (2.1+2.2+2.3+2.4+2.5) − (3.1+3.2+3.3+3.4+3.5+3.6):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1 000,00</w:t>
            </w:r>
          </w:p>
        </w:tc>
      </w:tr>
      <w:tr w:rsidR="003B122B" w:rsidRPr="00697A3A" w:rsidTr="001148FF">
        <w:tc>
          <w:tcPr>
            <w:tcW w:w="1134" w:type="dxa"/>
            <w:vAlign w:val="center"/>
          </w:tcPr>
          <w:p w:rsidR="003B122B" w:rsidRPr="001148FF" w:rsidRDefault="003B122B" w:rsidP="001148FF">
            <w:pPr>
              <w:spacing w:after="0" w:line="235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6363" w:type="dxa"/>
            <w:vAlign w:val="center"/>
          </w:tcPr>
          <w:p w:rsidR="003B122B" w:rsidRPr="001148FF" w:rsidRDefault="003B122B" w:rsidP="001148FF">
            <w:pPr>
              <w:spacing w:after="0" w:line="235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1148FF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у тому числі: </w:t>
            </w:r>
            <w:r w:rsidRPr="001148F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надходження штрафних санкцій за укладеними договорами</w:t>
            </w:r>
          </w:p>
        </w:tc>
        <w:tc>
          <w:tcPr>
            <w:tcW w:w="1859" w:type="dxa"/>
          </w:tcPr>
          <w:p w:rsidR="003B122B" w:rsidRPr="001148FF" w:rsidRDefault="003B122B" w:rsidP="001148F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</w:tbl>
    <w:p w:rsidR="003B122B" w:rsidRPr="001148FF" w:rsidRDefault="003B122B" w:rsidP="001148FF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 w:eastAsia="ru-RU"/>
        </w:rPr>
      </w:pPr>
      <w:r w:rsidRPr="001148FF">
        <w:rPr>
          <w:rFonts w:ascii="Times New Roman" w:hAnsi="Times New Roman"/>
          <w:sz w:val="24"/>
          <w:szCs w:val="20"/>
          <w:lang w:val="uk-UA" w:eastAsia="ru-RU"/>
        </w:rPr>
        <w:t>Зв</w:t>
      </w:r>
      <w:r>
        <w:rPr>
          <w:rFonts w:ascii="Times New Roman" w:hAnsi="Times New Roman"/>
          <w:sz w:val="24"/>
          <w:szCs w:val="20"/>
          <w:lang w:val="uk-UA" w:eastAsia="ru-RU"/>
        </w:rPr>
        <w:t>іт подано "____" жовтня</w:t>
      </w:r>
      <w:r w:rsidRPr="001148FF">
        <w:rPr>
          <w:rFonts w:ascii="Times New Roman" w:hAnsi="Times New Roman"/>
          <w:sz w:val="24"/>
          <w:szCs w:val="20"/>
          <w:lang w:eastAsia="ru-RU"/>
        </w:rPr>
        <w:t xml:space="preserve"> </w:t>
      </w:r>
      <w:r>
        <w:rPr>
          <w:rFonts w:ascii="Times New Roman" w:hAnsi="Times New Roman"/>
          <w:sz w:val="24"/>
          <w:szCs w:val="20"/>
          <w:lang w:val="uk-UA" w:eastAsia="ru-RU"/>
        </w:rPr>
        <w:t>2020</w:t>
      </w:r>
      <w:r w:rsidRPr="001148FF">
        <w:rPr>
          <w:rFonts w:ascii="Times New Roman" w:hAnsi="Times New Roman"/>
          <w:sz w:val="24"/>
          <w:szCs w:val="20"/>
          <w:lang w:val="uk-UA" w:eastAsia="ru-RU"/>
        </w:rPr>
        <w:t xml:space="preserve"> року</w:t>
      </w:r>
    </w:p>
    <w:p w:rsidR="003B122B" w:rsidRPr="001148FF" w:rsidRDefault="003B122B" w:rsidP="001148FF">
      <w:pPr>
        <w:spacing w:after="0" w:line="240" w:lineRule="auto"/>
        <w:rPr>
          <w:rFonts w:ascii="Times New Roman" w:hAnsi="Times New Roman"/>
          <w:sz w:val="20"/>
          <w:szCs w:val="20"/>
          <w:lang w:val="uk-UA" w:eastAsia="ru-RU"/>
        </w:rPr>
      </w:pPr>
      <w:r w:rsidRPr="001148FF">
        <w:rPr>
          <w:rFonts w:ascii="Times New Roman" w:hAnsi="Times New Roman"/>
          <w:sz w:val="24"/>
          <w:szCs w:val="24"/>
          <w:lang w:val="uk-UA" w:eastAsia="ru-RU"/>
        </w:rPr>
        <w:t xml:space="preserve">Розпорядник коштів </w:t>
      </w:r>
      <w:r w:rsidRPr="001148FF">
        <w:rPr>
          <w:rFonts w:ascii="Times New Roman" w:hAnsi="Times New Roman"/>
          <w:sz w:val="24"/>
          <w:szCs w:val="24"/>
          <w:lang w:val="uk-UA" w:eastAsia="ru-RU"/>
        </w:rPr>
        <w:br/>
        <w:t xml:space="preserve">поточного рахунку </w:t>
      </w:r>
      <w:r w:rsidRPr="001148FF">
        <w:rPr>
          <w:rFonts w:ascii="Times New Roman" w:hAnsi="Times New Roman"/>
          <w:sz w:val="24"/>
          <w:szCs w:val="24"/>
          <w:lang w:val="uk-UA" w:eastAsia="ru-RU"/>
        </w:rPr>
        <w:br/>
        <w:t>виборчого фонду                              ___________                  ____________________________</w:t>
      </w:r>
      <w:r w:rsidRPr="001148FF">
        <w:rPr>
          <w:rFonts w:ascii="Times New Roman" w:hAnsi="Times New Roman"/>
          <w:sz w:val="24"/>
          <w:szCs w:val="24"/>
          <w:lang w:val="uk-UA" w:eastAsia="ru-RU"/>
        </w:rPr>
        <w:br/>
      </w:r>
      <w:r w:rsidRPr="001148FF">
        <w:rPr>
          <w:rFonts w:ascii="Times New Roman" w:hAnsi="Times New Roman"/>
          <w:sz w:val="18"/>
          <w:szCs w:val="18"/>
          <w:lang w:val="uk-UA" w:eastAsia="ru-RU"/>
        </w:rPr>
        <w:t xml:space="preserve">                                                           </w:t>
      </w:r>
      <w:r w:rsidRPr="001148FF">
        <w:rPr>
          <w:rFonts w:ascii="Times New Roman" w:hAnsi="Times New Roman"/>
          <w:sz w:val="18"/>
          <w:szCs w:val="18"/>
          <w:lang w:eastAsia="ru-RU"/>
        </w:rPr>
        <w:t xml:space="preserve">                       </w:t>
      </w:r>
      <w:r w:rsidRPr="001148FF">
        <w:rPr>
          <w:rFonts w:ascii="Times New Roman" w:hAnsi="Times New Roman"/>
          <w:sz w:val="18"/>
          <w:szCs w:val="18"/>
          <w:lang w:val="uk-UA" w:eastAsia="ru-RU"/>
        </w:rPr>
        <w:t xml:space="preserve">     (підпис)                                                 (прізвище та ініціали)</w:t>
      </w:r>
    </w:p>
    <w:p w:rsidR="003B122B" w:rsidRPr="001148FF" w:rsidRDefault="003B122B" w:rsidP="001148FF">
      <w:pPr>
        <w:spacing w:after="0" w:line="240" w:lineRule="auto"/>
        <w:ind w:left="720" w:firstLine="720"/>
        <w:rPr>
          <w:rFonts w:ascii="Times New Roman" w:hAnsi="Times New Roman"/>
          <w:b/>
          <w:i/>
          <w:sz w:val="10"/>
          <w:szCs w:val="28"/>
          <w:lang w:val="uk-UA" w:eastAsia="ru-RU"/>
        </w:rPr>
      </w:pPr>
    </w:p>
    <w:p w:rsidR="00031F27" w:rsidRDefault="003B122B" w:rsidP="001148F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 w:eastAsia="uk-UA"/>
        </w:rPr>
      </w:pPr>
      <w:r w:rsidRPr="001148FF">
        <w:rPr>
          <w:rFonts w:ascii="Times New Roman" w:hAnsi="Times New Roman"/>
          <w:sz w:val="24"/>
          <w:szCs w:val="24"/>
          <w:lang w:val="uk-UA" w:eastAsia="uk-UA"/>
        </w:rPr>
        <w:br w:type="page"/>
      </w:r>
    </w:p>
    <w:p w:rsidR="003B122B" w:rsidRPr="001148FF" w:rsidRDefault="003B122B" w:rsidP="001148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1148FF">
        <w:rPr>
          <w:rFonts w:ascii="Times New Roman" w:hAnsi="Times New Roman"/>
          <w:b/>
          <w:sz w:val="28"/>
          <w:szCs w:val="28"/>
          <w:lang w:val="uk-UA" w:eastAsia="uk-UA"/>
        </w:rPr>
        <w:t>РОЗШИФРОВКА</w:t>
      </w:r>
      <w:r w:rsidRPr="001148FF">
        <w:rPr>
          <w:rFonts w:ascii="Times New Roman" w:hAnsi="Times New Roman"/>
          <w:b/>
          <w:sz w:val="28"/>
          <w:szCs w:val="28"/>
          <w:lang w:val="uk-UA" w:eastAsia="uk-UA"/>
        </w:rPr>
        <w:br/>
        <w:t>до Звіту про надходження та використання коштів виборчого фонду</w:t>
      </w:r>
      <w:r w:rsidRPr="001148FF">
        <w:rPr>
          <w:rFonts w:ascii="Times New Roman" w:hAnsi="Times New Roman"/>
          <w:b/>
          <w:sz w:val="28"/>
          <w:szCs w:val="28"/>
          <w:lang w:val="uk-UA" w:eastAsia="uk-UA"/>
        </w:rPr>
        <w:br/>
      </w:r>
      <w:r w:rsidRPr="001148FF">
        <w:rPr>
          <w:rFonts w:ascii="RobotoRegular" w:hAnsi="RobotoRegular"/>
          <w:b/>
          <w:sz w:val="28"/>
          <w:szCs w:val="20"/>
          <w:lang w:val="uk-UA" w:eastAsia="ru-RU"/>
        </w:rPr>
        <w:t xml:space="preserve">кандидата в депутати, </w:t>
      </w:r>
      <w:r w:rsidRPr="001148FF">
        <w:rPr>
          <w:rFonts w:ascii="Times New Roman" w:hAnsi="Times New Roman"/>
          <w:b/>
          <w:sz w:val="28"/>
          <w:szCs w:val="28"/>
          <w:lang w:val="uk-UA" w:eastAsia="uk-UA"/>
        </w:rPr>
        <w:t>кандидата на посаду сільського, селищного, міського голови (форми № 4)</w:t>
      </w:r>
    </w:p>
    <w:p w:rsidR="003B122B" w:rsidRPr="001148FF" w:rsidRDefault="003B122B" w:rsidP="001148F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uk-UA" w:eastAsia="uk-UA"/>
        </w:rPr>
      </w:pPr>
      <w:proofErr w:type="spellStart"/>
      <w:r w:rsidRPr="001148FF">
        <w:rPr>
          <w:rFonts w:ascii="Times New Roman" w:hAnsi="Times New Roman"/>
          <w:b/>
          <w:sz w:val="24"/>
          <w:szCs w:val="28"/>
          <w:lang w:val="uk-UA" w:eastAsia="uk-UA"/>
        </w:rPr>
        <w:t>___________</w:t>
      </w:r>
      <w:r>
        <w:rPr>
          <w:rFonts w:ascii="Times New Roman" w:hAnsi="Times New Roman"/>
          <w:b/>
          <w:sz w:val="24"/>
          <w:szCs w:val="28"/>
          <w:lang w:val="uk-UA" w:eastAsia="uk-UA"/>
        </w:rPr>
        <w:t>проміжн</w:t>
      </w:r>
      <w:proofErr w:type="spellEnd"/>
      <w:r>
        <w:rPr>
          <w:rFonts w:ascii="Times New Roman" w:hAnsi="Times New Roman"/>
          <w:b/>
          <w:sz w:val="24"/>
          <w:szCs w:val="28"/>
          <w:lang w:val="uk-UA" w:eastAsia="uk-UA"/>
        </w:rPr>
        <w:t>ий</w:t>
      </w:r>
      <w:r w:rsidRPr="001148FF">
        <w:rPr>
          <w:rFonts w:ascii="Times New Roman" w:hAnsi="Times New Roman"/>
          <w:b/>
          <w:sz w:val="24"/>
          <w:szCs w:val="28"/>
          <w:lang w:val="uk-UA" w:eastAsia="uk-UA"/>
        </w:rPr>
        <w:t>________________</w:t>
      </w:r>
    </w:p>
    <w:p w:rsidR="003B122B" w:rsidRPr="001148FF" w:rsidRDefault="003B122B" w:rsidP="001148FF">
      <w:pPr>
        <w:spacing w:after="0" w:line="240" w:lineRule="auto"/>
        <w:jc w:val="center"/>
        <w:rPr>
          <w:rFonts w:ascii="Times New Roman" w:hAnsi="Times New Roman"/>
          <w:sz w:val="18"/>
          <w:szCs w:val="18"/>
          <w:lang w:eastAsia="uk-UA"/>
        </w:rPr>
      </w:pPr>
      <w:r w:rsidRPr="001148FF">
        <w:rPr>
          <w:rFonts w:ascii="Times New Roman" w:hAnsi="Times New Roman"/>
          <w:sz w:val="18"/>
          <w:szCs w:val="18"/>
          <w:lang w:val="uk-UA" w:eastAsia="uk-UA"/>
        </w:rPr>
        <w:t>(вид звіту: проміжний, остаточний)</w:t>
      </w:r>
    </w:p>
    <w:p w:rsidR="003B122B" w:rsidRPr="001148FF" w:rsidRDefault="003B122B" w:rsidP="001148F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 w:eastAsia="uk-UA"/>
        </w:rPr>
      </w:pPr>
      <w:r w:rsidRPr="001148FF">
        <w:rPr>
          <w:rFonts w:ascii="Times New Roman" w:hAnsi="Times New Roman"/>
          <w:sz w:val="20"/>
          <w:szCs w:val="20"/>
          <w:lang w:val="uk-UA" w:eastAsia="uk-UA"/>
        </w:rPr>
        <w:br/>
      </w:r>
      <w:r>
        <w:rPr>
          <w:rFonts w:ascii="Times New Roman" w:hAnsi="Times New Roman"/>
          <w:sz w:val="24"/>
          <w:szCs w:val="24"/>
          <w:lang w:val="uk-UA" w:eastAsia="uk-UA"/>
        </w:rPr>
        <w:t>за період з "24</w:t>
      </w:r>
      <w:r w:rsidRPr="001148FF">
        <w:rPr>
          <w:rFonts w:ascii="Times New Roman" w:hAnsi="Times New Roman"/>
          <w:sz w:val="24"/>
          <w:szCs w:val="24"/>
          <w:lang w:val="uk-UA" w:eastAsia="uk-UA"/>
        </w:rPr>
        <w:t xml:space="preserve">" </w:t>
      </w:r>
      <w:r>
        <w:rPr>
          <w:rFonts w:ascii="Times New Roman" w:hAnsi="Times New Roman"/>
          <w:sz w:val="24"/>
          <w:szCs w:val="24"/>
          <w:lang w:val="uk-UA" w:eastAsia="uk-UA"/>
        </w:rPr>
        <w:t>вересня до "15" жовтня 2020</w:t>
      </w:r>
      <w:r w:rsidRPr="001148FF">
        <w:rPr>
          <w:rFonts w:ascii="Times New Roman" w:hAnsi="Times New Roman"/>
          <w:sz w:val="24"/>
          <w:szCs w:val="24"/>
          <w:lang w:val="uk-UA" w:eastAsia="uk-UA"/>
        </w:rPr>
        <w:t xml:space="preserve"> року </w:t>
      </w:r>
    </w:p>
    <w:p w:rsidR="003B122B" w:rsidRPr="001148FF" w:rsidRDefault="003B122B" w:rsidP="001148F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 w:eastAsia="uk-UA"/>
        </w:rPr>
      </w:pPr>
    </w:p>
    <w:p w:rsidR="003B122B" w:rsidRPr="001148FF" w:rsidRDefault="003B122B" w:rsidP="001148FF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>Перші місцеві вибори 25 жовтня 2020 року</w:t>
      </w:r>
      <w:r w:rsidRPr="001148FF">
        <w:rPr>
          <w:rFonts w:ascii="Times New Roman" w:hAnsi="Times New Roman"/>
          <w:sz w:val="28"/>
          <w:szCs w:val="28"/>
          <w:vertAlign w:val="superscript"/>
          <w:lang w:val="uk-UA" w:eastAsia="ru-RU"/>
        </w:rPr>
        <w:t xml:space="preserve"> </w:t>
      </w:r>
    </w:p>
    <w:p w:rsidR="003B122B" w:rsidRPr="001148FF" w:rsidRDefault="003B122B" w:rsidP="001148FF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  <w:lang w:val="uk-UA" w:eastAsia="ru-RU"/>
        </w:rPr>
      </w:pPr>
      <w:r w:rsidRPr="001148FF">
        <w:rPr>
          <w:rFonts w:ascii="Times New Roman" w:hAnsi="Times New Roman"/>
          <w:sz w:val="28"/>
          <w:szCs w:val="28"/>
          <w:vertAlign w:val="superscript"/>
          <w:lang w:val="uk-UA" w:eastAsia="ru-RU"/>
        </w:rPr>
        <w:t>(назва та дата проведення місцевих виборів)</w:t>
      </w:r>
    </w:p>
    <w:p w:rsidR="003B122B" w:rsidRPr="00692FAE" w:rsidRDefault="003B122B" w:rsidP="00692FAE">
      <w:pPr>
        <w:spacing w:after="0" w:line="240" w:lineRule="auto"/>
        <w:ind w:right="-186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 w:rsidRPr="00692FAE">
        <w:rPr>
          <w:rFonts w:ascii="Times New Roman" w:hAnsi="Times New Roman"/>
          <w:sz w:val="24"/>
          <w:szCs w:val="24"/>
          <w:lang w:val="uk-UA" w:eastAsia="ru-RU"/>
        </w:rPr>
        <w:t xml:space="preserve">Старенький </w:t>
      </w:r>
      <w:proofErr w:type="spellStart"/>
      <w:r w:rsidRPr="00692FAE">
        <w:rPr>
          <w:rFonts w:ascii="Times New Roman" w:hAnsi="Times New Roman"/>
          <w:sz w:val="24"/>
          <w:szCs w:val="24"/>
          <w:lang w:val="uk-UA" w:eastAsia="ru-RU"/>
        </w:rPr>
        <w:t>Радіон</w:t>
      </w:r>
      <w:proofErr w:type="spellEnd"/>
      <w:r w:rsidRPr="00692FAE">
        <w:rPr>
          <w:rFonts w:ascii="Times New Roman" w:hAnsi="Times New Roman"/>
          <w:sz w:val="24"/>
          <w:szCs w:val="24"/>
          <w:lang w:val="uk-UA" w:eastAsia="ru-RU"/>
        </w:rPr>
        <w:t xml:space="preserve"> Миколайович</w:t>
      </w:r>
    </w:p>
    <w:p w:rsidR="003B122B" w:rsidRPr="00692FAE" w:rsidRDefault="003B122B" w:rsidP="00692FAE">
      <w:pPr>
        <w:spacing w:after="0" w:line="240" w:lineRule="auto"/>
        <w:ind w:right="-186"/>
        <w:jc w:val="center"/>
        <w:rPr>
          <w:rFonts w:ascii="Times New Roman" w:hAnsi="Times New Roman"/>
          <w:sz w:val="24"/>
          <w:szCs w:val="24"/>
          <w:lang w:val="uk-UA" w:eastAsia="ru-RU"/>
        </w:rPr>
      </w:pPr>
    </w:p>
    <w:p w:rsidR="003B122B" w:rsidRDefault="003B122B" w:rsidP="00692FAE">
      <w:pPr>
        <w:spacing w:after="0" w:line="240" w:lineRule="auto"/>
        <w:ind w:right="-186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 w:rsidRPr="00692FAE">
        <w:rPr>
          <w:rFonts w:ascii="Times New Roman" w:hAnsi="Times New Roman"/>
          <w:sz w:val="24"/>
          <w:szCs w:val="24"/>
          <w:lang w:val="uk-UA" w:eastAsia="ru-RU"/>
        </w:rPr>
        <w:t>Київське ГРУ, Вишгородське відділення ПАТ «</w:t>
      </w:r>
      <w:proofErr w:type="spellStart"/>
      <w:r w:rsidRPr="00692FAE">
        <w:rPr>
          <w:rFonts w:ascii="Times New Roman" w:hAnsi="Times New Roman"/>
          <w:sz w:val="24"/>
          <w:szCs w:val="24"/>
          <w:lang w:val="uk-UA" w:eastAsia="ru-RU"/>
        </w:rPr>
        <w:t>ПриватБанк</w:t>
      </w:r>
      <w:proofErr w:type="spellEnd"/>
      <w:r w:rsidRPr="00692FAE">
        <w:rPr>
          <w:rFonts w:ascii="Times New Roman" w:hAnsi="Times New Roman"/>
          <w:sz w:val="24"/>
          <w:szCs w:val="24"/>
          <w:lang w:val="uk-UA" w:eastAsia="ru-RU"/>
        </w:rPr>
        <w:t>», Код ЄДРПОУ 14360570, МФО 321842, р/</w:t>
      </w:r>
      <w:proofErr w:type="spellStart"/>
      <w:r w:rsidRPr="00692FAE">
        <w:rPr>
          <w:rFonts w:ascii="Times New Roman" w:hAnsi="Times New Roman"/>
          <w:sz w:val="24"/>
          <w:szCs w:val="24"/>
          <w:lang w:val="uk-UA" w:eastAsia="ru-RU"/>
        </w:rPr>
        <w:t>р</w:t>
      </w:r>
      <w:proofErr w:type="spellEnd"/>
      <w:r w:rsidRPr="00692FAE">
        <w:rPr>
          <w:rFonts w:ascii="Times New Roman" w:hAnsi="Times New Roman"/>
          <w:sz w:val="24"/>
          <w:szCs w:val="24"/>
          <w:lang w:val="uk-UA" w:eastAsia="ru-RU"/>
        </w:rPr>
        <w:t xml:space="preserve">   </w:t>
      </w:r>
      <w:r w:rsidRPr="00692FAE">
        <w:rPr>
          <w:rFonts w:ascii="Times New Roman" w:hAnsi="Times New Roman"/>
          <w:sz w:val="24"/>
          <w:szCs w:val="24"/>
          <w:lang w:val="en-US" w:eastAsia="ru-RU"/>
        </w:rPr>
        <w:t>UA</w:t>
      </w:r>
      <w:r w:rsidRPr="00692FAE">
        <w:rPr>
          <w:rFonts w:ascii="Times New Roman" w:hAnsi="Times New Roman"/>
          <w:sz w:val="24"/>
          <w:szCs w:val="24"/>
          <w:lang w:val="uk-UA" w:eastAsia="ru-RU"/>
        </w:rPr>
        <w:t>823218420000026434000100538</w:t>
      </w:r>
      <w:r w:rsidRPr="00692FAE">
        <w:rPr>
          <w:rFonts w:ascii="Times New Roman" w:hAnsi="Times New Roman"/>
          <w:sz w:val="24"/>
          <w:szCs w:val="24"/>
          <w:lang w:val="uk-UA" w:eastAsia="ru-RU"/>
        </w:rPr>
        <w:br/>
      </w:r>
      <w:r w:rsidRPr="00692FAE">
        <w:rPr>
          <w:rFonts w:ascii="Times New Roman" w:hAnsi="Times New Roman"/>
          <w:sz w:val="20"/>
          <w:szCs w:val="20"/>
          <w:lang w:val="uk-UA" w:eastAsia="ru-RU"/>
        </w:rPr>
        <w:t>(найменування та код банку, в якому відкрито поточний рахунок, номер рахунку)</w:t>
      </w:r>
    </w:p>
    <w:p w:rsidR="003B122B" w:rsidRPr="00692FAE" w:rsidRDefault="003B122B" w:rsidP="00692FAE">
      <w:pPr>
        <w:spacing w:after="0" w:line="240" w:lineRule="auto"/>
        <w:ind w:right="-186"/>
        <w:jc w:val="center"/>
        <w:rPr>
          <w:rFonts w:ascii="Times New Roman" w:hAnsi="Times New Roman"/>
          <w:sz w:val="24"/>
          <w:szCs w:val="24"/>
          <w:lang w:val="uk-UA" w:eastAsia="ru-RU"/>
        </w:rPr>
      </w:pPr>
    </w:p>
    <w:p w:rsidR="003B122B" w:rsidRPr="00692FAE" w:rsidRDefault="003B122B" w:rsidP="00692FAE">
      <w:pPr>
        <w:spacing w:after="0" w:line="240" w:lineRule="auto"/>
        <w:ind w:right="-186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b/>
          <w:sz w:val="24"/>
          <w:szCs w:val="24"/>
          <w:lang w:val="uk-UA" w:eastAsia="ru-RU"/>
        </w:rPr>
        <w:t>Єдиний одномандатний</w:t>
      </w:r>
      <w:r w:rsidRPr="00692FAE">
        <w:rPr>
          <w:rFonts w:ascii="Times New Roman" w:hAnsi="Times New Roman"/>
          <w:b/>
          <w:bCs/>
          <w:sz w:val="24"/>
          <w:szCs w:val="24"/>
          <w:lang w:val="uk-UA" w:eastAsia="ru-RU"/>
        </w:rPr>
        <w:t xml:space="preserve"> виборчий округ </w:t>
      </w:r>
      <w:r w:rsidRPr="00692FAE">
        <w:rPr>
          <w:rFonts w:ascii="Times New Roman" w:hAnsi="Times New Roman"/>
          <w:b/>
          <w:sz w:val="24"/>
          <w:szCs w:val="24"/>
          <w:lang w:val="uk-UA" w:eastAsia="ru-RU"/>
        </w:rPr>
        <w:t xml:space="preserve">з виборів </w:t>
      </w:r>
      <w:proofErr w:type="spellStart"/>
      <w:r w:rsidRPr="00692FAE">
        <w:rPr>
          <w:rFonts w:ascii="Times New Roman" w:hAnsi="Times New Roman"/>
          <w:b/>
          <w:sz w:val="24"/>
          <w:szCs w:val="24"/>
          <w:lang w:val="uk-UA" w:eastAsia="ru-RU"/>
        </w:rPr>
        <w:t>Петрівського</w:t>
      </w:r>
      <w:proofErr w:type="spellEnd"/>
      <w:r w:rsidRPr="00692FAE">
        <w:rPr>
          <w:rFonts w:ascii="Times New Roman" w:hAnsi="Times New Roman"/>
          <w:b/>
          <w:sz w:val="24"/>
          <w:szCs w:val="24"/>
          <w:lang w:val="uk-UA" w:eastAsia="ru-RU"/>
        </w:rPr>
        <w:t xml:space="preserve"> сільського голови Вишгородського району Київської області</w:t>
      </w:r>
    </w:p>
    <w:p w:rsidR="003B122B" w:rsidRPr="001148FF" w:rsidRDefault="003B122B" w:rsidP="001148FF">
      <w:pPr>
        <w:spacing w:after="0" w:line="240" w:lineRule="auto"/>
        <w:ind w:right="-186"/>
        <w:jc w:val="center"/>
        <w:rPr>
          <w:rFonts w:ascii="Times New Roman" w:hAnsi="Times New Roman"/>
          <w:snapToGrid w:val="0"/>
          <w:sz w:val="20"/>
          <w:szCs w:val="20"/>
          <w:lang w:val="uk-UA" w:eastAsia="ru-RU"/>
        </w:rPr>
      </w:pPr>
    </w:p>
    <w:p w:rsidR="003B122B" w:rsidRPr="001148FF" w:rsidRDefault="003B122B" w:rsidP="001148FF">
      <w:pPr>
        <w:keepNext/>
        <w:spacing w:after="0" w:line="240" w:lineRule="auto"/>
        <w:ind w:left="360"/>
        <w:jc w:val="center"/>
        <w:outlineLvl w:val="2"/>
        <w:rPr>
          <w:rFonts w:ascii="Times New Roman" w:hAnsi="Times New Roman"/>
          <w:b/>
          <w:bCs/>
          <w:sz w:val="24"/>
          <w:szCs w:val="24"/>
          <w:lang w:val="uk-UA" w:eastAsia="uk-UA"/>
        </w:rPr>
      </w:pPr>
      <w:r w:rsidRPr="001148FF">
        <w:rPr>
          <w:rFonts w:ascii="Times New Roman" w:hAnsi="Times New Roman"/>
          <w:b/>
          <w:bCs/>
          <w:sz w:val="24"/>
          <w:szCs w:val="24"/>
          <w:lang w:val="uk-UA" w:eastAsia="uk-UA"/>
        </w:rPr>
        <w:t xml:space="preserve">1. Відомості про надходження коштів місцевої організації політичної партії </w:t>
      </w:r>
      <w:r w:rsidRPr="001148FF">
        <w:rPr>
          <w:rFonts w:ascii="Times New Roman" w:hAnsi="Times New Roman"/>
          <w:b/>
          <w:bCs/>
          <w:sz w:val="24"/>
          <w:szCs w:val="24"/>
          <w:lang w:val="uk-UA" w:eastAsia="uk-UA"/>
        </w:rPr>
        <w:br/>
      </w:r>
      <w:r w:rsidRPr="001148FF">
        <w:rPr>
          <w:rFonts w:ascii="Times New Roman" w:hAnsi="Times New Roman"/>
          <w:b/>
          <w:bCs/>
          <w:sz w:val="24"/>
          <w:szCs w:val="24"/>
          <w:lang w:val="uk-UA" w:eastAsia="ru-RU"/>
        </w:rPr>
        <w:t>(для кандидатів, висунутих місцевою організацією політичної партії)</w:t>
      </w:r>
    </w:p>
    <w:p w:rsidR="003B122B" w:rsidRPr="001148FF" w:rsidRDefault="003B122B" w:rsidP="001148FF">
      <w:pPr>
        <w:keepNext/>
        <w:spacing w:after="0" w:line="240" w:lineRule="auto"/>
        <w:jc w:val="center"/>
        <w:outlineLvl w:val="2"/>
        <w:rPr>
          <w:rFonts w:ascii="Times New Roman" w:hAnsi="Times New Roman"/>
          <w:sz w:val="12"/>
          <w:szCs w:val="24"/>
          <w:lang w:val="uk-UA" w:eastAsia="uk-UA"/>
        </w:rPr>
      </w:pPr>
      <w:r w:rsidRPr="001148FF">
        <w:rPr>
          <w:rFonts w:ascii="Times New Roman" w:hAnsi="Times New Roman"/>
          <w:bCs/>
          <w:sz w:val="24"/>
          <w:szCs w:val="24"/>
          <w:lang w:val="uk-UA" w:eastAsia="uk-UA"/>
        </w:rPr>
        <w:t>(код статті 1.1)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8"/>
        <w:gridCol w:w="3119"/>
        <w:gridCol w:w="3119"/>
      </w:tblGrid>
      <w:tr w:rsidR="003B122B" w:rsidRPr="00697A3A" w:rsidTr="001148FF">
        <w:trPr>
          <w:trHeight w:val="177"/>
        </w:trPr>
        <w:tc>
          <w:tcPr>
            <w:tcW w:w="3118" w:type="dxa"/>
            <w:vAlign w:val="center"/>
          </w:tcPr>
          <w:p w:rsidR="003B122B" w:rsidRPr="001148FF" w:rsidRDefault="003B122B" w:rsidP="001148F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t>Дата надходження коштів</w:t>
            </w:r>
          </w:p>
        </w:tc>
        <w:tc>
          <w:tcPr>
            <w:tcW w:w="3119" w:type="dxa"/>
            <w:vAlign w:val="center"/>
          </w:tcPr>
          <w:p w:rsidR="003B122B" w:rsidRPr="001148FF" w:rsidRDefault="003B122B" w:rsidP="001148F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t>Номер розрахункового документа</w:t>
            </w:r>
          </w:p>
        </w:tc>
        <w:tc>
          <w:tcPr>
            <w:tcW w:w="3119" w:type="dxa"/>
            <w:vAlign w:val="center"/>
          </w:tcPr>
          <w:p w:rsidR="003B122B" w:rsidRPr="001148FF" w:rsidRDefault="003B122B" w:rsidP="001148F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t>Сума (</w:t>
            </w:r>
            <w:proofErr w:type="spellStart"/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t>грн</w:t>
            </w:r>
            <w:proofErr w:type="spellEnd"/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t>)</w:t>
            </w:r>
          </w:p>
        </w:tc>
      </w:tr>
      <w:tr w:rsidR="003B122B" w:rsidRPr="00697A3A" w:rsidTr="001148FF">
        <w:trPr>
          <w:trHeight w:val="267"/>
        </w:trPr>
        <w:tc>
          <w:tcPr>
            <w:tcW w:w="3118" w:type="dxa"/>
            <w:vAlign w:val="center"/>
          </w:tcPr>
          <w:p w:rsidR="003B122B" w:rsidRPr="001148FF" w:rsidRDefault="003B122B" w:rsidP="001148F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3119" w:type="dxa"/>
            <w:vAlign w:val="center"/>
          </w:tcPr>
          <w:p w:rsidR="003B122B" w:rsidRPr="001148FF" w:rsidRDefault="003B122B" w:rsidP="001148F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3119" w:type="dxa"/>
            <w:vAlign w:val="center"/>
          </w:tcPr>
          <w:p w:rsidR="003B122B" w:rsidRPr="001148FF" w:rsidRDefault="003B122B" w:rsidP="001148F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uk-UA" w:eastAsia="uk-UA"/>
              </w:rPr>
            </w:pPr>
          </w:p>
        </w:tc>
      </w:tr>
      <w:tr w:rsidR="003B122B" w:rsidRPr="00697A3A" w:rsidTr="001148FF">
        <w:trPr>
          <w:trHeight w:val="267"/>
        </w:trPr>
        <w:tc>
          <w:tcPr>
            <w:tcW w:w="3118" w:type="dxa"/>
            <w:vAlign w:val="center"/>
          </w:tcPr>
          <w:p w:rsidR="003B122B" w:rsidRPr="001148FF" w:rsidRDefault="003B122B" w:rsidP="001148F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3119" w:type="dxa"/>
            <w:vAlign w:val="center"/>
          </w:tcPr>
          <w:p w:rsidR="003B122B" w:rsidRPr="001148FF" w:rsidRDefault="003B122B" w:rsidP="001148F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3119" w:type="dxa"/>
            <w:vAlign w:val="center"/>
          </w:tcPr>
          <w:p w:rsidR="003B122B" w:rsidRPr="001148FF" w:rsidRDefault="003B122B" w:rsidP="001148F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uk-UA" w:eastAsia="uk-UA"/>
              </w:rPr>
            </w:pPr>
          </w:p>
        </w:tc>
      </w:tr>
      <w:tr w:rsidR="003B122B" w:rsidRPr="00697A3A" w:rsidTr="001148FF">
        <w:trPr>
          <w:trHeight w:val="281"/>
        </w:trPr>
        <w:tc>
          <w:tcPr>
            <w:tcW w:w="3118" w:type="dxa"/>
            <w:vAlign w:val="center"/>
          </w:tcPr>
          <w:p w:rsidR="003B122B" w:rsidRPr="001148FF" w:rsidRDefault="003B122B" w:rsidP="001148F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3119" w:type="dxa"/>
            <w:vAlign w:val="center"/>
          </w:tcPr>
          <w:p w:rsidR="003B122B" w:rsidRPr="001148FF" w:rsidRDefault="003B122B" w:rsidP="001148F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3119" w:type="dxa"/>
            <w:vAlign w:val="center"/>
          </w:tcPr>
          <w:p w:rsidR="003B122B" w:rsidRPr="001148FF" w:rsidRDefault="003B122B" w:rsidP="001148F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uk-UA" w:eastAsia="uk-UA"/>
              </w:rPr>
            </w:pPr>
          </w:p>
        </w:tc>
      </w:tr>
      <w:tr w:rsidR="003B122B" w:rsidRPr="00697A3A" w:rsidTr="001148FF">
        <w:trPr>
          <w:trHeight w:val="267"/>
        </w:trPr>
        <w:tc>
          <w:tcPr>
            <w:tcW w:w="6237" w:type="dxa"/>
            <w:gridSpan w:val="2"/>
          </w:tcPr>
          <w:p w:rsidR="003B122B" w:rsidRPr="001148FF" w:rsidRDefault="003B122B" w:rsidP="001148FF">
            <w:pPr>
              <w:keepNext/>
              <w:spacing w:after="0" w:line="240" w:lineRule="auto"/>
              <w:outlineLvl w:val="2"/>
              <w:rPr>
                <w:rFonts w:ascii="Times New Roman" w:hAnsi="Times New Roman"/>
                <w:b/>
                <w:bCs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bCs/>
                <w:lang w:val="uk-UA" w:eastAsia="uk-UA"/>
              </w:rPr>
              <w:t>Усього</w:t>
            </w:r>
          </w:p>
        </w:tc>
        <w:tc>
          <w:tcPr>
            <w:tcW w:w="3119" w:type="dxa"/>
            <w:vAlign w:val="center"/>
          </w:tcPr>
          <w:p w:rsidR="003B122B" w:rsidRPr="001148FF" w:rsidRDefault="003B122B" w:rsidP="001148F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lang w:val="uk-UA" w:eastAsia="uk-UA"/>
              </w:rPr>
            </w:pPr>
            <w:r>
              <w:rPr>
                <w:rFonts w:ascii="Times New Roman" w:hAnsi="Times New Roman"/>
                <w:b/>
                <w:bCs/>
                <w:lang w:val="uk-UA" w:eastAsia="uk-UA"/>
              </w:rPr>
              <w:t>0</w:t>
            </w:r>
          </w:p>
        </w:tc>
      </w:tr>
    </w:tbl>
    <w:p w:rsidR="003B122B" w:rsidRPr="001148FF" w:rsidRDefault="003B122B" w:rsidP="001148FF">
      <w:pPr>
        <w:keepNext/>
        <w:spacing w:after="0" w:line="240" w:lineRule="auto"/>
        <w:ind w:left="720"/>
        <w:outlineLvl w:val="2"/>
        <w:rPr>
          <w:rFonts w:ascii="Times New Roman" w:hAnsi="Times New Roman"/>
          <w:b/>
          <w:bCs/>
          <w:sz w:val="24"/>
          <w:szCs w:val="24"/>
          <w:lang w:val="uk-UA" w:eastAsia="uk-UA"/>
        </w:rPr>
      </w:pPr>
    </w:p>
    <w:p w:rsidR="003B122B" w:rsidRPr="001148FF" w:rsidRDefault="003B122B" w:rsidP="001148FF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4"/>
          <w:szCs w:val="24"/>
          <w:lang w:val="uk-UA" w:eastAsia="uk-UA"/>
        </w:rPr>
      </w:pPr>
      <w:r w:rsidRPr="001148FF">
        <w:rPr>
          <w:rFonts w:ascii="Times New Roman" w:hAnsi="Times New Roman"/>
          <w:b/>
          <w:bCs/>
          <w:sz w:val="24"/>
          <w:szCs w:val="24"/>
          <w:lang w:val="uk-UA" w:eastAsia="uk-UA"/>
        </w:rPr>
        <w:t>2. Відомості про надходження власних коштів кандидата</w:t>
      </w:r>
    </w:p>
    <w:p w:rsidR="003B122B" w:rsidRPr="001148FF" w:rsidRDefault="003B122B" w:rsidP="001148FF">
      <w:pPr>
        <w:keepNext/>
        <w:spacing w:after="0" w:line="240" w:lineRule="auto"/>
        <w:jc w:val="center"/>
        <w:outlineLvl w:val="2"/>
        <w:rPr>
          <w:rFonts w:ascii="Times New Roman" w:hAnsi="Times New Roman"/>
          <w:bCs/>
          <w:sz w:val="24"/>
          <w:szCs w:val="24"/>
          <w:lang w:val="uk-UA" w:eastAsia="uk-UA"/>
        </w:rPr>
      </w:pPr>
      <w:r w:rsidRPr="001148FF">
        <w:rPr>
          <w:rFonts w:ascii="Times New Roman" w:hAnsi="Times New Roman"/>
          <w:bCs/>
          <w:sz w:val="24"/>
          <w:szCs w:val="24"/>
          <w:lang w:val="uk-UA" w:eastAsia="uk-UA"/>
        </w:rPr>
        <w:t>(код статті 1.2)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5"/>
        <w:gridCol w:w="2302"/>
        <w:gridCol w:w="3720"/>
        <w:gridCol w:w="2029"/>
      </w:tblGrid>
      <w:tr w:rsidR="003B122B" w:rsidRPr="00697A3A" w:rsidTr="00692FAE">
        <w:tc>
          <w:tcPr>
            <w:tcW w:w="1305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>Дата надходження внеску</w:t>
            </w:r>
          </w:p>
        </w:tc>
        <w:tc>
          <w:tcPr>
            <w:tcW w:w="2302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>Номер розрахункового документа</w:t>
            </w:r>
          </w:p>
        </w:tc>
        <w:tc>
          <w:tcPr>
            <w:tcW w:w="3720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 xml:space="preserve">Прізвище, ім’я (усі власні імена), по батькові </w:t>
            </w: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br/>
              <w:t>(за наявності) кандидата</w:t>
            </w:r>
          </w:p>
        </w:tc>
        <w:tc>
          <w:tcPr>
            <w:tcW w:w="2029" w:type="dxa"/>
            <w:vAlign w:val="center"/>
          </w:tcPr>
          <w:p w:rsidR="003B122B" w:rsidRPr="001148FF" w:rsidRDefault="003B122B" w:rsidP="001148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 xml:space="preserve">Сума </w:t>
            </w: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br/>
              <w:t>(</w:t>
            </w:r>
            <w:proofErr w:type="spellStart"/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>грн</w:t>
            </w:r>
            <w:proofErr w:type="spellEnd"/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>)</w:t>
            </w:r>
          </w:p>
        </w:tc>
      </w:tr>
      <w:tr w:rsidR="003B122B" w:rsidRPr="00697A3A" w:rsidTr="00692FAE">
        <w:tc>
          <w:tcPr>
            <w:tcW w:w="1305" w:type="dxa"/>
          </w:tcPr>
          <w:p w:rsidR="003B122B" w:rsidRPr="001148FF" w:rsidRDefault="003B122B" w:rsidP="001148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>
              <w:rPr>
                <w:rFonts w:ascii="Times New Roman" w:hAnsi="Times New Roman"/>
                <w:lang w:val="uk-UA" w:eastAsia="uk-UA"/>
              </w:rPr>
              <w:t>25.09.2020</w:t>
            </w:r>
          </w:p>
        </w:tc>
        <w:tc>
          <w:tcPr>
            <w:tcW w:w="2302" w:type="dxa"/>
          </w:tcPr>
          <w:p w:rsidR="003B122B" w:rsidRPr="001148FF" w:rsidRDefault="003B122B" w:rsidP="001148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BB5F43">
              <w:rPr>
                <w:rFonts w:ascii="Times New Roman" w:hAnsi="Times New Roman"/>
                <w:lang w:val="uk-UA" w:eastAsia="uk-UA"/>
              </w:rPr>
              <w:t>0.0.1849289797.1</w:t>
            </w:r>
          </w:p>
        </w:tc>
        <w:tc>
          <w:tcPr>
            <w:tcW w:w="3720" w:type="dxa"/>
          </w:tcPr>
          <w:p w:rsidR="003B122B" w:rsidRPr="001148FF" w:rsidRDefault="003B122B" w:rsidP="001148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>
              <w:rPr>
                <w:rFonts w:ascii="Times New Roman" w:hAnsi="Times New Roman"/>
                <w:lang w:val="uk-UA" w:eastAsia="uk-UA"/>
              </w:rPr>
              <w:t xml:space="preserve">Старенький </w:t>
            </w:r>
            <w:proofErr w:type="spellStart"/>
            <w:r>
              <w:rPr>
                <w:rFonts w:ascii="Times New Roman" w:hAnsi="Times New Roman"/>
                <w:lang w:val="uk-UA" w:eastAsia="uk-UA"/>
              </w:rPr>
              <w:t>Радіон</w:t>
            </w:r>
            <w:proofErr w:type="spellEnd"/>
            <w:r>
              <w:rPr>
                <w:rFonts w:ascii="Times New Roman" w:hAnsi="Times New Roman"/>
                <w:lang w:val="uk-UA" w:eastAsia="uk-UA"/>
              </w:rPr>
              <w:t xml:space="preserve"> Миколайович</w:t>
            </w:r>
          </w:p>
        </w:tc>
        <w:tc>
          <w:tcPr>
            <w:tcW w:w="2029" w:type="dxa"/>
          </w:tcPr>
          <w:p w:rsidR="003B122B" w:rsidRPr="001148FF" w:rsidRDefault="003B122B" w:rsidP="001148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>
              <w:rPr>
                <w:rFonts w:ascii="Times New Roman" w:hAnsi="Times New Roman"/>
                <w:lang w:val="uk-UA" w:eastAsia="uk-UA"/>
              </w:rPr>
              <w:t>15 000,00</w:t>
            </w:r>
          </w:p>
        </w:tc>
      </w:tr>
      <w:tr w:rsidR="003B122B" w:rsidRPr="00697A3A" w:rsidTr="00692FAE">
        <w:tc>
          <w:tcPr>
            <w:tcW w:w="1305" w:type="dxa"/>
          </w:tcPr>
          <w:p w:rsidR="003B122B" w:rsidRPr="001148FF" w:rsidRDefault="003B122B" w:rsidP="001148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2302" w:type="dxa"/>
          </w:tcPr>
          <w:p w:rsidR="003B122B" w:rsidRPr="001148FF" w:rsidRDefault="003B122B" w:rsidP="001148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3720" w:type="dxa"/>
          </w:tcPr>
          <w:p w:rsidR="003B122B" w:rsidRPr="001148FF" w:rsidRDefault="003B122B" w:rsidP="001148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2029" w:type="dxa"/>
          </w:tcPr>
          <w:p w:rsidR="003B122B" w:rsidRPr="001148FF" w:rsidRDefault="003B122B" w:rsidP="001148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</w:tr>
      <w:tr w:rsidR="003B122B" w:rsidRPr="00697A3A" w:rsidTr="00692FAE">
        <w:tc>
          <w:tcPr>
            <w:tcW w:w="1305" w:type="dxa"/>
          </w:tcPr>
          <w:p w:rsidR="003B122B" w:rsidRPr="001148FF" w:rsidRDefault="003B122B" w:rsidP="001148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2302" w:type="dxa"/>
          </w:tcPr>
          <w:p w:rsidR="003B122B" w:rsidRPr="001148FF" w:rsidRDefault="003B122B" w:rsidP="001148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3720" w:type="dxa"/>
          </w:tcPr>
          <w:p w:rsidR="003B122B" w:rsidRPr="001148FF" w:rsidRDefault="003B122B" w:rsidP="001148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2029" w:type="dxa"/>
          </w:tcPr>
          <w:p w:rsidR="003B122B" w:rsidRPr="001148FF" w:rsidRDefault="003B122B" w:rsidP="001148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</w:tr>
      <w:tr w:rsidR="003B122B" w:rsidRPr="00697A3A" w:rsidTr="001148FF">
        <w:tc>
          <w:tcPr>
            <w:tcW w:w="7327" w:type="dxa"/>
            <w:gridSpan w:val="3"/>
          </w:tcPr>
          <w:p w:rsidR="003B122B" w:rsidRPr="001148FF" w:rsidRDefault="003B122B" w:rsidP="001148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lang w:val="uk-UA" w:eastAsia="uk-UA"/>
              </w:rPr>
              <w:t>Усього</w:t>
            </w:r>
          </w:p>
        </w:tc>
        <w:tc>
          <w:tcPr>
            <w:tcW w:w="2029" w:type="dxa"/>
          </w:tcPr>
          <w:p w:rsidR="003B122B" w:rsidRPr="001148FF" w:rsidRDefault="003B122B" w:rsidP="001148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>
              <w:rPr>
                <w:rFonts w:ascii="Times New Roman" w:hAnsi="Times New Roman"/>
                <w:lang w:val="uk-UA" w:eastAsia="uk-UA"/>
              </w:rPr>
              <w:t>15 000,00</w:t>
            </w:r>
          </w:p>
        </w:tc>
      </w:tr>
    </w:tbl>
    <w:p w:rsidR="003B122B" w:rsidRPr="001148FF" w:rsidRDefault="003B122B" w:rsidP="001148FF">
      <w:pPr>
        <w:keepNext/>
        <w:spacing w:after="0" w:line="240" w:lineRule="auto"/>
        <w:jc w:val="center"/>
        <w:outlineLvl w:val="2"/>
        <w:rPr>
          <w:rFonts w:ascii="Arial" w:hAnsi="Arial" w:cs="Arial"/>
          <w:b/>
          <w:bCs/>
          <w:sz w:val="18"/>
          <w:szCs w:val="28"/>
          <w:lang w:val="uk-UA" w:eastAsia="uk-UA"/>
        </w:rPr>
      </w:pPr>
    </w:p>
    <w:p w:rsidR="003B122B" w:rsidRPr="001148FF" w:rsidRDefault="003B122B" w:rsidP="001148FF">
      <w:pPr>
        <w:keepNext/>
        <w:spacing w:after="0" w:line="240" w:lineRule="auto"/>
        <w:ind w:left="720"/>
        <w:outlineLvl w:val="2"/>
        <w:rPr>
          <w:rFonts w:ascii="Times New Roman" w:hAnsi="Times New Roman"/>
          <w:b/>
          <w:bCs/>
          <w:sz w:val="24"/>
          <w:szCs w:val="24"/>
          <w:lang w:val="uk-UA" w:eastAsia="uk-UA"/>
        </w:rPr>
      </w:pPr>
      <w:r w:rsidRPr="001148FF">
        <w:rPr>
          <w:rFonts w:ascii="Times New Roman" w:hAnsi="Times New Roman"/>
          <w:b/>
          <w:bCs/>
          <w:sz w:val="24"/>
          <w:szCs w:val="24"/>
          <w:lang w:val="uk-UA" w:eastAsia="uk-UA"/>
        </w:rPr>
        <w:t xml:space="preserve">3. Відомості про надходження добровільних внесків фізичних осіб </w:t>
      </w:r>
    </w:p>
    <w:p w:rsidR="003B122B" w:rsidRPr="001148FF" w:rsidRDefault="003B122B" w:rsidP="001148FF">
      <w:pPr>
        <w:keepNext/>
        <w:spacing w:after="0" w:line="240" w:lineRule="auto"/>
        <w:jc w:val="center"/>
        <w:outlineLvl w:val="2"/>
        <w:rPr>
          <w:rFonts w:ascii="Times New Roman" w:hAnsi="Times New Roman"/>
          <w:bCs/>
          <w:sz w:val="24"/>
          <w:szCs w:val="24"/>
          <w:lang w:val="uk-UA" w:eastAsia="uk-UA"/>
        </w:rPr>
      </w:pPr>
      <w:r w:rsidRPr="001148FF">
        <w:rPr>
          <w:rFonts w:ascii="Times New Roman" w:hAnsi="Times New Roman"/>
          <w:bCs/>
          <w:sz w:val="24"/>
          <w:szCs w:val="24"/>
          <w:lang w:val="uk-UA" w:eastAsia="uk-UA"/>
        </w:rPr>
        <w:t>(код статті 1.3)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3"/>
        <w:gridCol w:w="2424"/>
        <w:gridCol w:w="3720"/>
        <w:gridCol w:w="2029"/>
      </w:tblGrid>
      <w:tr w:rsidR="003B122B" w:rsidRPr="00697A3A" w:rsidTr="001148FF">
        <w:tc>
          <w:tcPr>
            <w:tcW w:w="1183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>Дата надходження внеску</w:t>
            </w:r>
          </w:p>
        </w:tc>
        <w:tc>
          <w:tcPr>
            <w:tcW w:w="2424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>Номер розрахункового документа</w:t>
            </w:r>
          </w:p>
        </w:tc>
        <w:tc>
          <w:tcPr>
            <w:tcW w:w="3720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 xml:space="preserve">Прізвище, ім’я (усі власні імена), по батькові </w:t>
            </w: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br/>
              <w:t>(за наявності) фізичної особи</w:t>
            </w:r>
          </w:p>
        </w:tc>
        <w:tc>
          <w:tcPr>
            <w:tcW w:w="2029" w:type="dxa"/>
            <w:vAlign w:val="center"/>
          </w:tcPr>
          <w:p w:rsidR="003B122B" w:rsidRPr="001148FF" w:rsidRDefault="003B122B" w:rsidP="001148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 xml:space="preserve">Сума </w:t>
            </w: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br/>
              <w:t>(</w:t>
            </w:r>
            <w:proofErr w:type="spellStart"/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>грн</w:t>
            </w:r>
            <w:proofErr w:type="spellEnd"/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>)</w:t>
            </w:r>
          </w:p>
        </w:tc>
      </w:tr>
      <w:tr w:rsidR="003B122B" w:rsidRPr="00697A3A" w:rsidTr="001148FF">
        <w:tc>
          <w:tcPr>
            <w:tcW w:w="1183" w:type="dxa"/>
          </w:tcPr>
          <w:p w:rsidR="003B122B" w:rsidRPr="001148FF" w:rsidRDefault="003B122B" w:rsidP="001148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2424" w:type="dxa"/>
          </w:tcPr>
          <w:p w:rsidR="003B122B" w:rsidRPr="001148FF" w:rsidRDefault="003B122B" w:rsidP="001148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3720" w:type="dxa"/>
          </w:tcPr>
          <w:p w:rsidR="003B122B" w:rsidRPr="001148FF" w:rsidRDefault="003B122B" w:rsidP="001148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2029" w:type="dxa"/>
          </w:tcPr>
          <w:p w:rsidR="003B122B" w:rsidRPr="001148FF" w:rsidRDefault="003B122B" w:rsidP="001148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</w:tr>
      <w:tr w:rsidR="003B122B" w:rsidRPr="00697A3A" w:rsidTr="001148FF">
        <w:tc>
          <w:tcPr>
            <w:tcW w:w="1183" w:type="dxa"/>
          </w:tcPr>
          <w:p w:rsidR="003B122B" w:rsidRPr="001148FF" w:rsidRDefault="003B122B" w:rsidP="001148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2424" w:type="dxa"/>
          </w:tcPr>
          <w:p w:rsidR="003B122B" w:rsidRPr="001148FF" w:rsidRDefault="003B122B" w:rsidP="001148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3720" w:type="dxa"/>
          </w:tcPr>
          <w:p w:rsidR="003B122B" w:rsidRPr="001148FF" w:rsidRDefault="003B122B" w:rsidP="001148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2029" w:type="dxa"/>
          </w:tcPr>
          <w:p w:rsidR="003B122B" w:rsidRPr="001148FF" w:rsidRDefault="003B122B" w:rsidP="001148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</w:tr>
      <w:tr w:rsidR="003B122B" w:rsidRPr="00697A3A" w:rsidTr="001148FF">
        <w:tc>
          <w:tcPr>
            <w:tcW w:w="1183" w:type="dxa"/>
          </w:tcPr>
          <w:p w:rsidR="003B122B" w:rsidRPr="001148FF" w:rsidRDefault="003B122B" w:rsidP="001148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2424" w:type="dxa"/>
          </w:tcPr>
          <w:p w:rsidR="003B122B" w:rsidRPr="001148FF" w:rsidRDefault="003B122B" w:rsidP="001148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3720" w:type="dxa"/>
          </w:tcPr>
          <w:p w:rsidR="003B122B" w:rsidRPr="001148FF" w:rsidRDefault="003B122B" w:rsidP="001148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2029" w:type="dxa"/>
          </w:tcPr>
          <w:p w:rsidR="003B122B" w:rsidRPr="001148FF" w:rsidRDefault="003B122B" w:rsidP="001148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</w:tr>
      <w:tr w:rsidR="003B122B" w:rsidRPr="00697A3A" w:rsidTr="001148FF">
        <w:tc>
          <w:tcPr>
            <w:tcW w:w="7327" w:type="dxa"/>
            <w:gridSpan w:val="3"/>
          </w:tcPr>
          <w:p w:rsidR="003B122B" w:rsidRPr="001148FF" w:rsidRDefault="003B122B" w:rsidP="001148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lang w:val="uk-UA" w:eastAsia="uk-UA"/>
              </w:rPr>
              <w:t>Усього</w:t>
            </w:r>
          </w:p>
        </w:tc>
        <w:tc>
          <w:tcPr>
            <w:tcW w:w="2029" w:type="dxa"/>
          </w:tcPr>
          <w:p w:rsidR="003B122B" w:rsidRPr="001148FF" w:rsidRDefault="003B122B" w:rsidP="001148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>
              <w:rPr>
                <w:rFonts w:ascii="Times New Roman" w:hAnsi="Times New Roman"/>
                <w:lang w:val="uk-UA" w:eastAsia="uk-UA"/>
              </w:rPr>
              <w:t>0</w:t>
            </w:r>
          </w:p>
        </w:tc>
      </w:tr>
    </w:tbl>
    <w:p w:rsidR="003B122B" w:rsidRPr="001148FF" w:rsidRDefault="003B122B" w:rsidP="001148FF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4"/>
          <w:szCs w:val="24"/>
          <w:lang w:val="uk-UA" w:eastAsia="uk-UA"/>
        </w:rPr>
      </w:pPr>
      <w:r w:rsidRPr="001148FF">
        <w:rPr>
          <w:rFonts w:ascii="Times New Roman" w:hAnsi="Times New Roman"/>
          <w:b/>
          <w:bCs/>
          <w:sz w:val="24"/>
          <w:szCs w:val="24"/>
          <w:lang w:val="uk-UA" w:eastAsia="uk-UA"/>
        </w:rPr>
        <w:t>4. Відомості про надходження штрафних санкцій за укладеними договорами</w:t>
      </w:r>
    </w:p>
    <w:p w:rsidR="003B122B" w:rsidRPr="001148FF" w:rsidRDefault="003B122B" w:rsidP="001148FF">
      <w:pPr>
        <w:keepNext/>
        <w:spacing w:after="120" w:line="240" w:lineRule="auto"/>
        <w:jc w:val="center"/>
        <w:outlineLvl w:val="2"/>
        <w:rPr>
          <w:rFonts w:ascii="Times New Roman" w:hAnsi="Times New Roman"/>
          <w:bCs/>
          <w:sz w:val="24"/>
          <w:szCs w:val="24"/>
          <w:lang w:val="uk-UA" w:eastAsia="uk-UA"/>
        </w:rPr>
      </w:pPr>
      <w:r w:rsidRPr="001148FF">
        <w:rPr>
          <w:rFonts w:ascii="Times New Roman" w:hAnsi="Times New Roman"/>
          <w:bCs/>
          <w:sz w:val="24"/>
          <w:szCs w:val="24"/>
          <w:lang w:val="uk-UA" w:eastAsia="uk-UA"/>
        </w:rPr>
        <w:t>(код статті 1.4)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134"/>
        <w:gridCol w:w="1275"/>
        <w:gridCol w:w="1190"/>
        <w:gridCol w:w="1427"/>
        <w:gridCol w:w="1540"/>
        <w:gridCol w:w="1797"/>
      </w:tblGrid>
      <w:tr w:rsidR="003B122B" w:rsidRPr="00697A3A" w:rsidTr="001148FF">
        <w:tc>
          <w:tcPr>
            <w:tcW w:w="993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ind w:right="-80"/>
              <w:jc w:val="center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>Дата надходження штрафних санкцій</w:t>
            </w:r>
          </w:p>
        </w:tc>
        <w:tc>
          <w:tcPr>
            <w:tcW w:w="1134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ind w:right="-66"/>
              <w:jc w:val="center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 xml:space="preserve">Номер </w:t>
            </w: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br/>
            </w:r>
            <w:proofErr w:type="spellStart"/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>розрахунко-вого</w:t>
            </w:r>
            <w:proofErr w:type="spellEnd"/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 xml:space="preserve"> документа</w:t>
            </w:r>
          </w:p>
        </w:tc>
        <w:tc>
          <w:tcPr>
            <w:tcW w:w="1275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ind w:right="-106"/>
              <w:jc w:val="center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 xml:space="preserve">Виконавець (повне найменування/ прізвище, ім’я, </w:t>
            </w: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br/>
              <w:t>по батькові фізичної особи – підприємця)</w:t>
            </w:r>
          </w:p>
        </w:tc>
        <w:tc>
          <w:tcPr>
            <w:tcW w:w="1190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 xml:space="preserve">Код виконавця </w:t>
            </w: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br/>
              <w:t>(за ЄДРПОУ/ РНОКПП)</w:t>
            </w:r>
          </w:p>
        </w:tc>
        <w:tc>
          <w:tcPr>
            <w:tcW w:w="1427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ind w:right="-38"/>
              <w:jc w:val="center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 xml:space="preserve">Реквізити </w:t>
            </w:r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t>договору</w:t>
            </w: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 xml:space="preserve"> </w:t>
            </w: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br/>
              <w:t xml:space="preserve">(дата укладання, номер та предмет </w:t>
            </w:r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t>договору</w:t>
            </w: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>)</w:t>
            </w:r>
          </w:p>
        </w:tc>
        <w:tc>
          <w:tcPr>
            <w:tcW w:w="1540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>Призначення платежу</w:t>
            </w:r>
          </w:p>
        </w:tc>
        <w:tc>
          <w:tcPr>
            <w:tcW w:w="1797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 xml:space="preserve">Сума </w:t>
            </w: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br/>
              <w:t>(</w:t>
            </w:r>
            <w:proofErr w:type="spellStart"/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>грн</w:t>
            </w:r>
            <w:proofErr w:type="spellEnd"/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>)</w:t>
            </w:r>
          </w:p>
        </w:tc>
      </w:tr>
      <w:tr w:rsidR="003B122B" w:rsidRPr="00697A3A" w:rsidTr="001148FF">
        <w:tc>
          <w:tcPr>
            <w:tcW w:w="993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134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275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190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427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540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797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</w:tr>
      <w:tr w:rsidR="003B122B" w:rsidRPr="00697A3A" w:rsidTr="001148FF">
        <w:tc>
          <w:tcPr>
            <w:tcW w:w="993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134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275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190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427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540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797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</w:tr>
      <w:tr w:rsidR="003B122B" w:rsidRPr="00697A3A" w:rsidTr="001148FF">
        <w:tc>
          <w:tcPr>
            <w:tcW w:w="993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134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275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190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427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540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797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</w:tr>
      <w:tr w:rsidR="003B122B" w:rsidRPr="00697A3A" w:rsidTr="001148FF">
        <w:tc>
          <w:tcPr>
            <w:tcW w:w="7559" w:type="dxa"/>
            <w:gridSpan w:val="6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b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lang w:val="uk-UA" w:eastAsia="uk-UA"/>
              </w:rPr>
              <w:t>Усього</w:t>
            </w:r>
          </w:p>
        </w:tc>
        <w:tc>
          <w:tcPr>
            <w:tcW w:w="1797" w:type="dxa"/>
          </w:tcPr>
          <w:p w:rsidR="003B122B" w:rsidRPr="001148FF" w:rsidRDefault="003B122B" w:rsidP="00D41164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>
              <w:rPr>
                <w:rFonts w:ascii="Times New Roman" w:hAnsi="Times New Roman"/>
                <w:lang w:val="uk-UA" w:eastAsia="uk-UA"/>
              </w:rPr>
              <w:t>0</w:t>
            </w:r>
          </w:p>
        </w:tc>
      </w:tr>
    </w:tbl>
    <w:p w:rsidR="003B122B" w:rsidRPr="001148FF" w:rsidRDefault="003B122B" w:rsidP="001148FF">
      <w:pPr>
        <w:keepNext/>
        <w:spacing w:after="0" w:line="240" w:lineRule="auto"/>
        <w:ind w:left="720"/>
        <w:outlineLvl w:val="2"/>
        <w:rPr>
          <w:rFonts w:ascii="Times New Roman" w:hAnsi="Times New Roman"/>
          <w:b/>
          <w:bCs/>
          <w:sz w:val="24"/>
          <w:szCs w:val="24"/>
          <w:lang w:val="uk-UA" w:eastAsia="uk-UA"/>
        </w:rPr>
      </w:pPr>
    </w:p>
    <w:p w:rsidR="003B122B" w:rsidRPr="001148FF" w:rsidRDefault="003B122B" w:rsidP="001148FF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4"/>
          <w:szCs w:val="24"/>
          <w:lang w:val="uk-UA" w:eastAsia="uk-UA"/>
        </w:rPr>
      </w:pPr>
      <w:r w:rsidRPr="001148FF">
        <w:rPr>
          <w:rFonts w:ascii="Times New Roman" w:hAnsi="Times New Roman"/>
          <w:b/>
          <w:bCs/>
          <w:sz w:val="24"/>
          <w:szCs w:val="24"/>
          <w:lang w:val="uk-UA" w:eastAsia="uk-UA"/>
        </w:rPr>
        <w:t xml:space="preserve">5. Відомості про помилкові надходження коштів на поточний рахунок </w:t>
      </w:r>
    </w:p>
    <w:p w:rsidR="003B122B" w:rsidRPr="001148FF" w:rsidRDefault="003B122B" w:rsidP="001148FF">
      <w:pPr>
        <w:keepNext/>
        <w:spacing w:after="0" w:line="240" w:lineRule="auto"/>
        <w:jc w:val="center"/>
        <w:outlineLvl w:val="2"/>
        <w:rPr>
          <w:rFonts w:ascii="Times New Roman" w:hAnsi="Times New Roman"/>
          <w:bCs/>
          <w:sz w:val="24"/>
          <w:szCs w:val="24"/>
          <w:lang w:val="uk-UA" w:eastAsia="uk-UA"/>
        </w:rPr>
      </w:pPr>
      <w:r w:rsidRPr="001148FF">
        <w:rPr>
          <w:rFonts w:ascii="Times New Roman" w:hAnsi="Times New Roman"/>
          <w:bCs/>
          <w:sz w:val="24"/>
          <w:szCs w:val="24"/>
          <w:lang w:val="uk-UA" w:eastAsia="uk-UA"/>
        </w:rPr>
        <w:t>(код статті 1.5)</w:t>
      </w:r>
    </w:p>
    <w:p w:rsidR="003B122B" w:rsidRPr="001148FF" w:rsidRDefault="003B122B" w:rsidP="001148FF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8"/>
          <w:szCs w:val="24"/>
          <w:lang w:val="uk-UA" w:eastAsia="uk-UA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1588"/>
        <w:gridCol w:w="3090"/>
        <w:gridCol w:w="1761"/>
        <w:gridCol w:w="1783"/>
      </w:tblGrid>
      <w:tr w:rsidR="003B122B" w:rsidRPr="00697A3A" w:rsidTr="001148FF">
        <w:tc>
          <w:tcPr>
            <w:tcW w:w="1134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>Дата надходження коштів</w:t>
            </w:r>
          </w:p>
        </w:tc>
        <w:tc>
          <w:tcPr>
            <w:tcW w:w="1588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>Номер розрахункового документа</w:t>
            </w:r>
          </w:p>
        </w:tc>
        <w:tc>
          <w:tcPr>
            <w:tcW w:w="3090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 xml:space="preserve">Найменування юридичної особи/прізвище, ім’я (усі власні імена), по батькові </w:t>
            </w: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br/>
              <w:t xml:space="preserve">(за наявності) фізичної особи </w:t>
            </w: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br/>
              <w:t>(фізичної особи – підприємця)</w:t>
            </w:r>
          </w:p>
        </w:tc>
        <w:tc>
          <w:tcPr>
            <w:tcW w:w="1761" w:type="dxa"/>
            <w:vAlign w:val="center"/>
          </w:tcPr>
          <w:p w:rsidR="003B122B" w:rsidRPr="001148FF" w:rsidRDefault="003B122B" w:rsidP="001148F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 xml:space="preserve">Код особи </w:t>
            </w: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br/>
              <w:t>(за ЄДРПОУ/РНОКПП фізичної особи – підприємця)</w:t>
            </w:r>
          </w:p>
        </w:tc>
        <w:tc>
          <w:tcPr>
            <w:tcW w:w="1783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>Сума (</w:t>
            </w:r>
            <w:proofErr w:type="spellStart"/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>грн</w:t>
            </w:r>
            <w:proofErr w:type="spellEnd"/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>)</w:t>
            </w:r>
          </w:p>
        </w:tc>
      </w:tr>
      <w:tr w:rsidR="003B122B" w:rsidRPr="00697A3A" w:rsidTr="001148FF">
        <w:tc>
          <w:tcPr>
            <w:tcW w:w="1134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588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3090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761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783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</w:tr>
      <w:tr w:rsidR="003B122B" w:rsidRPr="00697A3A" w:rsidTr="001148FF">
        <w:tc>
          <w:tcPr>
            <w:tcW w:w="1134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588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3090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761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783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</w:tr>
      <w:tr w:rsidR="003B122B" w:rsidRPr="00697A3A" w:rsidTr="001148FF">
        <w:tc>
          <w:tcPr>
            <w:tcW w:w="1134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588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3090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761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783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</w:tr>
      <w:tr w:rsidR="003B122B" w:rsidRPr="00697A3A" w:rsidTr="001148FF">
        <w:tc>
          <w:tcPr>
            <w:tcW w:w="7573" w:type="dxa"/>
            <w:gridSpan w:val="4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lang w:val="uk-UA" w:eastAsia="uk-UA"/>
              </w:rPr>
              <w:t>Усього</w:t>
            </w:r>
          </w:p>
        </w:tc>
        <w:tc>
          <w:tcPr>
            <w:tcW w:w="1783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>
              <w:rPr>
                <w:rFonts w:ascii="Times New Roman" w:hAnsi="Times New Roman"/>
                <w:lang w:val="uk-UA" w:eastAsia="uk-UA"/>
              </w:rPr>
              <w:t>0</w:t>
            </w:r>
          </w:p>
        </w:tc>
      </w:tr>
    </w:tbl>
    <w:p w:rsidR="003B122B" w:rsidRPr="001148FF" w:rsidRDefault="003B122B" w:rsidP="001148FF">
      <w:pPr>
        <w:keepNext/>
        <w:spacing w:after="0" w:line="240" w:lineRule="auto"/>
        <w:jc w:val="center"/>
        <w:outlineLvl w:val="2"/>
        <w:rPr>
          <w:rFonts w:ascii="Times New Roman" w:hAnsi="Times New Roman"/>
          <w:bCs/>
          <w:sz w:val="24"/>
          <w:szCs w:val="24"/>
          <w:lang w:val="uk-UA" w:eastAsia="uk-UA"/>
        </w:rPr>
      </w:pPr>
    </w:p>
    <w:p w:rsidR="003B122B" w:rsidRPr="001148FF" w:rsidRDefault="003B122B" w:rsidP="001148FF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4"/>
          <w:szCs w:val="24"/>
          <w:lang w:val="uk-UA" w:eastAsia="uk-UA"/>
        </w:rPr>
      </w:pPr>
      <w:r w:rsidRPr="001148FF">
        <w:rPr>
          <w:rFonts w:ascii="Times New Roman" w:hAnsi="Times New Roman"/>
          <w:b/>
          <w:bCs/>
          <w:sz w:val="24"/>
          <w:szCs w:val="24"/>
          <w:lang w:val="uk-UA" w:eastAsia="uk-UA"/>
        </w:rPr>
        <w:t xml:space="preserve">6. Відомості про повернення добровільних внесків фізичним особам </w:t>
      </w:r>
    </w:p>
    <w:p w:rsidR="003B122B" w:rsidRPr="001148FF" w:rsidRDefault="003B122B" w:rsidP="001148FF">
      <w:pPr>
        <w:keepNext/>
        <w:spacing w:after="0" w:line="240" w:lineRule="auto"/>
        <w:jc w:val="center"/>
        <w:outlineLvl w:val="2"/>
        <w:rPr>
          <w:rFonts w:ascii="Times New Roman" w:hAnsi="Times New Roman"/>
          <w:bCs/>
          <w:sz w:val="24"/>
          <w:szCs w:val="24"/>
          <w:lang w:val="uk-UA" w:eastAsia="uk-UA"/>
        </w:rPr>
      </w:pPr>
      <w:r w:rsidRPr="001148FF">
        <w:rPr>
          <w:rFonts w:ascii="Times New Roman" w:hAnsi="Times New Roman"/>
          <w:bCs/>
          <w:sz w:val="24"/>
          <w:szCs w:val="24"/>
          <w:lang w:val="uk-UA" w:eastAsia="uk-UA"/>
        </w:rPr>
        <w:t>(код статті  2.1.1, 2.1.2)</w:t>
      </w:r>
    </w:p>
    <w:p w:rsidR="003B122B" w:rsidRPr="001148FF" w:rsidRDefault="003B122B" w:rsidP="001148FF">
      <w:pPr>
        <w:spacing w:after="0" w:line="240" w:lineRule="auto"/>
        <w:jc w:val="center"/>
        <w:rPr>
          <w:rFonts w:ascii="Times New Roman" w:hAnsi="Times New Roman"/>
          <w:sz w:val="8"/>
          <w:szCs w:val="8"/>
          <w:lang w:val="uk-UA" w:eastAsia="uk-UA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1276"/>
        <w:gridCol w:w="2126"/>
        <w:gridCol w:w="2799"/>
        <w:gridCol w:w="2021"/>
      </w:tblGrid>
      <w:tr w:rsidR="003B122B" w:rsidRPr="00697A3A" w:rsidTr="001148FF">
        <w:tc>
          <w:tcPr>
            <w:tcW w:w="1134" w:type="dxa"/>
            <w:vAlign w:val="center"/>
          </w:tcPr>
          <w:p w:rsidR="003B122B" w:rsidRPr="001148FF" w:rsidRDefault="003B122B" w:rsidP="001148FF">
            <w:pPr>
              <w:keepNext/>
              <w:spacing w:after="0" w:line="240" w:lineRule="auto"/>
              <w:ind w:left="-42" w:right="-72"/>
              <w:jc w:val="center"/>
              <w:outlineLvl w:val="2"/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t>Код статті</w:t>
            </w:r>
          </w:p>
        </w:tc>
        <w:tc>
          <w:tcPr>
            <w:tcW w:w="1276" w:type="dxa"/>
            <w:vAlign w:val="center"/>
          </w:tcPr>
          <w:p w:rsidR="003B122B" w:rsidRPr="001148FF" w:rsidRDefault="003B122B" w:rsidP="001148FF">
            <w:pPr>
              <w:keepNext/>
              <w:spacing w:after="0" w:line="240" w:lineRule="auto"/>
              <w:ind w:left="-42" w:right="-72"/>
              <w:jc w:val="center"/>
              <w:outlineLvl w:val="2"/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t>Дата повернення внеску</w:t>
            </w:r>
          </w:p>
        </w:tc>
        <w:tc>
          <w:tcPr>
            <w:tcW w:w="2126" w:type="dxa"/>
            <w:vAlign w:val="center"/>
          </w:tcPr>
          <w:p w:rsidR="003B122B" w:rsidRPr="001148FF" w:rsidRDefault="003B122B" w:rsidP="001148FF">
            <w:pPr>
              <w:keepNext/>
              <w:spacing w:after="0" w:line="240" w:lineRule="auto"/>
              <w:ind w:left="-74" w:right="-80"/>
              <w:jc w:val="center"/>
              <w:outlineLvl w:val="2"/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t xml:space="preserve">Номер </w:t>
            </w:r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br/>
              <w:t>розрахункового документа</w:t>
            </w:r>
          </w:p>
        </w:tc>
        <w:tc>
          <w:tcPr>
            <w:tcW w:w="2799" w:type="dxa"/>
            <w:vAlign w:val="center"/>
          </w:tcPr>
          <w:p w:rsidR="003B122B" w:rsidRPr="001148FF" w:rsidRDefault="003B122B" w:rsidP="001148FF">
            <w:pPr>
              <w:keepNext/>
              <w:spacing w:after="0" w:line="240" w:lineRule="auto"/>
              <w:ind w:left="-66" w:right="-45"/>
              <w:jc w:val="center"/>
              <w:outlineLvl w:val="2"/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t xml:space="preserve">Прізвище, ім’я </w:t>
            </w: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 xml:space="preserve">(усі власні імена), </w:t>
            </w: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br/>
              <w:t xml:space="preserve">по батькові (за наявності) </w:t>
            </w:r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t>отримувача</w:t>
            </w:r>
          </w:p>
        </w:tc>
        <w:tc>
          <w:tcPr>
            <w:tcW w:w="2021" w:type="dxa"/>
            <w:vAlign w:val="center"/>
          </w:tcPr>
          <w:p w:rsidR="003B122B" w:rsidRPr="001148FF" w:rsidRDefault="003B122B" w:rsidP="001148FF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t>Сума (</w:t>
            </w:r>
            <w:proofErr w:type="spellStart"/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t>грн</w:t>
            </w:r>
            <w:proofErr w:type="spellEnd"/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t>)</w:t>
            </w:r>
          </w:p>
        </w:tc>
      </w:tr>
      <w:tr w:rsidR="003B122B" w:rsidRPr="00697A3A" w:rsidTr="001148FF">
        <w:tc>
          <w:tcPr>
            <w:tcW w:w="1134" w:type="dxa"/>
          </w:tcPr>
          <w:p w:rsidR="003B122B" w:rsidRPr="001148FF" w:rsidRDefault="003B122B" w:rsidP="001148FF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42" w:right="-72"/>
              <w:jc w:val="center"/>
              <w:outlineLvl w:val="2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1276" w:type="dxa"/>
            <w:vAlign w:val="center"/>
          </w:tcPr>
          <w:p w:rsidR="003B122B" w:rsidRPr="001148FF" w:rsidRDefault="003B122B" w:rsidP="001148FF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42" w:right="-72"/>
              <w:jc w:val="center"/>
              <w:outlineLvl w:val="2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2126" w:type="dxa"/>
            <w:vAlign w:val="center"/>
          </w:tcPr>
          <w:p w:rsidR="003B122B" w:rsidRPr="001148FF" w:rsidRDefault="003B122B" w:rsidP="001148FF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74" w:right="-80"/>
              <w:jc w:val="center"/>
              <w:outlineLvl w:val="2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2799" w:type="dxa"/>
            <w:vAlign w:val="center"/>
          </w:tcPr>
          <w:p w:rsidR="003B122B" w:rsidRPr="001148FF" w:rsidRDefault="003B122B" w:rsidP="001148FF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66" w:right="-45"/>
              <w:jc w:val="center"/>
              <w:outlineLvl w:val="2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2021" w:type="dxa"/>
            <w:vAlign w:val="center"/>
          </w:tcPr>
          <w:p w:rsidR="003B122B" w:rsidRPr="001148FF" w:rsidRDefault="003B122B" w:rsidP="001148FF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uk-UA" w:eastAsia="uk-UA"/>
              </w:rPr>
            </w:pPr>
          </w:p>
        </w:tc>
      </w:tr>
      <w:tr w:rsidR="003B122B" w:rsidRPr="00697A3A" w:rsidTr="001148FF">
        <w:tc>
          <w:tcPr>
            <w:tcW w:w="1134" w:type="dxa"/>
          </w:tcPr>
          <w:p w:rsidR="003B122B" w:rsidRPr="001148FF" w:rsidRDefault="003B122B" w:rsidP="001148FF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42" w:right="-72"/>
              <w:jc w:val="center"/>
              <w:outlineLvl w:val="2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1276" w:type="dxa"/>
            <w:vAlign w:val="center"/>
          </w:tcPr>
          <w:p w:rsidR="003B122B" w:rsidRPr="001148FF" w:rsidRDefault="003B122B" w:rsidP="001148FF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42" w:right="-72"/>
              <w:jc w:val="center"/>
              <w:outlineLvl w:val="2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2126" w:type="dxa"/>
            <w:vAlign w:val="center"/>
          </w:tcPr>
          <w:p w:rsidR="003B122B" w:rsidRPr="001148FF" w:rsidRDefault="003B122B" w:rsidP="001148FF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74" w:right="-80"/>
              <w:jc w:val="center"/>
              <w:outlineLvl w:val="2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2799" w:type="dxa"/>
            <w:vAlign w:val="center"/>
          </w:tcPr>
          <w:p w:rsidR="003B122B" w:rsidRPr="001148FF" w:rsidRDefault="003B122B" w:rsidP="001148FF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66" w:right="-45"/>
              <w:jc w:val="center"/>
              <w:outlineLvl w:val="2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2021" w:type="dxa"/>
            <w:vAlign w:val="center"/>
          </w:tcPr>
          <w:p w:rsidR="003B122B" w:rsidRPr="001148FF" w:rsidRDefault="003B122B" w:rsidP="001148FF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uk-UA" w:eastAsia="uk-UA"/>
              </w:rPr>
            </w:pPr>
          </w:p>
        </w:tc>
      </w:tr>
      <w:tr w:rsidR="003B122B" w:rsidRPr="00697A3A" w:rsidTr="001148FF">
        <w:tc>
          <w:tcPr>
            <w:tcW w:w="1134" w:type="dxa"/>
          </w:tcPr>
          <w:p w:rsidR="003B122B" w:rsidRPr="001148FF" w:rsidRDefault="003B122B" w:rsidP="001148FF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42" w:right="-72"/>
              <w:jc w:val="center"/>
              <w:outlineLvl w:val="2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1276" w:type="dxa"/>
            <w:vAlign w:val="center"/>
          </w:tcPr>
          <w:p w:rsidR="003B122B" w:rsidRPr="001148FF" w:rsidRDefault="003B122B" w:rsidP="001148FF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42" w:right="-72"/>
              <w:jc w:val="center"/>
              <w:outlineLvl w:val="2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2126" w:type="dxa"/>
            <w:vAlign w:val="center"/>
          </w:tcPr>
          <w:p w:rsidR="003B122B" w:rsidRPr="001148FF" w:rsidRDefault="003B122B" w:rsidP="001148FF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74" w:right="-80"/>
              <w:jc w:val="center"/>
              <w:outlineLvl w:val="2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2799" w:type="dxa"/>
            <w:vAlign w:val="center"/>
          </w:tcPr>
          <w:p w:rsidR="003B122B" w:rsidRPr="001148FF" w:rsidRDefault="003B122B" w:rsidP="001148FF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66" w:right="-45"/>
              <w:jc w:val="center"/>
              <w:outlineLvl w:val="2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2021" w:type="dxa"/>
            <w:vAlign w:val="center"/>
          </w:tcPr>
          <w:p w:rsidR="003B122B" w:rsidRPr="001148FF" w:rsidRDefault="003B122B" w:rsidP="001148FF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uk-UA" w:eastAsia="uk-UA"/>
              </w:rPr>
            </w:pPr>
          </w:p>
        </w:tc>
      </w:tr>
      <w:tr w:rsidR="003B122B" w:rsidRPr="00697A3A" w:rsidTr="001148FF">
        <w:tc>
          <w:tcPr>
            <w:tcW w:w="7335" w:type="dxa"/>
            <w:gridSpan w:val="4"/>
          </w:tcPr>
          <w:p w:rsidR="003B122B" w:rsidRPr="001148FF" w:rsidRDefault="003B122B" w:rsidP="001148FF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66" w:right="-45"/>
              <w:outlineLvl w:val="2"/>
              <w:rPr>
                <w:rFonts w:ascii="Times New Roman" w:hAnsi="Times New Roman"/>
                <w:bCs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lang w:val="uk-UA" w:eastAsia="uk-UA"/>
              </w:rPr>
              <w:t>Усього</w:t>
            </w:r>
          </w:p>
        </w:tc>
        <w:tc>
          <w:tcPr>
            <w:tcW w:w="2021" w:type="dxa"/>
            <w:vAlign w:val="center"/>
          </w:tcPr>
          <w:p w:rsidR="003B122B" w:rsidRPr="001148FF" w:rsidRDefault="003B122B" w:rsidP="001148FF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uk-UA" w:eastAsia="uk-UA"/>
              </w:rPr>
            </w:pPr>
            <w:r>
              <w:rPr>
                <w:rFonts w:ascii="Times New Roman" w:hAnsi="Times New Roman"/>
                <w:bCs/>
                <w:lang w:val="uk-UA" w:eastAsia="uk-UA"/>
              </w:rPr>
              <w:t>0</w:t>
            </w:r>
          </w:p>
        </w:tc>
      </w:tr>
    </w:tbl>
    <w:p w:rsidR="003B122B" w:rsidRPr="001148FF" w:rsidRDefault="003B122B" w:rsidP="001148FF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4"/>
          <w:szCs w:val="24"/>
          <w:lang w:val="uk-UA" w:eastAsia="uk-UA"/>
        </w:rPr>
      </w:pPr>
    </w:p>
    <w:p w:rsidR="003B122B" w:rsidRPr="001148FF" w:rsidRDefault="003B122B" w:rsidP="001148FF">
      <w:pPr>
        <w:keepNext/>
        <w:spacing w:after="0" w:line="240" w:lineRule="auto"/>
        <w:jc w:val="center"/>
        <w:outlineLvl w:val="2"/>
        <w:rPr>
          <w:rFonts w:ascii="Times New Roman" w:hAnsi="Times New Roman"/>
          <w:bCs/>
          <w:sz w:val="24"/>
          <w:szCs w:val="24"/>
          <w:lang w:val="uk-UA" w:eastAsia="uk-UA"/>
        </w:rPr>
      </w:pPr>
      <w:r w:rsidRPr="001148FF">
        <w:rPr>
          <w:rFonts w:ascii="Times New Roman" w:hAnsi="Times New Roman"/>
          <w:b/>
          <w:bCs/>
          <w:sz w:val="24"/>
          <w:szCs w:val="24"/>
          <w:lang w:val="uk-UA" w:eastAsia="uk-UA"/>
        </w:rPr>
        <w:t xml:space="preserve">7. Відомості про перерахування коштів до бюджету АР Крим </w:t>
      </w:r>
      <w:r w:rsidRPr="001148FF">
        <w:rPr>
          <w:rFonts w:ascii="Times New Roman" w:hAnsi="Times New Roman"/>
          <w:b/>
          <w:bCs/>
          <w:sz w:val="24"/>
          <w:szCs w:val="24"/>
          <w:lang w:val="uk-UA" w:eastAsia="uk-UA"/>
        </w:rPr>
        <w:br/>
        <w:t>чи відповідного місцевого бюджету</w:t>
      </w:r>
      <w:r w:rsidRPr="001148FF">
        <w:rPr>
          <w:rFonts w:ascii="Times New Roman" w:hAnsi="Times New Roman"/>
          <w:bCs/>
          <w:sz w:val="24"/>
          <w:szCs w:val="24"/>
          <w:lang w:val="uk-UA" w:eastAsia="uk-UA"/>
        </w:rPr>
        <w:t xml:space="preserve"> </w:t>
      </w:r>
    </w:p>
    <w:p w:rsidR="003B122B" w:rsidRPr="001148FF" w:rsidRDefault="003B122B" w:rsidP="001148FF">
      <w:pPr>
        <w:keepNext/>
        <w:spacing w:after="120" w:line="240" w:lineRule="auto"/>
        <w:jc w:val="center"/>
        <w:outlineLvl w:val="2"/>
        <w:rPr>
          <w:rFonts w:ascii="Times New Roman" w:hAnsi="Times New Roman"/>
          <w:bCs/>
          <w:sz w:val="24"/>
          <w:szCs w:val="24"/>
          <w:lang w:val="uk-UA" w:eastAsia="uk-UA"/>
        </w:rPr>
      </w:pPr>
      <w:r w:rsidRPr="001148FF">
        <w:rPr>
          <w:rFonts w:ascii="Times New Roman" w:hAnsi="Times New Roman"/>
          <w:bCs/>
          <w:sz w:val="24"/>
          <w:szCs w:val="24"/>
          <w:lang w:val="uk-UA" w:eastAsia="uk-UA"/>
        </w:rPr>
        <w:t>(код статті 2.2.1, 2.2.2, 2.2.3, 2.2.4)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4"/>
        <w:gridCol w:w="1288"/>
        <w:gridCol w:w="1151"/>
        <w:gridCol w:w="2523"/>
        <w:gridCol w:w="1477"/>
        <w:gridCol w:w="1783"/>
      </w:tblGrid>
      <w:tr w:rsidR="003B122B" w:rsidRPr="00697A3A" w:rsidTr="001148FF">
        <w:trPr>
          <w:trHeight w:val="307"/>
        </w:trPr>
        <w:tc>
          <w:tcPr>
            <w:tcW w:w="1134" w:type="dxa"/>
            <w:vAlign w:val="center"/>
          </w:tcPr>
          <w:p w:rsidR="003B122B" w:rsidRPr="001148FF" w:rsidRDefault="003B122B" w:rsidP="001148FF">
            <w:pPr>
              <w:keepNext/>
              <w:spacing w:after="0" w:line="240" w:lineRule="auto"/>
              <w:ind w:left="-42" w:right="-72"/>
              <w:jc w:val="center"/>
              <w:outlineLvl w:val="2"/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t>Код статті</w:t>
            </w:r>
          </w:p>
        </w:tc>
        <w:tc>
          <w:tcPr>
            <w:tcW w:w="1288" w:type="dxa"/>
            <w:vAlign w:val="center"/>
          </w:tcPr>
          <w:p w:rsidR="003B122B" w:rsidRPr="001148FF" w:rsidRDefault="003B122B" w:rsidP="001148FF">
            <w:pPr>
              <w:keepNext/>
              <w:spacing w:after="0" w:line="240" w:lineRule="auto"/>
              <w:ind w:left="-42" w:right="-72"/>
              <w:jc w:val="center"/>
              <w:outlineLvl w:val="2"/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t xml:space="preserve">Дата </w:t>
            </w:r>
            <w:proofErr w:type="spellStart"/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t>перераху-вання</w:t>
            </w:r>
            <w:proofErr w:type="spellEnd"/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t xml:space="preserve"> внеску</w:t>
            </w:r>
          </w:p>
        </w:tc>
        <w:tc>
          <w:tcPr>
            <w:tcW w:w="1151" w:type="dxa"/>
            <w:vAlign w:val="center"/>
          </w:tcPr>
          <w:p w:rsidR="003B122B" w:rsidRPr="001148FF" w:rsidRDefault="003B122B" w:rsidP="001148FF">
            <w:pPr>
              <w:keepNext/>
              <w:spacing w:after="0" w:line="240" w:lineRule="auto"/>
              <w:ind w:left="-42" w:right="-72"/>
              <w:jc w:val="center"/>
              <w:outlineLvl w:val="2"/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t>Номер розрахункового документа</w:t>
            </w:r>
          </w:p>
        </w:tc>
        <w:tc>
          <w:tcPr>
            <w:tcW w:w="2523" w:type="dxa"/>
            <w:vAlign w:val="center"/>
          </w:tcPr>
          <w:p w:rsidR="003B122B" w:rsidRPr="001148FF" w:rsidRDefault="003B122B" w:rsidP="001148FF">
            <w:pPr>
              <w:keepNext/>
              <w:spacing w:after="0" w:line="240" w:lineRule="auto"/>
              <w:ind w:left="-42" w:right="-72"/>
              <w:jc w:val="center"/>
              <w:outlineLvl w:val="2"/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t xml:space="preserve">Найменування юридичної особи/ прізвище, ім’я </w:t>
            </w: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 xml:space="preserve">(усі власні імена), </w:t>
            </w: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br/>
            </w:r>
            <w:r w:rsidRPr="001148FF">
              <w:rPr>
                <w:rFonts w:ascii="Times New Roman" w:hAnsi="Times New Roman"/>
                <w:b/>
                <w:spacing w:val="-6"/>
                <w:sz w:val="14"/>
                <w:szCs w:val="14"/>
                <w:lang w:val="uk-UA" w:eastAsia="uk-UA"/>
              </w:rPr>
              <w:t>по батькові (за наявності)</w:t>
            </w:r>
            <w:r w:rsidRPr="001148FF">
              <w:rPr>
                <w:rFonts w:ascii="Times New Roman" w:hAnsi="Times New Roman"/>
                <w:b/>
                <w:bCs/>
                <w:spacing w:val="-6"/>
                <w:sz w:val="14"/>
                <w:szCs w:val="14"/>
                <w:lang w:val="uk-UA" w:eastAsia="uk-UA"/>
              </w:rPr>
              <w:t xml:space="preserve"> фізичної особи</w:t>
            </w:r>
          </w:p>
        </w:tc>
        <w:tc>
          <w:tcPr>
            <w:tcW w:w="1477" w:type="dxa"/>
            <w:vAlign w:val="center"/>
          </w:tcPr>
          <w:p w:rsidR="003B122B" w:rsidRPr="001148FF" w:rsidRDefault="003B122B" w:rsidP="001148FF">
            <w:pPr>
              <w:keepNext/>
              <w:spacing w:after="0" w:line="240" w:lineRule="auto"/>
              <w:ind w:left="-42" w:right="-72"/>
              <w:jc w:val="center"/>
              <w:outlineLvl w:val="2"/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t>Код юридичної особи (за ЄДРПОУ)</w:t>
            </w:r>
          </w:p>
        </w:tc>
        <w:tc>
          <w:tcPr>
            <w:tcW w:w="1783" w:type="dxa"/>
            <w:vAlign w:val="center"/>
          </w:tcPr>
          <w:p w:rsidR="003B122B" w:rsidRPr="001148FF" w:rsidRDefault="003B122B" w:rsidP="001148FF">
            <w:pPr>
              <w:keepNext/>
              <w:spacing w:after="0" w:line="240" w:lineRule="auto"/>
              <w:ind w:left="-42" w:right="-72"/>
              <w:jc w:val="center"/>
              <w:outlineLvl w:val="2"/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t>Сума (</w:t>
            </w:r>
            <w:proofErr w:type="spellStart"/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t>грн</w:t>
            </w:r>
            <w:proofErr w:type="spellEnd"/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t>)</w:t>
            </w:r>
          </w:p>
        </w:tc>
      </w:tr>
      <w:tr w:rsidR="003B122B" w:rsidRPr="00697A3A" w:rsidTr="001148FF">
        <w:trPr>
          <w:trHeight w:val="249"/>
        </w:trPr>
        <w:tc>
          <w:tcPr>
            <w:tcW w:w="1134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288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151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2523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477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783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</w:tr>
      <w:tr w:rsidR="003B122B" w:rsidRPr="00697A3A" w:rsidTr="001148FF">
        <w:trPr>
          <w:trHeight w:val="234"/>
        </w:trPr>
        <w:tc>
          <w:tcPr>
            <w:tcW w:w="1134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288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151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2523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477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783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</w:tr>
      <w:tr w:rsidR="003B122B" w:rsidRPr="00697A3A" w:rsidTr="001148FF">
        <w:trPr>
          <w:trHeight w:val="249"/>
        </w:trPr>
        <w:tc>
          <w:tcPr>
            <w:tcW w:w="1134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288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151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2523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477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783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</w:tr>
      <w:tr w:rsidR="003B122B" w:rsidRPr="00697A3A" w:rsidTr="001148FF">
        <w:trPr>
          <w:trHeight w:val="234"/>
        </w:trPr>
        <w:tc>
          <w:tcPr>
            <w:tcW w:w="7573" w:type="dxa"/>
            <w:gridSpan w:val="5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lang w:val="uk-UA" w:eastAsia="uk-UA"/>
              </w:rPr>
              <w:t>Усього</w:t>
            </w:r>
          </w:p>
        </w:tc>
        <w:tc>
          <w:tcPr>
            <w:tcW w:w="1783" w:type="dxa"/>
          </w:tcPr>
          <w:p w:rsidR="003B122B" w:rsidRPr="001148FF" w:rsidRDefault="003B122B" w:rsidP="00BB6047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>
              <w:rPr>
                <w:rFonts w:ascii="Times New Roman" w:hAnsi="Times New Roman"/>
                <w:lang w:val="uk-UA" w:eastAsia="uk-UA"/>
              </w:rPr>
              <w:t>0</w:t>
            </w:r>
          </w:p>
        </w:tc>
      </w:tr>
    </w:tbl>
    <w:p w:rsidR="003B122B" w:rsidRPr="001148FF" w:rsidRDefault="003B122B" w:rsidP="001148FF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4"/>
          <w:szCs w:val="24"/>
          <w:lang w:val="uk-UA" w:eastAsia="uk-UA"/>
        </w:rPr>
      </w:pPr>
    </w:p>
    <w:p w:rsidR="003B122B" w:rsidRPr="00E020FB" w:rsidRDefault="003B122B" w:rsidP="001148FF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4"/>
          <w:szCs w:val="24"/>
          <w:lang w:val="uk-UA" w:eastAsia="uk-UA"/>
        </w:rPr>
      </w:pPr>
      <w:r w:rsidRPr="00E020FB">
        <w:rPr>
          <w:rFonts w:ascii="Times New Roman" w:hAnsi="Times New Roman"/>
          <w:b/>
          <w:bCs/>
          <w:sz w:val="24"/>
          <w:szCs w:val="24"/>
          <w:lang w:val="uk-UA" w:eastAsia="uk-UA"/>
        </w:rPr>
        <w:t>8. Відомості про оплату банківських послуг</w:t>
      </w:r>
    </w:p>
    <w:p w:rsidR="003B122B" w:rsidRPr="001148FF" w:rsidRDefault="003B122B" w:rsidP="001148FF">
      <w:pPr>
        <w:keepNext/>
        <w:spacing w:after="120" w:line="240" w:lineRule="auto"/>
        <w:jc w:val="center"/>
        <w:outlineLvl w:val="2"/>
        <w:rPr>
          <w:rFonts w:ascii="Times New Roman" w:hAnsi="Times New Roman"/>
          <w:bCs/>
          <w:sz w:val="24"/>
          <w:szCs w:val="24"/>
          <w:lang w:val="uk-UA" w:eastAsia="uk-UA"/>
        </w:rPr>
      </w:pPr>
      <w:r w:rsidRPr="00E020FB">
        <w:rPr>
          <w:rFonts w:ascii="Times New Roman" w:hAnsi="Times New Roman"/>
          <w:bCs/>
          <w:sz w:val="24"/>
          <w:szCs w:val="24"/>
          <w:lang w:val="uk-UA" w:eastAsia="uk-UA"/>
        </w:rPr>
        <w:t>(код статті 2.3)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34"/>
        <w:gridCol w:w="1418"/>
        <w:gridCol w:w="3029"/>
        <w:gridCol w:w="1740"/>
        <w:gridCol w:w="2035"/>
      </w:tblGrid>
      <w:tr w:rsidR="003B122B" w:rsidRPr="00697A3A" w:rsidTr="001148FF">
        <w:tc>
          <w:tcPr>
            <w:tcW w:w="1134" w:type="dxa"/>
            <w:vAlign w:val="center"/>
          </w:tcPr>
          <w:p w:rsidR="003B122B" w:rsidRPr="001148FF" w:rsidRDefault="003B122B" w:rsidP="001148FF">
            <w:pPr>
              <w:keepNext/>
              <w:spacing w:after="0" w:line="240" w:lineRule="auto"/>
              <w:ind w:left="-42" w:right="-72"/>
              <w:jc w:val="center"/>
              <w:outlineLvl w:val="2"/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t xml:space="preserve">Дата </w:t>
            </w:r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br/>
              <w:t>оплати послуг</w:t>
            </w:r>
          </w:p>
        </w:tc>
        <w:tc>
          <w:tcPr>
            <w:tcW w:w="1418" w:type="dxa"/>
            <w:vAlign w:val="center"/>
          </w:tcPr>
          <w:p w:rsidR="003B122B" w:rsidRPr="001148FF" w:rsidRDefault="003B122B" w:rsidP="001148FF">
            <w:pPr>
              <w:keepNext/>
              <w:spacing w:after="0" w:line="240" w:lineRule="auto"/>
              <w:ind w:left="-42" w:right="-72"/>
              <w:jc w:val="center"/>
              <w:outlineLvl w:val="2"/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t>Номер розрахункового документа</w:t>
            </w:r>
          </w:p>
        </w:tc>
        <w:tc>
          <w:tcPr>
            <w:tcW w:w="3029" w:type="dxa"/>
            <w:vAlign w:val="center"/>
          </w:tcPr>
          <w:p w:rsidR="003B122B" w:rsidRPr="001148FF" w:rsidRDefault="003B122B" w:rsidP="001148FF">
            <w:pPr>
              <w:keepNext/>
              <w:spacing w:after="0" w:line="240" w:lineRule="auto"/>
              <w:ind w:left="-42" w:right="-72"/>
              <w:jc w:val="center"/>
              <w:outlineLvl w:val="2"/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t>Найменування банку</w:t>
            </w:r>
          </w:p>
        </w:tc>
        <w:tc>
          <w:tcPr>
            <w:tcW w:w="1740" w:type="dxa"/>
            <w:vAlign w:val="center"/>
          </w:tcPr>
          <w:p w:rsidR="003B122B" w:rsidRPr="001148FF" w:rsidRDefault="003B122B" w:rsidP="001148FF">
            <w:pPr>
              <w:keepNext/>
              <w:spacing w:after="0" w:line="240" w:lineRule="auto"/>
              <w:ind w:left="-42" w:right="-72"/>
              <w:jc w:val="center"/>
              <w:outlineLvl w:val="2"/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t>Код банку (за ЄДРПОУ)</w:t>
            </w:r>
          </w:p>
        </w:tc>
        <w:tc>
          <w:tcPr>
            <w:tcW w:w="2035" w:type="dxa"/>
            <w:vAlign w:val="center"/>
          </w:tcPr>
          <w:p w:rsidR="003B122B" w:rsidRPr="001148FF" w:rsidRDefault="003B122B" w:rsidP="001148FF">
            <w:pPr>
              <w:keepNext/>
              <w:spacing w:after="0" w:line="240" w:lineRule="auto"/>
              <w:ind w:left="-42" w:right="-72"/>
              <w:jc w:val="center"/>
              <w:outlineLvl w:val="2"/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t>Сума (</w:t>
            </w:r>
            <w:proofErr w:type="spellStart"/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t>грн</w:t>
            </w:r>
            <w:proofErr w:type="spellEnd"/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t>)</w:t>
            </w:r>
          </w:p>
        </w:tc>
      </w:tr>
      <w:tr w:rsidR="003B122B" w:rsidRPr="00697A3A" w:rsidTr="001148FF">
        <w:tc>
          <w:tcPr>
            <w:tcW w:w="1134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1418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3029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1740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2035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 w:eastAsia="uk-UA"/>
              </w:rPr>
            </w:pPr>
          </w:p>
        </w:tc>
      </w:tr>
      <w:tr w:rsidR="003B122B" w:rsidRPr="00697A3A" w:rsidTr="001148FF">
        <w:tc>
          <w:tcPr>
            <w:tcW w:w="1134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1418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3029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1740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2035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 w:eastAsia="uk-UA"/>
              </w:rPr>
            </w:pPr>
          </w:p>
        </w:tc>
      </w:tr>
      <w:tr w:rsidR="003B122B" w:rsidRPr="00697A3A" w:rsidTr="001148FF">
        <w:tc>
          <w:tcPr>
            <w:tcW w:w="1134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1418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3029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1740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2035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 w:eastAsia="uk-UA"/>
              </w:rPr>
            </w:pPr>
          </w:p>
        </w:tc>
      </w:tr>
      <w:tr w:rsidR="003B122B" w:rsidRPr="00697A3A" w:rsidTr="001148FF">
        <w:tc>
          <w:tcPr>
            <w:tcW w:w="7321" w:type="dxa"/>
            <w:gridSpan w:val="4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bCs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lang w:val="uk-UA" w:eastAsia="uk-UA"/>
              </w:rPr>
              <w:t>Усього</w:t>
            </w:r>
          </w:p>
        </w:tc>
        <w:tc>
          <w:tcPr>
            <w:tcW w:w="2035" w:type="dxa"/>
          </w:tcPr>
          <w:p w:rsidR="003B122B" w:rsidRPr="001148FF" w:rsidRDefault="003B122B" w:rsidP="001148F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 w:eastAsia="uk-UA"/>
              </w:rPr>
            </w:pPr>
            <w:r w:rsidRPr="00E020FB">
              <w:rPr>
                <w:rFonts w:ascii="Times New Roman" w:hAnsi="Times New Roman"/>
                <w:bCs/>
                <w:lang w:val="uk-UA" w:eastAsia="uk-UA"/>
              </w:rPr>
              <w:t>0</w:t>
            </w:r>
          </w:p>
        </w:tc>
      </w:tr>
    </w:tbl>
    <w:p w:rsidR="003B122B" w:rsidRPr="001148FF" w:rsidRDefault="003B122B" w:rsidP="001148FF">
      <w:pPr>
        <w:widowControl w:val="0"/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4"/>
          <w:szCs w:val="24"/>
          <w:lang w:val="uk-UA" w:eastAsia="uk-UA"/>
        </w:rPr>
      </w:pPr>
    </w:p>
    <w:p w:rsidR="003B122B" w:rsidRPr="001148FF" w:rsidRDefault="003B122B" w:rsidP="001148FF">
      <w:pPr>
        <w:widowControl w:val="0"/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4"/>
          <w:szCs w:val="24"/>
          <w:lang w:val="uk-UA" w:eastAsia="uk-UA"/>
        </w:rPr>
      </w:pPr>
    </w:p>
    <w:p w:rsidR="003B122B" w:rsidRPr="001148FF" w:rsidRDefault="003B122B" w:rsidP="001148FF">
      <w:pPr>
        <w:widowControl w:val="0"/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4"/>
          <w:szCs w:val="24"/>
          <w:lang w:val="uk-UA" w:eastAsia="uk-UA"/>
        </w:rPr>
      </w:pPr>
      <w:r w:rsidRPr="001148FF">
        <w:rPr>
          <w:rFonts w:ascii="Times New Roman" w:hAnsi="Times New Roman"/>
          <w:b/>
          <w:bCs/>
          <w:sz w:val="24"/>
          <w:szCs w:val="24"/>
          <w:lang w:val="uk-UA" w:eastAsia="uk-UA"/>
        </w:rPr>
        <w:t>9. Відомості про повернення помилкових надходжень коштів</w:t>
      </w:r>
    </w:p>
    <w:p w:rsidR="003B122B" w:rsidRPr="001148FF" w:rsidRDefault="003B122B" w:rsidP="001148FF">
      <w:pPr>
        <w:widowControl w:val="0"/>
        <w:spacing w:after="0" w:line="240" w:lineRule="auto"/>
        <w:jc w:val="center"/>
        <w:outlineLvl w:val="2"/>
        <w:rPr>
          <w:rFonts w:ascii="Times New Roman" w:hAnsi="Times New Roman"/>
          <w:bCs/>
          <w:sz w:val="24"/>
          <w:szCs w:val="24"/>
          <w:lang w:val="uk-UA" w:eastAsia="uk-UA"/>
        </w:rPr>
      </w:pPr>
      <w:r w:rsidRPr="001148FF">
        <w:rPr>
          <w:rFonts w:ascii="Times New Roman" w:hAnsi="Times New Roman"/>
          <w:bCs/>
          <w:sz w:val="24"/>
          <w:szCs w:val="24"/>
          <w:lang w:val="uk-UA" w:eastAsia="uk-UA"/>
        </w:rPr>
        <w:t>(код статті 2.4)</w:t>
      </w:r>
    </w:p>
    <w:p w:rsidR="003B122B" w:rsidRPr="001148FF" w:rsidRDefault="003B122B" w:rsidP="001148FF">
      <w:pPr>
        <w:widowControl w:val="0"/>
        <w:spacing w:after="0" w:line="240" w:lineRule="auto"/>
        <w:jc w:val="center"/>
        <w:outlineLvl w:val="2"/>
        <w:rPr>
          <w:rFonts w:ascii="Times New Roman" w:hAnsi="Times New Roman"/>
          <w:bCs/>
          <w:sz w:val="12"/>
          <w:szCs w:val="24"/>
          <w:lang w:val="uk-UA" w:eastAsia="uk-UA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34"/>
        <w:gridCol w:w="1428"/>
        <w:gridCol w:w="3019"/>
        <w:gridCol w:w="1790"/>
        <w:gridCol w:w="1985"/>
      </w:tblGrid>
      <w:tr w:rsidR="003B122B" w:rsidRPr="00697A3A" w:rsidTr="001148FF">
        <w:tc>
          <w:tcPr>
            <w:tcW w:w="1134" w:type="dxa"/>
            <w:vAlign w:val="center"/>
          </w:tcPr>
          <w:p w:rsidR="003B122B" w:rsidRPr="001148FF" w:rsidRDefault="003B122B" w:rsidP="001148FF">
            <w:pPr>
              <w:widowControl w:val="0"/>
              <w:spacing w:after="0" w:line="240" w:lineRule="auto"/>
              <w:ind w:left="-42" w:right="-72"/>
              <w:jc w:val="center"/>
              <w:outlineLvl w:val="2"/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t>Дата повернення коштів</w:t>
            </w:r>
          </w:p>
        </w:tc>
        <w:tc>
          <w:tcPr>
            <w:tcW w:w="1428" w:type="dxa"/>
            <w:vAlign w:val="center"/>
          </w:tcPr>
          <w:p w:rsidR="003B122B" w:rsidRPr="001148FF" w:rsidRDefault="003B122B" w:rsidP="001148FF">
            <w:pPr>
              <w:widowControl w:val="0"/>
              <w:spacing w:after="0" w:line="240" w:lineRule="auto"/>
              <w:ind w:left="-74" w:right="-80"/>
              <w:jc w:val="center"/>
              <w:outlineLvl w:val="2"/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t xml:space="preserve">Номер </w:t>
            </w:r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br/>
              <w:t>розрахункового документа</w:t>
            </w:r>
          </w:p>
        </w:tc>
        <w:tc>
          <w:tcPr>
            <w:tcW w:w="3019" w:type="dxa"/>
            <w:vAlign w:val="center"/>
          </w:tcPr>
          <w:p w:rsidR="003B122B" w:rsidRPr="001148FF" w:rsidRDefault="003B122B" w:rsidP="001148FF">
            <w:pPr>
              <w:widowControl w:val="0"/>
              <w:spacing w:after="0" w:line="240" w:lineRule="auto"/>
              <w:ind w:left="-66" w:right="-45"/>
              <w:jc w:val="center"/>
              <w:outlineLvl w:val="2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 xml:space="preserve">Найменування юридичної особи/прізвище, ім’я (усі власні імена), по батькові </w:t>
            </w: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br/>
              <w:t xml:space="preserve">(за наявності) фізичної особи </w:t>
            </w: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br/>
              <w:t>(фізичної особи – підприємця)</w:t>
            </w:r>
          </w:p>
        </w:tc>
        <w:tc>
          <w:tcPr>
            <w:tcW w:w="1790" w:type="dxa"/>
            <w:vAlign w:val="center"/>
          </w:tcPr>
          <w:p w:rsidR="003B122B" w:rsidRPr="001148FF" w:rsidRDefault="003B122B" w:rsidP="001148FF">
            <w:pPr>
              <w:widowControl w:val="0"/>
              <w:spacing w:after="0" w:line="240" w:lineRule="auto"/>
              <w:ind w:left="-42" w:right="-72"/>
              <w:jc w:val="center"/>
              <w:outlineLvl w:val="2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 xml:space="preserve">Код особи </w:t>
            </w: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br/>
              <w:t>(за ЄДРПОУ/РНОКПП фізичної особи – підприємця)</w:t>
            </w:r>
          </w:p>
        </w:tc>
        <w:tc>
          <w:tcPr>
            <w:tcW w:w="1985" w:type="dxa"/>
            <w:vAlign w:val="center"/>
          </w:tcPr>
          <w:p w:rsidR="003B122B" w:rsidRPr="001148FF" w:rsidRDefault="003B122B" w:rsidP="001148F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t>Сума (</w:t>
            </w:r>
            <w:proofErr w:type="spellStart"/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t>грн</w:t>
            </w:r>
            <w:proofErr w:type="spellEnd"/>
            <w:r w:rsidRPr="001148FF">
              <w:rPr>
                <w:rFonts w:ascii="Times New Roman" w:hAnsi="Times New Roman"/>
                <w:b/>
                <w:bCs/>
                <w:sz w:val="14"/>
                <w:szCs w:val="14"/>
                <w:lang w:val="uk-UA" w:eastAsia="uk-UA"/>
              </w:rPr>
              <w:t>)</w:t>
            </w:r>
          </w:p>
        </w:tc>
      </w:tr>
      <w:tr w:rsidR="003B122B" w:rsidRPr="00697A3A" w:rsidTr="001148FF">
        <w:tc>
          <w:tcPr>
            <w:tcW w:w="1134" w:type="dxa"/>
          </w:tcPr>
          <w:p w:rsidR="003B122B" w:rsidRPr="001148FF" w:rsidRDefault="003B122B" w:rsidP="001148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1428" w:type="dxa"/>
          </w:tcPr>
          <w:p w:rsidR="003B122B" w:rsidRPr="001148FF" w:rsidRDefault="003B122B" w:rsidP="001148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3019" w:type="dxa"/>
          </w:tcPr>
          <w:p w:rsidR="003B122B" w:rsidRPr="001148FF" w:rsidRDefault="003B122B" w:rsidP="001148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1790" w:type="dxa"/>
          </w:tcPr>
          <w:p w:rsidR="003B122B" w:rsidRPr="001148FF" w:rsidRDefault="003B122B" w:rsidP="001148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1985" w:type="dxa"/>
          </w:tcPr>
          <w:p w:rsidR="003B122B" w:rsidRPr="001148FF" w:rsidRDefault="003B122B" w:rsidP="001148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 w:eastAsia="uk-UA"/>
              </w:rPr>
            </w:pPr>
          </w:p>
        </w:tc>
      </w:tr>
      <w:tr w:rsidR="003B122B" w:rsidRPr="00697A3A" w:rsidTr="001148FF">
        <w:tc>
          <w:tcPr>
            <w:tcW w:w="1134" w:type="dxa"/>
          </w:tcPr>
          <w:p w:rsidR="003B122B" w:rsidRPr="001148FF" w:rsidRDefault="003B122B" w:rsidP="001148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1428" w:type="dxa"/>
          </w:tcPr>
          <w:p w:rsidR="003B122B" w:rsidRPr="001148FF" w:rsidRDefault="003B122B" w:rsidP="001148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3019" w:type="dxa"/>
          </w:tcPr>
          <w:p w:rsidR="003B122B" w:rsidRPr="001148FF" w:rsidRDefault="003B122B" w:rsidP="001148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1790" w:type="dxa"/>
          </w:tcPr>
          <w:p w:rsidR="003B122B" w:rsidRPr="001148FF" w:rsidRDefault="003B122B" w:rsidP="001148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1985" w:type="dxa"/>
          </w:tcPr>
          <w:p w:rsidR="003B122B" w:rsidRPr="001148FF" w:rsidRDefault="003B122B" w:rsidP="001148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 w:eastAsia="uk-UA"/>
              </w:rPr>
            </w:pPr>
          </w:p>
        </w:tc>
      </w:tr>
      <w:tr w:rsidR="003B122B" w:rsidRPr="00697A3A" w:rsidTr="001148FF">
        <w:tc>
          <w:tcPr>
            <w:tcW w:w="1134" w:type="dxa"/>
          </w:tcPr>
          <w:p w:rsidR="003B122B" w:rsidRPr="001148FF" w:rsidRDefault="003B122B" w:rsidP="001148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1428" w:type="dxa"/>
          </w:tcPr>
          <w:p w:rsidR="003B122B" w:rsidRPr="001148FF" w:rsidRDefault="003B122B" w:rsidP="001148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3019" w:type="dxa"/>
          </w:tcPr>
          <w:p w:rsidR="003B122B" w:rsidRPr="001148FF" w:rsidRDefault="003B122B" w:rsidP="001148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1790" w:type="dxa"/>
          </w:tcPr>
          <w:p w:rsidR="003B122B" w:rsidRPr="001148FF" w:rsidRDefault="003B122B" w:rsidP="001148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 w:eastAsia="uk-UA"/>
              </w:rPr>
            </w:pPr>
          </w:p>
        </w:tc>
        <w:tc>
          <w:tcPr>
            <w:tcW w:w="1985" w:type="dxa"/>
          </w:tcPr>
          <w:p w:rsidR="003B122B" w:rsidRPr="001148FF" w:rsidRDefault="003B122B" w:rsidP="001148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 w:eastAsia="uk-UA"/>
              </w:rPr>
            </w:pPr>
          </w:p>
        </w:tc>
      </w:tr>
      <w:tr w:rsidR="003B122B" w:rsidRPr="00697A3A" w:rsidTr="001148FF">
        <w:tc>
          <w:tcPr>
            <w:tcW w:w="7371" w:type="dxa"/>
            <w:gridSpan w:val="4"/>
          </w:tcPr>
          <w:p w:rsidR="003B122B" w:rsidRPr="001148FF" w:rsidRDefault="003B122B" w:rsidP="001148F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lang w:val="uk-UA" w:eastAsia="uk-UA"/>
              </w:rPr>
              <w:t>Усього</w:t>
            </w:r>
          </w:p>
        </w:tc>
        <w:tc>
          <w:tcPr>
            <w:tcW w:w="1985" w:type="dxa"/>
          </w:tcPr>
          <w:p w:rsidR="003B122B" w:rsidRPr="001148FF" w:rsidRDefault="003B122B" w:rsidP="001148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 w:eastAsia="uk-UA"/>
              </w:rPr>
            </w:pPr>
            <w:r>
              <w:rPr>
                <w:rFonts w:ascii="Times New Roman" w:hAnsi="Times New Roman"/>
                <w:bCs/>
                <w:lang w:val="uk-UA" w:eastAsia="uk-UA"/>
              </w:rPr>
              <w:t>0</w:t>
            </w:r>
          </w:p>
        </w:tc>
      </w:tr>
    </w:tbl>
    <w:p w:rsidR="003B122B" w:rsidRPr="001148FF" w:rsidRDefault="003B122B" w:rsidP="001148FF">
      <w:pPr>
        <w:widowControl w:val="0"/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4"/>
          <w:szCs w:val="24"/>
          <w:lang w:val="uk-UA" w:eastAsia="uk-UA"/>
        </w:rPr>
      </w:pPr>
    </w:p>
    <w:p w:rsidR="003B122B" w:rsidRPr="001148FF" w:rsidRDefault="003B122B" w:rsidP="001148FF">
      <w:pPr>
        <w:widowControl w:val="0"/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4"/>
          <w:szCs w:val="24"/>
          <w:lang w:val="uk-UA" w:eastAsia="ru-RU"/>
        </w:rPr>
      </w:pPr>
      <w:r w:rsidRPr="001148FF">
        <w:rPr>
          <w:rFonts w:ascii="Times New Roman" w:hAnsi="Times New Roman"/>
          <w:b/>
          <w:bCs/>
          <w:sz w:val="24"/>
          <w:szCs w:val="24"/>
          <w:lang w:val="uk-UA" w:eastAsia="uk-UA"/>
        </w:rPr>
        <w:lastRenderedPageBreak/>
        <w:t>10. Відомості п</w:t>
      </w:r>
      <w:bookmarkStart w:id="0" w:name="_GoBack"/>
      <w:bookmarkEnd w:id="0"/>
      <w:r w:rsidRPr="001148FF">
        <w:rPr>
          <w:rFonts w:ascii="Times New Roman" w:hAnsi="Times New Roman"/>
          <w:b/>
          <w:bCs/>
          <w:sz w:val="24"/>
          <w:szCs w:val="24"/>
          <w:lang w:val="uk-UA" w:eastAsia="uk-UA"/>
        </w:rPr>
        <w:t xml:space="preserve">ро опублікування реквізитів поточного рахунку </w:t>
      </w:r>
      <w:r w:rsidRPr="001148FF">
        <w:rPr>
          <w:rFonts w:ascii="Times New Roman" w:hAnsi="Times New Roman"/>
          <w:b/>
          <w:bCs/>
          <w:sz w:val="24"/>
          <w:szCs w:val="24"/>
          <w:lang w:val="uk-UA" w:eastAsia="uk-UA"/>
        </w:rPr>
        <w:br/>
        <w:t>в засо</w:t>
      </w:r>
      <w:r w:rsidRPr="001148FF">
        <w:rPr>
          <w:rFonts w:ascii="Times New Roman" w:hAnsi="Times New Roman"/>
          <w:b/>
          <w:bCs/>
          <w:sz w:val="24"/>
          <w:szCs w:val="24"/>
          <w:lang w:val="uk-UA" w:eastAsia="ru-RU"/>
        </w:rPr>
        <w:t>бах масової інформації та мережі "Інтернет"</w:t>
      </w:r>
    </w:p>
    <w:p w:rsidR="003B122B" w:rsidRPr="001148FF" w:rsidRDefault="003B122B" w:rsidP="001148FF">
      <w:pPr>
        <w:widowControl w:val="0"/>
        <w:spacing w:after="0" w:line="240" w:lineRule="auto"/>
        <w:jc w:val="center"/>
        <w:outlineLvl w:val="2"/>
        <w:rPr>
          <w:rFonts w:ascii="Times New Roman" w:hAnsi="Times New Roman"/>
          <w:bCs/>
          <w:sz w:val="24"/>
          <w:szCs w:val="24"/>
          <w:lang w:val="uk-UA" w:eastAsia="uk-UA"/>
        </w:rPr>
      </w:pPr>
      <w:r w:rsidRPr="001148FF">
        <w:rPr>
          <w:rFonts w:ascii="Times New Roman" w:hAnsi="Times New Roman"/>
          <w:bCs/>
          <w:sz w:val="24"/>
          <w:szCs w:val="24"/>
          <w:lang w:val="uk-UA" w:eastAsia="uk-UA"/>
        </w:rPr>
        <w:t>(код статті 2.5)</w:t>
      </w:r>
    </w:p>
    <w:p w:rsidR="003B122B" w:rsidRPr="001148FF" w:rsidRDefault="003B122B" w:rsidP="001148FF">
      <w:pPr>
        <w:widowControl w:val="0"/>
        <w:spacing w:after="0" w:line="240" w:lineRule="auto"/>
        <w:jc w:val="center"/>
        <w:outlineLvl w:val="2"/>
        <w:rPr>
          <w:rFonts w:ascii="Times New Roman" w:hAnsi="Times New Roman"/>
          <w:bCs/>
          <w:sz w:val="10"/>
          <w:szCs w:val="24"/>
          <w:lang w:val="uk-UA" w:eastAsia="uk-UA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70"/>
        <w:gridCol w:w="1392"/>
        <w:gridCol w:w="3026"/>
        <w:gridCol w:w="1783"/>
        <w:gridCol w:w="1985"/>
      </w:tblGrid>
      <w:tr w:rsidR="003B122B" w:rsidRPr="00697A3A" w:rsidTr="001148FF">
        <w:tc>
          <w:tcPr>
            <w:tcW w:w="1170" w:type="dxa"/>
            <w:vAlign w:val="center"/>
          </w:tcPr>
          <w:p w:rsidR="003B122B" w:rsidRPr="001148FF" w:rsidRDefault="003B122B" w:rsidP="001148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>Дата перерахування коштів</w:t>
            </w:r>
          </w:p>
        </w:tc>
        <w:tc>
          <w:tcPr>
            <w:tcW w:w="1392" w:type="dxa"/>
            <w:vAlign w:val="center"/>
          </w:tcPr>
          <w:p w:rsidR="003B122B" w:rsidRPr="001148FF" w:rsidRDefault="003B122B" w:rsidP="001148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>Номер розрахункового документа</w:t>
            </w:r>
          </w:p>
        </w:tc>
        <w:tc>
          <w:tcPr>
            <w:tcW w:w="3026" w:type="dxa"/>
            <w:vAlign w:val="center"/>
          </w:tcPr>
          <w:p w:rsidR="003B122B" w:rsidRPr="001148FF" w:rsidRDefault="003B122B" w:rsidP="001148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 xml:space="preserve">Отримувач (повне найменування/ прізвище, ім’я, по батькові фізичної особи – підприємця) </w:t>
            </w:r>
          </w:p>
        </w:tc>
        <w:tc>
          <w:tcPr>
            <w:tcW w:w="1783" w:type="dxa"/>
            <w:vAlign w:val="center"/>
          </w:tcPr>
          <w:p w:rsidR="003B122B" w:rsidRPr="001148FF" w:rsidRDefault="003B122B" w:rsidP="001148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 xml:space="preserve">Код отримувача </w:t>
            </w: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br/>
              <w:t>(за ЄДРПОУ/РНОКПП)</w:t>
            </w:r>
          </w:p>
        </w:tc>
        <w:tc>
          <w:tcPr>
            <w:tcW w:w="1985" w:type="dxa"/>
            <w:vAlign w:val="center"/>
          </w:tcPr>
          <w:p w:rsidR="003B122B" w:rsidRPr="001148FF" w:rsidRDefault="003B122B" w:rsidP="001148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>Сума (</w:t>
            </w:r>
            <w:proofErr w:type="spellStart"/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>грн</w:t>
            </w:r>
            <w:proofErr w:type="spellEnd"/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>)</w:t>
            </w:r>
          </w:p>
        </w:tc>
      </w:tr>
      <w:tr w:rsidR="003B122B" w:rsidRPr="00697A3A" w:rsidTr="001148FF">
        <w:tc>
          <w:tcPr>
            <w:tcW w:w="1170" w:type="dxa"/>
          </w:tcPr>
          <w:p w:rsidR="003B122B" w:rsidRPr="001148FF" w:rsidRDefault="003B122B" w:rsidP="001148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392" w:type="dxa"/>
          </w:tcPr>
          <w:p w:rsidR="003B122B" w:rsidRPr="001148FF" w:rsidRDefault="003B122B" w:rsidP="001148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3026" w:type="dxa"/>
          </w:tcPr>
          <w:p w:rsidR="003B122B" w:rsidRPr="001148FF" w:rsidRDefault="003B122B" w:rsidP="001148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783" w:type="dxa"/>
          </w:tcPr>
          <w:p w:rsidR="003B122B" w:rsidRPr="001148FF" w:rsidRDefault="003B122B" w:rsidP="001148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985" w:type="dxa"/>
          </w:tcPr>
          <w:p w:rsidR="003B122B" w:rsidRPr="001148FF" w:rsidRDefault="003B122B" w:rsidP="001148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</w:tr>
      <w:tr w:rsidR="003B122B" w:rsidRPr="00697A3A" w:rsidTr="001148FF">
        <w:tc>
          <w:tcPr>
            <w:tcW w:w="1170" w:type="dxa"/>
          </w:tcPr>
          <w:p w:rsidR="003B122B" w:rsidRPr="001148FF" w:rsidRDefault="003B122B" w:rsidP="001148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392" w:type="dxa"/>
          </w:tcPr>
          <w:p w:rsidR="003B122B" w:rsidRPr="001148FF" w:rsidRDefault="003B122B" w:rsidP="001148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3026" w:type="dxa"/>
          </w:tcPr>
          <w:p w:rsidR="003B122B" w:rsidRPr="001148FF" w:rsidRDefault="003B122B" w:rsidP="001148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783" w:type="dxa"/>
          </w:tcPr>
          <w:p w:rsidR="003B122B" w:rsidRPr="001148FF" w:rsidRDefault="003B122B" w:rsidP="001148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985" w:type="dxa"/>
          </w:tcPr>
          <w:p w:rsidR="003B122B" w:rsidRPr="001148FF" w:rsidRDefault="003B122B" w:rsidP="001148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</w:tr>
      <w:tr w:rsidR="003B122B" w:rsidRPr="00697A3A" w:rsidTr="001148FF">
        <w:tc>
          <w:tcPr>
            <w:tcW w:w="1170" w:type="dxa"/>
          </w:tcPr>
          <w:p w:rsidR="003B122B" w:rsidRPr="001148FF" w:rsidRDefault="003B122B" w:rsidP="001148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392" w:type="dxa"/>
          </w:tcPr>
          <w:p w:rsidR="003B122B" w:rsidRPr="001148FF" w:rsidRDefault="003B122B" w:rsidP="001148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3026" w:type="dxa"/>
          </w:tcPr>
          <w:p w:rsidR="003B122B" w:rsidRPr="001148FF" w:rsidRDefault="003B122B" w:rsidP="001148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783" w:type="dxa"/>
          </w:tcPr>
          <w:p w:rsidR="003B122B" w:rsidRPr="001148FF" w:rsidRDefault="003B122B" w:rsidP="001148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985" w:type="dxa"/>
          </w:tcPr>
          <w:p w:rsidR="003B122B" w:rsidRPr="001148FF" w:rsidRDefault="003B122B" w:rsidP="001148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</w:tr>
      <w:tr w:rsidR="003B122B" w:rsidRPr="00697A3A" w:rsidTr="001148FF">
        <w:tc>
          <w:tcPr>
            <w:tcW w:w="7371" w:type="dxa"/>
            <w:gridSpan w:val="4"/>
          </w:tcPr>
          <w:p w:rsidR="003B122B" w:rsidRPr="001148FF" w:rsidRDefault="003B122B" w:rsidP="001148FF">
            <w:pPr>
              <w:widowControl w:val="0"/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lang w:val="uk-UA" w:eastAsia="uk-UA"/>
              </w:rPr>
              <w:t>Усього</w:t>
            </w:r>
          </w:p>
        </w:tc>
        <w:tc>
          <w:tcPr>
            <w:tcW w:w="1985" w:type="dxa"/>
          </w:tcPr>
          <w:p w:rsidR="003B122B" w:rsidRPr="001148FF" w:rsidRDefault="003B122B" w:rsidP="001148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>
              <w:rPr>
                <w:rFonts w:ascii="Times New Roman" w:hAnsi="Times New Roman"/>
                <w:lang w:val="uk-UA" w:eastAsia="uk-UA"/>
              </w:rPr>
              <w:t>0</w:t>
            </w:r>
          </w:p>
        </w:tc>
      </w:tr>
    </w:tbl>
    <w:p w:rsidR="003B122B" w:rsidRPr="001148FF" w:rsidRDefault="003B122B" w:rsidP="001148FF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uk-UA" w:eastAsia="uk-UA"/>
        </w:rPr>
      </w:pPr>
    </w:p>
    <w:p w:rsidR="003B122B" w:rsidRPr="001148FF" w:rsidRDefault="003B122B" w:rsidP="001148FF">
      <w:pPr>
        <w:widowControl w:val="0"/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4"/>
          <w:szCs w:val="24"/>
          <w:lang w:val="uk-UA" w:eastAsia="uk-UA"/>
        </w:rPr>
      </w:pPr>
      <w:r w:rsidRPr="001148FF">
        <w:rPr>
          <w:rFonts w:ascii="Times New Roman" w:hAnsi="Times New Roman"/>
          <w:b/>
          <w:bCs/>
          <w:sz w:val="24"/>
          <w:szCs w:val="24"/>
          <w:lang w:val="uk-UA" w:eastAsia="uk-UA"/>
        </w:rPr>
        <w:t xml:space="preserve">11. Відомості про використання коштів поточного рахунку виборчого фонду </w:t>
      </w:r>
    </w:p>
    <w:p w:rsidR="003B122B" w:rsidRPr="001148FF" w:rsidRDefault="003B122B" w:rsidP="001148FF">
      <w:pPr>
        <w:widowControl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lang w:val="uk-UA" w:eastAsia="ru-RU"/>
        </w:rPr>
      </w:pPr>
      <w:r w:rsidRPr="001148FF">
        <w:rPr>
          <w:rFonts w:ascii="Times New Roman" w:hAnsi="Times New Roman"/>
          <w:bCs/>
          <w:sz w:val="24"/>
          <w:szCs w:val="24"/>
          <w:lang w:val="uk-UA" w:eastAsia="uk-UA"/>
        </w:rPr>
        <w:t>(код статті 3.1.1, 3.1.2, 3.2.1, 3</w:t>
      </w:r>
      <w:r w:rsidRPr="001148FF">
        <w:rPr>
          <w:rFonts w:ascii="Times New Roman" w:hAnsi="Times New Roman"/>
          <w:sz w:val="24"/>
          <w:szCs w:val="24"/>
          <w:lang w:val="uk-UA" w:eastAsia="ru-RU"/>
        </w:rPr>
        <w:t>.2.2, 3.2.3, 3.2.4, 3.2.5, 3.2.6, 3.3.1.1, 3.3.1.2, 3.3.2, 3.4, 3.5.1, 3.5.2, 3.5.3, 3.5.4, 3.5.5.1, 3.5.5.2, 3.6)</w:t>
      </w:r>
    </w:p>
    <w:p w:rsidR="003B122B" w:rsidRPr="001148FF" w:rsidRDefault="003B122B" w:rsidP="001148FF">
      <w:pPr>
        <w:widowControl w:val="0"/>
        <w:spacing w:after="0" w:line="240" w:lineRule="auto"/>
        <w:jc w:val="center"/>
        <w:outlineLvl w:val="2"/>
        <w:rPr>
          <w:rFonts w:ascii="Times New Roman" w:hAnsi="Times New Roman"/>
          <w:sz w:val="10"/>
          <w:szCs w:val="24"/>
          <w:lang w:val="uk-UA"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1319"/>
        <w:gridCol w:w="1184"/>
        <w:gridCol w:w="1437"/>
        <w:gridCol w:w="1624"/>
        <w:gridCol w:w="1949"/>
        <w:gridCol w:w="1105"/>
      </w:tblGrid>
      <w:tr w:rsidR="003B122B" w:rsidRPr="00697A3A" w:rsidTr="00590A21">
        <w:tc>
          <w:tcPr>
            <w:tcW w:w="738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ind w:left="-42" w:right="-80"/>
              <w:jc w:val="center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>Код статті</w:t>
            </w:r>
          </w:p>
        </w:tc>
        <w:tc>
          <w:tcPr>
            <w:tcW w:w="1319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ind w:left="-42" w:right="-80"/>
              <w:jc w:val="center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>Дата платежу</w:t>
            </w:r>
          </w:p>
        </w:tc>
        <w:tc>
          <w:tcPr>
            <w:tcW w:w="1184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ind w:left="-42" w:right="-80"/>
              <w:jc w:val="center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>Номер розрахункового документа</w:t>
            </w:r>
          </w:p>
        </w:tc>
        <w:tc>
          <w:tcPr>
            <w:tcW w:w="1437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ind w:left="-42" w:right="-80"/>
              <w:jc w:val="center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 xml:space="preserve">Отримувач </w:t>
            </w: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br/>
              <w:t xml:space="preserve">(повне найменування/ прізвище, ім’я, </w:t>
            </w: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br/>
              <w:t>по батькові фізичної особи – підприємця)</w:t>
            </w:r>
          </w:p>
        </w:tc>
        <w:tc>
          <w:tcPr>
            <w:tcW w:w="1624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ind w:left="-42" w:right="-80"/>
              <w:jc w:val="center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 xml:space="preserve">Код отримувача </w:t>
            </w: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br/>
              <w:t>(за ЄДРПОУ/РНОКПП)</w:t>
            </w:r>
          </w:p>
        </w:tc>
        <w:tc>
          <w:tcPr>
            <w:tcW w:w="1949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ind w:left="-42" w:right="-80"/>
              <w:jc w:val="center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>Призначення платежу</w:t>
            </w:r>
          </w:p>
        </w:tc>
        <w:tc>
          <w:tcPr>
            <w:tcW w:w="1105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ind w:left="-42" w:right="-80"/>
              <w:jc w:val="center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 xml:space="preserve">Сума </w:t>
            </w: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br/>
              <w:t>(</w:t>
            </w:r>
            <w:proofErr w:type="spellStart"/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>грн</w:t>
            </w:r>
            <w:proofErr w:type="spellEnd"/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>)</w:t>
            </w:r>
          </w:p>
        </w:tc>
      </w:tr>
      <w:tr w:rsidR="003B122B" w:rsidRPr="00697A3A" w:rsidTr="00590A21">
        <w:tc>
          <w:tcPr>
            <w:tcW w:w="738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r>
              <w:rPr>
                <w:rFonts w:ascii="Times New Roman" w:hAnsi="Times New Roman"/>
                <w:lang w:val="uk-UA" w:eastAsia="uk-UA"/>
              </w:rPr>
              <w:t>3.2.1</w:t>
            </w:r>
          </w:p>
        </w:tc>
        <w:tc>
          <w:tcPr>
            <w:tcW w:w="1319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r>
              <w:rPr>
                <w:rFonts w:ascii="Times New Roman" w:hAnsi="Times New Roman"/>
                <w:lang w:val="uk-UA" w:eastAsia="uk-UA"/>
              </w:rPr>
              <w:t>06.10.2020</w:t>
            </w:r>
          </w:p>
        </w:tc>
        <w:tc>
          <w:tcPr>
            <w:tcW w:w="1184" w:type="dxa"/>
          </w:tcPr>
          <w:p w:rsidR="003B122B" w:rsidRPr="00812DC3" w:rsidRDefault="003B122B" w:rsidP="001148FF">
            <w:pPr>
              <w:spacing w:after="0" w:line="240" w:lineRule="auto"/>
              <w:rPr>
                <w:rFonts w:ascii="Times New Roman" w:hAnsi="Times New Roman"/>
                <w:highlight w:val="yellow"/>
                <w:lang w:val="uk-UA" w:eastAsia="uk-UA"/>
              </w:rPr>
            </w:pPr>
            <w:r w:rsidRPr="00977F93">
              <w:rPr>
                <w:rFonts w:ascii="Times New Roman" w:hAnsi="Times New Roman"/>
                <w:sz w:val="24"/>
                <w:szCs w:val="24"/>
                <w:lang w:val="en-US" w:eastAsia="ru-RU"/>
              </w:rPr>
              <w:t>UA</w:t>
            </w:r>
            <w:r w:rsidRPr="00977F93">
              <w:rPr>
                <w:rFonts w:ascii="Times New Roman" w:hAnsi="Times New Roman"/>
                <w:sz w:val="24"/>
                <w:szCs w:val="24"/>
                <w:lang w:val="uk-UA" w:eastAsia="ru-RU"/>
              </w:rPr>
              <w:t>823218420000026434000100538</w:t>
            </w:r>
          </w:p>
        </w:tc>
        <w:tc>
          <w:tcPr>
            <w:tcW w:w="1437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r>
              <w:rPr>
                <w:rFonts w:ascii="Times New Roman" w:hAnsi="Times New Roman"/>
                <w:lang w:val="uk-UA" w:eastAsia="uk-UA"/>
              </w:rPr>
              <w:t xml:space="preserve">ФОП </w:t>
            </w:r>
            <w:proofErr w:type="spellStart"/>
            <w:r>
              <w:rPr>
                <w:rFonts w:ascii="Times New Roman" w:hAnsi="Times New Roman"/>
                <w:lang w:val="uk-UA" w:eastAsia="uk-UA"/>
              </w:rPr>
              <w:t>Сехін</w:t>
            </w:r>
            <w:proofErr w:type="spellEnd"/>
            <w:r>
              <w:rPr>
                <w:rFonts w:ascii="Times New Roman" w:hAnsi="Times New Roman"/>
                <w:lang w:val="uk-UA" w:eastAsia="uk-UA"/>
              </w:rPr>
              <w:t xml:space="preserve"> С.В.</w:t>
            </w:r>
          </w:p>
        </w:tc>
        <w:tc>
          <w:tcPr>
            <w:tcW w:w="1624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r w:rsidRPr="00590A21">
              <w:rPr>
                <w:rFonts w:ascii="Times New Roman" w:hAnsi="Times New Roman"/>
                <w:lang w:eastAsia="uk-UA"/>
              </w:rPr>
              <w:t>2547007575</w:t>
            </w:r>
          </w:p>
        </w:tc>
        <w:tc>
          <w:tcPr>
            <w:tcW w:w="1949" w:type="dxa"/>
          </w:tcPr>
          <w:p w:rsidR="003B122B" w:rsidRPr="00590A21" w:rsidRDefault="003B122B" w:rsidP="001148F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k-UA" w:eastAsia="uk-UA"/>
              </w:rPr>
            </w:pPr>
            <w:r w:rsidRPr="00590A21">
              <w:rPr>
                <w:rFonts w:ascii="Times New Roman" w:hAnsi="Times New Roman"/>
                <w:sz w:val="18"/>
                <w:szCs w:val="18"/>
                <w:lang w:val="uk-UA" w:eastAsia="uk-UA"/>
              </w:rPr>
              <w:t>Без ПДВ. Згідно Договору № 2 від 30.09.2020 та рахунку-фактури від 30.09.2020 року за друковані агітаційні матеріали (буклети) в кількості 3000 штук.</w:t>
            </w:r>
          </w:p>
        </w:tc>
        <w:tc>
          <w:tcPr>
            <w:tcW w:w="1105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r>
              <w:rPr>
                <w:rFonts w:ascii="Times New Roman" w:hAnsi="Times New Roman"/>
                <w:lang w:val="uk-UA" w:eastAsia="uk-UA"/>
              </w:rPr>
              <w:t>9 000,00</w:t>
            </w:r>
          </w:p>
        </w:tc>
      </w:tr>
      <w:tr w:rsidR="003B122B" w:rsidRPr="00697A3A" w:rsidTr="00590A21">
        <w:tc>
          <w:tcPr>
            <w:tcW w:w="738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r>
              <w:rPr>
                <w:rFonts w:ascii="Times New Roman" w:hAnsi="Times New Roman"/>
                <w:lang w:val="uk-UA" w:eastAsia="uk-UA"/>
              </w:rPr>
              <w:t>3.5.2</w:t>
            </w:r>
          </w:p>
        </w:tc>
        <w:tc>
          <w:tcPr>
            <w:tcW w:w="1319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r>
              <w:rPr>
                <w:rFonts w:ascii="Times New Roman" w:hAnsi="Times New Roman"/>
                <w:lang w:val="uk-UA" w:eastAsia="uk-UA"/>
              </w:rPr>
              <w:t>06.10.2020</w:t>
            </w:r>
          </w:p>
        </w:tc>
        <w:tc>
          <w:tcPr>
            <w:tcW w:w="1184" w:type="dxa"/>
          </w:tcPr>
          <w:p w:rsidR="003B122B" w:rsidRPr="00812DC3" w:rsidRDefault="003B122B" w:rsidP="001148FF">
            <w:pPr>
              <w:spacing w:after="0" w:line="240" w:lineRule="auto"/>
              <w:rPr>
                <w:rFonts w:ascii="Times New Roman" w:hAnsi="Times New Roman"/>
                <w:highlight w:val="yellow"/>
                <w:lang w:val="uk-UA" w:eastAsia="uk-UA"/>
              </w:rPr>
            </w:pPr>
            <w:r w:rsidRPr="00977F93">
              <w:rPr>
                <w:rFonts w:ascii="Times New Roman" w:hAnsi="Times New Roman"/>
                <w:sz w:val="24"/>
                <w:szCs w:val="24"/>
                <w:lang w:val="en-US" w:eastAsia="ru-RU"/>
              </w:rPr>
              <w:t>UA</w:t>
            </w:r>
            <w:r w:rsidRPr="00977F93">
              <w:rPr>
                <w:rFonts w:ascii="Times New Roman" w:hAnsi="Times New Roman"/>
                <w:sz w:val="24"/>
                <w:szCs w:val="24"/>
                <w:lang w:val="uk-UA" w:eastAsia="ru-RU"/>
              </w:rPr>
              <w:t>823218420000026434000100538</w:t>
            </w:r>
          </w:p>
        </w:tc>
        <w:tc>
          <w:tcPr>
            <w:tcW w:w="1437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r>
              <w:rPr>
                <w:rFonts w:ascii="Times New Roman" w:hAnsi="Times New Roman"/>
                <w:lang w:val="uk-UA" w:eastAsia="uk-UA"/>
              </w:rPr>
              <w:t>ТОВ «Будівельна компанія ПРП»</w:t>
            </w:r>
          </w:p>
        </w:tc>
        <w:tc>
          <w:tcPr>
            <w:tcW w:w="1624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r w:rsidRPr="00812DC3">
              <w:rPr>
                <w:rFonts w:ascii="Times New Roman" w:hAnsi="Times New Roman"/>
                <w:lang w:val="uk-UA" w:eastAsia="uk-UA"/>
              </w:rPr>
              <w:t>30293365</w:t>
            </w:r>
          </w:p>
        </w:tc>
        <w:tc>
          <w:tcPr>
            <w:tcW w:w="1949" w:type="dxa"/>
          </w:tcPr>
          <w:p w:rsidR="003B122B" w:rsidRPr="00812DC3" w:rsidRDefault="003B122B" w:rsidP="001148F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 w:eastAsia="uk-UA"/>
              </w:rPr>
              <w:t xml:space="preserve">Без ПДВ. </w:t>
            </w:r>
            <w:r w:rsidRPr="00812DC3">
              <w:rPr>
                <w:rFonts w:ascii="Times New Roman" w:hAnsi="Times New Roman"/>
                <w:sz w:val="18"/>
                <w:szCs w:val="18"/>
                <w:lang w:val="uk-UA" w:eastAsia="uk-UA"/>
              </w:rPr>
              <w:t xml:space="preserve">Згідно Договору № 3 від 28.09.2020 року за оренду частини приміщення (площею 180,9 </w:t>
            </w:r>
            <w:proofErr w:type="spellStart"/>
            <w:r w:rsidRPr="00812DC3">
              <w:rPr>
                <w:rFonts w:ascii="Times New Roman" w:hAnsi="Times New Roman"/>
                <w:sz w:val="18"/>
                <w:szCs w:val="18"/>
                <w:lang w:val="uk-UA" w:eastAsia="uk-UA"/>
              </w:rPr>
              <w:t>кв.м</w:t>
            </w:r>
            <w:proofErr w:type="spellEnd"/>
            <w:r w:rsidRPr="00812DC3">
              <w:rPr>
                <w:rFonts w:ascii="Times New Roman" w:hAnsi="Times New Roman"/>
                <w:sz w:val="18"/>
                <w:szCs w:val="18"/>
                <w:lang w:val="uk-UA" w:eastAsia="uk-UA"/>
              </w:rPr>
              <w:t>.) в будівлі в селі Нові Петрівці по вул. Шевченка, 1</w:t>
            </w:r>
          </w:p>
        </w:tc>
        <w:tc>
          <w:tcPr>
            <w:tcW w:w="1105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r>
              <w:rPr>
                <w:rFonts w:ascii="Times New Roman" w:hAnsi="Times New Roman"/>
                <w:lang w:val="uk-UA" w:eastAsia="uk-UA"/>
              </w:rPr>
              <w:t>3 000,00</w:t>
            </w:r>
          </w:p>
        </w:tc>
      </w:tr>
      <w:tr w:rsidR="003B122B" w:rsidRPr="00697A3A" w:rsidTr="00590A21">
        <w:tc>
          <w:tcPr>
            <w:tcW w:w="738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r>
              <w:rPr>
                <w:rFonts w:ascii="Times New Roman" w:hAnsi="Times New Roman"/>
                <w:lang w:val="uk-UA" w:eastAsia="uk-UA"/>
              </w:rPr>
              <w:t>3.5.4</w:t>
            </w:r>
          </w:p>
        </w:tc>
        <w:tc>
          <w:tcPr>
            <w:tcW w:w="1319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r>
              <w:rPr>
                <w:rFonts w:ascii="Times New Roman" w:hAnsi="Times New Roman"/>
                <w:lang w:val="uk-UA" w:eastAsia="uk-UA"/>
              </w:rPr>
              <w:t>29.09.2020</w:t>
            </w:r>
          </w:p>
        </w:tc>
        <w:tc>
          <w:tcPr>
            <w:tcW w:w="1184" w:type="dxa"/>
          </w:tcPr>
          <w:p w:rsidR="003B122B" w:rsidRPr="00812DC3" w:rsidRDefault="003B122B" w:rsidP="001148FF">
            <w:pPr>
              <w:spacing w:after="0" w:line="240" w:lineRule="auto"/>
              <w:rPr>
                <w:rFonts w:ascii="Times New Roman" w:hAnsi="Times New Roman"/>
                <w:highlight w:val="yellow"/>
                <w:lang w:val="uk-UA" w:eastAsia="uk-UA"/>
              </w:rPr>
            </w:pPr>
            <w:r w:rsidRPr="00977F93">
              <w:rPr>
                <w:rFonts w:ascii="Times New Roman" w:hAnsi="Times New Roman"/>
                <w:sz w:val="24"/>
                <w:szCs w:val="24"/>
                <w:lang w:val="en-US" w:eastAsia="ru-RU"/>
              </w:rPr>
              <w:t>UA</w:t>
            </w:r>
            <w:r w:rsidRPr="00977F93">
              <w:rPr>
                <w:rFonts w:ascii="Times New Roman" w:hAnsi="Times New Roman"/>
                <w:sz w:val="24"/>
                <w:szCs w:val="24"/>
                <w:lang w:val="uk-UA" w:eastAsia="ru-RU"/>
              </w:rPr>
              <w:t>823218420000026434000100538</w:t>
            </w:r>
          </w:p>
        </w:tc>
        <w:tc>
          <w:tcPr>
            <w:tcW w:w="1437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r>
              <w:rPr>
                <w:rFonts w:ascii="Times New Roman" w:hAnsi="Times New Roman"/>
                <w:lang w:val="uk-UA" w:eastAsia="uk-UA"/>
              </w:rPr>
              <w:t>ПП Марченко</w:t>
            </w:r>
          </w:p>
        </w:tc>
        <w:tc>
          <w:tcPr>
            <w:tcW w:w="1624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r w:rsidRPr="00590A21">
              <w:rPr>
                <w:rFonts w:ascii="Times New Roman" w:hAnsi="Times New Roman"/>
                <w:lang w:val="uk-UA" w:eastAsia="uk-UA"/>
              </w:rPr>
              <w:t>2967905705</w:t>
            </w:r>
          </w:p>
        </w:tc>
        <w:tc>
          <w:tcPr>
            <w:tcW w:w="1949" w:type="dxa"/>
          </w:tcPr>
          <w:p w:rsidR="003B122B" w:rsidRPr="00590A21" w:rsidRDefault="003B122B" w:rsidP="001148F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 w:eastAsia="uk-UA"/>
              </w:rPr>
              <w:t>Без ПДВ. Оплата з</w:t>
            </w:r>
            <w:r w:rsidRPr="00590A21">
              <w:rPr>
                <w:rFonts w:ascii="Times New Roman" w:hAnsi="Times New Roman"/>
                <w:sz w:val="18"/>
                <w:szCs w:val="18"/>
                <w:lang w:val="uk-UA" w:eastAsia="uk-UA"/>
              </w:rPr>
              <w:t xml:space="preserve">гідно Договору № 1 від 28.09.2020 року за розміщення рекламного (агітаційного) сюжету в кількості 2 одиниці терміном до 23 жовтня 2020 року </w:t>
            </w:r>
          </w:p>
        </w:tc>
        <w:tc>
          <w:tcPr>
            <w:tcW w:w="1105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r>
              <w:rPr>
                <w:rFonts w:ascii="Times New Roman" w:hAnsi="Times New Roman"/>
                <w:lang w:val="uk-UA" w:eastAsia="uk-UA"/>
              </w:rPr>
              <w:t>2 000,00</w:t>
            </w:r>
          </w:p>
        </w:tc>
      </w:tr>
      <w:tr w:rsidR="003B122B" w:rsidRPr="00697A3A" w:rsidTr="00590A21">
        <w:tc>
          <w:tcPr>
            <w:tcW w:w="8251" w:type="dxa"/>
            <w:gridSpan w:val="6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lang w:val="uk-UA" w:eastAsia="uk-UA"/>
              </w:rPr>
              <w:t>Усього</w:t>
            </w:r>
          </w:p>
        </w:tc>
        <w:tc>
          <w:tcPr>
            <w:tcW w:w="1105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r>
              <w:rPr>
                <w:rFonts w:ascii="Times New Roman" w:hAnsi="Times New Roman"/>
                <w:lang w:val="uk-UA" w:eastAsia="uk-UA"/>
              </w:rPr>
              <w:t>14 000,00</w:t>
            </w:r>
          </w:p>
        </w:tc>
      </w:tr>
    </w:tbl>
    <w:p w:rsidR="003B122B" w:rsidRPr="001148FF" w:rsidRDefault="003B122B" w:rsidP="001148FF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4"/>
          <w:szCs w:val="24"/>
          <w:lang w:val="uk-UA" w:eastAsia="uk-UA"/>
        </w:rPr>
      </w:pPr>
    </w:p>
    <w:p w:rsidR="003B122B" w:rsidRPr="001148FF" w:rsidRDefault="003B122B" w:rsidP="001148FF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4"/>
          <w:szCs w:val="24"/>
          <w:lang w:val="uk-UA" w:eastAsia="uk-UA"/>
        </w:rPr>
      </w:pPr>
      <w:r w:rsidRPr="001148FF">
        <w:rPr>
          <w:rFonts w:ascii="Times New Roman" w:hAnsi="Times New Roman"/>
          <w:b/>
          <w:bCs/>
          <w:sz w:val="24"/>
          <w:szCs w:val="24"/>
          <w:lang w:val="uk-UA" w:eastAsia="uk-UA"/>
        </w:rPr>
        <w:t>12. Відомості про повернення на поточний рахунок виборчого фонду коштів, перерахованих виконавцям</w:t>
      </w:r>
    </w:p>
    <w:p w:rsidR="003B122B" w:rsidRPr="001148FF" w:rsidRDefault="003B122B" w:rsidP="001148FF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10"/>
          <w:szCs w:val="24"/>
          <w:lang w:val="uk-UA" w:eastAsia="uk-UA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924"/>
        <w:gridCol w:w="1183"/>
        <w:gridCol w:w="1449"/>
        <w:gridCol w:w="1612"/>
        <w:gridCol w:w="1061"/>
        <w:gridCol w:w="1993"/>
      </w:tblGrid>
      <w:tr w:rsidR="003B122B" w:rsidRPr="00697A3A" w:rsidTr="001148FF">
        <w:tc>
          <w:tcPr>
            <w:tcW w:w="1134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ind w:left="-42" w:right="-80"/>
              <w:jc w:val="center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 xml:space="preserve">Дата </w:t>
            </w:r>
            <w:proofErr w:type="spellStart"/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>повер-нення</w:t>
            </w:r>
            <w:proofErr w:type="spellEnd"/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 xml:space="preserve"> коштів</w:t>
            </w:r>
          </w:p>
        </w:tc>
        <w:tc>
          <w:tcPr>
            <w:tcW w:w="924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ind w:left="-42" w:right="-80"/>
              <w:jc w:val="center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 xml:space="preserve">Номер </w:t>
            </w:r>
            <w:proofErr w:type="spellStart"/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>розрахунко-вого</w:t>
            </w:r>
            <w:proofErr w:type="spellEnd"/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 xml:space="preserve"> документа</w:t>
            </w:r>
          </w:p>
        </w:tc>
        <w:tc>
          <w:tcPr>
            <w:tcW w:w="1183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ind w:left="-42" w:right="-80"/>
              <w:jc w:val="center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>Виконавець (повне найменування/ прізвище, ім’я, по батькові фізичної особи – підприємця)</w:t>
            </w:r>
          </w:p>
        </w:tc>
        <w:tc>
          <w:tcPr>
            <w:tcW w:w="1449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ind w:left="-42" w:right="-80"/>
              <w:jc w:val="center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 xml:space="preserve">Код виконавця </w:t>
            </w: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br/>
              <w:t>(за ЄДРПОУ/ РНОКПП)</w:t>
            </w:r>
          </w:p>
        </w:tc>
        <w:tc>
          <w:tcPr>
            <w:tcW w:w="1612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ind w:left="-42" w:right="-80"/>
              <w:jc w:val="center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>Реквізити договору (дата укладання, номер та предмет договору)</w:t>
            </w:r>
          </w:p>
        </w:tc>
        <w:tc>
          <w:tcPr>
            <w:tcW w:w="1061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ind w:left="-42" w:right="-80"/>
              <w:jc w:val="center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>Призначення платежу</w:t>
            </w:r>
          </w:p>
        </w:tc>
        <w:tc>
          <w:tcPr>
            <w:tcW w:w="1993" w:type="dxa"/>
            <w:vAlign w:val="center"/>
          </w:tcPr>
          <w:p w:rsidR="003B122B" w:rsidRPr="001148FF" w:rsidRDefault="003B122B" w:rsidP="001148FF">
            <w:pPr>
              <w:spacing w:after="0" w:line="240" w:lineRule="auto"/>
              <w:ind w:left="-42" w:right="-80"/>
              <w:jc w:val="center"/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 xml:space="preserve">Сума </w:t>
            </w:r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br/>
              <w:t>(</w:t>
            </w:r>
            <w:proofErr w:type="spellStart"/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>грн</w:t>
            </w:r>
            <w:proofErr w:type="spellEnd"/>
            <w:r w:rsidRPr="001148FF">
              <w:rPr>
                <w:rFonts w:ascii="Times New Roman" w:hAnsi="Times New Roman"/>
                <w:b/>
                <w:sz w:val="14"/>
                <w:szCs w:val="14"/>
                <w:lang w:val="uk-UA" w:eastAsia="uk-UA"/>
              </w:rPr>
              <w:t>)</w:t>
            </w:r>
          </w:p>
        </w:tc>
      </w:tr>
      <w:tr w:rsidR="003B122B" w:rsidRPr="00697A3A" w:rsidTr="001148FF">
        <w:tc>
          <w:tcPr>
            <w:tcW w:w="1134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924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183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449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612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061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993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</w:tr>
      <w:tr w:rsidR="003B122B" w:rsidRPr="00697A3A" w:rsidTr="001148FF">
        <w:tc>
          <w:tcPr>
            <w:tcW w:w="1134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924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183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449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612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061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993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</w:tr>
      <w:tr w:rsidR="003B122B" w:rsidRPr="00697A3A" w:rsidTr="001148FF">
        <w:tc>
          <w:tcPr>
            <w:tcW w:w="1134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924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183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449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612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061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993" w:type="dxa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</w:tr>
      <w:tr w:rsidR="003B122B" w:rsidRPr="00697A3A" w:rsidTr="001148FF">
        <w:tc>
          <w:tcPr>
            <w:tcW w:w="7363" w:type="dxa"/>
            <w:gridSpan w:val="6"/>
          </w:tcPr>
          <w:p w:rsidR="003B122B" w:rsidRPr="001148FF" w:rsidRDefault="003B122B" w:rsidP="001148FF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r w:rsidRPr="001148FF">
              <w:rPr>
                <w:rFonts w:ascii="Times New Roman" w:hAnsi="Times New Roman"/>
                <w:b/>
                <w:lang w:val="uk-UA" w:eastAsia="uk-UA"/>
              </w:rPr>
              <w:t>Усього</w:t>
            </w:r>
          </w:p>
        </w:tc>
        <w:tc>
          <w:tcPr>
            <w:tcW w:w="1993" w:type="dxa"/>
          </w:tcPr>
          <w:p w:rsidR="003B122B" w:rsidRPr="001148FF" w:rsidRDefault="003B122B" w:rsidP="00590A21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>
              <w:rPr>
                <w:rFonts w:ascii="Times New Roman" w:hAnsi="Times New Roman"/>
                <w:lang w:val="uk-UA" w:eastAsia="uk-UA"/>
              </w:rPr>
              <w:t>0</w:t>
            </w:r>
          </w:p>
        </w:tc>
      </w:tr>
    </w:tbl>
    <w:p w:rsidR="003B122B" w:rsidRPr="001148FF" w:rsidRDefault="003B122B" w:rsidP="001148FF">
      <w:pPr>
        <w:spacing w:after="0" w:line="240" w:lineRule="auto"/>
        <w:rPr>
          <w:rFonts w:ascii="Times New Roman" w:hAnsi="Times New Roman"/>
          <w:sz w:val="24"/>
          <w:szCs w:val="28"/>
          <w:lang w:val="uk-UA" w:eastAsia="uk-UA"/>
        </w:rPr>
      </w:pPr>
    </w:p>
    <w:p w:rsidR="003B122B" w:rsidRPr="00590A21" w:rsidRDefault="003B122B" w:rsidP="00590A21">
      <w:pPr>
        <w:spacing w:after="0" w:line="240" w:lineRule="auto"/>
        <w:rPr>
          <w:rFonts w:ascii="Times New Roman" w:hAnsi="Times New Roman"/>
          <w:sz w:val="18"/>
          <w:szCs w:val="18"/>
          <w:lang w:val="uk-UA" w:eastAsia="ru-RU"/>
        </w:rPr>
      </w:pPr>
      <w:r w:rsidRPr="001148FF">
        <w:rPr>
          <w:rFonts w:ascii="Times New Roman" w:hAnsi="Times New Roman"/>
          <w:sz w:val="24"/>
          <w:szCs w:val="24"/>
          <w:lang w:val="uk-UA" w:eastAsia="ru-RU"/>
        </w:rPr>
        <w:t xml:space="preserve">Розпорядник коштів </w:t>
      </w:r>
      <w:r w:rsidRPr="001148FF">
        <w:rPr>
          <w:rFonts w:ascii="Times New Roman" w:hAnsi="Times New Roman"/>
          <w:sz w:val="24"/>
          <w:szCs w:val="24"/>
          <w:lang w:val="uk-UA" w:eastAsia="ru-RU"/>
        </w:rPr>
        <w:br/>
        <w:t xml:space="preserve">поточного рахунку </w:t>
      </w:r>
      <w:r w:rsidRPr="001148FF">
        <w:rPr>
          <w:rFonts w:ascii="Times New Roman" w:hAnsi="Times New Roman"/>
          <w:sz w:val="24"/>
          <w:szCs w:val="24"/>
          <w:lang w:val="uk-UA" w:eastAsia="ru-RU"/>
        </w:rPr>
        <w:br/>
        <w:t>виборчого фонду </w:t>
      </w:r>
      <w:r w:rsidRPr="001148FF">
        <w:rPr>
          <w:rFonts w:ascii="Times New Roman" w:hAnsi="Times New Roman"/>
          <w:sz w:val="24"/>
          <w:szCs w:val="24"/>
          <w:lang w:val="uk-UA" w:eastAsia="ru-RU"/>
        </w:rPr>
        <w:tab/>
        <w:t xml:space="preserve">                    ___________                             ________________________</w:t>
      </w:r>
      <w:r w:rsidRPr="001148FF">
        <w:rPr>
          <w:rFonts w:ascii="Times New Roman" w:hAnsi="Times New Roman"/>
          <w:sz w:val="24"/>
          <w:szCs w:val="24"/>
          <w:lang w:val="uk-UA" w:eastAsia="ru-RU"/>
        </w:rPr>
        <w:br/>
      </w:r>
      <w:r w:rsidRPr="001148FF">
        <w:rPr>
          <w:rFonts w:ascii="Times New Roman" w:hAnsi="Times New Roman"/>
          <w:sz w:val="18"/>
          <w:szCs w:val="18"/>
          <w:lang w:val="uk-UA" w:eastAsia="ru-RU"/>
        </w:rPr>
        <w:t xml:space="preserve">                                                                                   (підпис)                                                    </w:t>
      </w:r>
      <w:r>
        <w:rPr>
          <w:rFonts w:ascii="Times New Roman" w:hAnsi="Times New Roman"/>
          <w:sz w:val="18"/>
          <w:szCs w:val="18"/>
          <w:lang w:val="uk-UA" w:eastAsia="ru-RU"/>
        </w:rPr>
        <w:t xml:space="preserve">          (прізвище та ініціали</w:t>
      </w:r>
    </w:p>
    <w:p w:rsidR="003B122B" w:rsidRDefault="003B122B" w:rsidP="001148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3B122B" w:rsidRDefault="003B122B" w:rsidP="001148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>Пояснювальна записка до</w:t>
      </w:r>
    </w:p>
    <w:p w:rsidR="003B122B" w:rsidRDefault="003B122B" w:rsidP="001148FF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проміжного </w:t>
      </w:r>
      <w:r w:rsidRPr="001148FF">
        <w:rPr>
          <w:rFonts w:ascii="Times New Roman" w:hAnsi="Times New Roman"/>
          <w:b/>
          <w:sz w:val="28"/>
          <w:szCs w:val="28"/>
          <w:lang w:val="uk-UA" w:eastAsia="uk-UA"/>
        </w:rPr>
        <w:t>Звіту про надходження та використання коштів виборчого фонду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  <w:r w:rsidRPr="001148FF">
        <w:rPr>
          <w:rFonts w:ascii="RobotoRegular" w:hAnsi="RobotoRegular"/>
          <w:b/>
          <w:sz w:val="28"/>
          <w:szCs w:val="20"/>
          <w:lang w:val="uk-UA" w:eastAsia="ru-RU"/>
        </w:rPr>
        <w:t xml:space="preserve">кандидата в депутати, </w:t>
      </w:r>
      <w:r w:rsidRPr="001148FF">
        <w:rPr>
          <w:rFonts w:ascii="Times New Roman" w:hAnsi="Times New Roman"/>
          <w:b/>
          <w:sz w:val="28"/>
          <w:szCs w:val="28"/>
          <w:lang w:val="uk-UA" w:eastAsia="uk-UA"/>
        </w:rPr>
        <w:t>кандидата на посаду сільського, селищного, міського голови (форми № 4)</w:t>
      </w:r>
    </w:p>
    <w:p w:rsidR="003B122B" w:rsidRDefault="003B122B" w:rsidP="001148FF">
      <w:pPr>
        <w:spacing w:after="0" w:line="240" w:lineRule="auto"/>
        <w:jc w:val="center"/>
        <w:rPr>
          <w:rFonts w:ascii="Times New Roman" w:hAnsi="Times New Roman"/>
          <w:b/>
          <w:sz w:val="6"/>
          <w:szCs w:val="24"/>
          <w:lang w:val="uk-UA" w:eastAsia="uk-UA"/>
        </w:rPr>
      </w:pPr>
    </w:p>
    <w:p w:rsidR="003B122B" w:rsidRDefault="003B122B" w:rsidP="001148FF">
      <w:pPr>
        <w:spacing w:after="0" w:line="240" w:lineRule="auto"/>
        <w:jc w:val="center"/>
        <w:rPr>
          <w:rFonts w:ascii="Times New Roman" w:hAnsi="Times New Roman"/>
          <w:b/>
          <w:color w:val="000000"/>
          <w:sz w:val="16"/>
          <w:szCs w:val="16"/>
          <w:lang w:val="uk-UA" w:eastAsia="uk-UA"/>
        </w:rPr>
      </w:pPr>
    </w:p>
    <w:p w:rsidR="003B122B" w:rsidRPr="001148FF" w:rsidRDefault="003B122B" w:rsidP="001148F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за період з "24</w:t>
      </w:r>
      <w:r w:rsidRPr="001148FF">
        <w:rPr>
          <w:rFonts w:ascii="Times New Roman" w:hAnsi="Times New Roman"/>
          <w:sz w:val="24"/>
          <w:szCs w:val="24"/>
          <w:lang w:val="uk-UA" w:eastAsia="uk-UA"/>
        </w:rPr>
        <w:t xml:space="preserve">" </w:t>
      </w:r>
      <w:r>
        <w:rPr>
          <w:rFonts w:ascii="Times New Roman" w:hAnsi="Times New Roman"/>
          <w:sz w:val="24"/>
          <w:szCs w:val="24"/>
          <w:lang w:val="uk-UA" w:eastAsia="uk-UA"/>
        </w:rPr>
        <w:t>вересня до "15" жовтня 2020</w:t>
      </w:r>
      <w:r w:rsidRPr="001148FF">
        <w:rPr>
          <w:rFonts w:ascii="Times New Roman" w:hAnsi="Times New Roman"/>
          <w:sz w:val="24"/>
          <w:szCs w:val="24"/>
          <w:lang w:val="uk-UA" w:eastAsia="uk-UA"/>
        </w:rPr>
        <w:t xml:space="preserve"> року </w:t>
      </w:r>
    </w:p>
    <w:p w:rsidR="003B122B" w:rsidRPr="001148FF" w:rsidRDefault="003B122B" w:rsidP="001148F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 w:eastAsia="uk-UA"/>
        </w:rPr>
      </w:pPr>
    </w:p>
    <w:p w:rsidR="003B122B" w:rsidRPr="001148FF" w:rsidRDefault="003B122B" w:rsidP="008368C4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>Перші місцеві вибори 25 жовтня 2020 року</w:t>
      </w:r>
    </w:p>
    <w:p w:rsidR="003B122B" w:rsidRPr="001148FF" w:rsidRDefault="003B122B" w:rsidP="008368C4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  <w:lang w:val="uk-UA" w:eastAsia="ru-RU"/>
        </w:rPr>
      </w:pPr>
    </w:p>
    <w:p w:rsidR="003B122B" w:rsidRDefault="003B122B" w:rsidP="008368C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 xml:space="preserve">Старенький </w:t>
      </w:r>
      <w:proofErr w:type="spellStart"/>
      <w:r>
        <w:rPr>
          <w:rFonts w:ascii="Times New Roman" w:hAnsi="Times New Roman"/>
          <w:sz w:val="24"/>
          <w:szCs w:val="24"/>
          <w:lang w:val="uk-UA" w:eastAsia="ru-RU"/>
        </w:rPr>
        <w:t>Радіон</w:t>
      </w:r>
      <w:proofErr w:type="spellEnd"/>
      <w:r>
        <w:rPr>
          <w:rFonts w:ascii="Times New Roman" w:hAnsi="Times New Roman"/>
          <w:sz w:val="24"/>
          <w:szCs w:val="24"/>
          <w:lang w:val="uk-UA" w:eastAsia="ru-RU"/>
        </w:rPr>
        <w:t xml:space="preserve"> Миколайович</w:t>
      </w:r>
    </w:p>
    <w:p w:rsidR="003B122B" w:rsidRDefault="003B122B" w:rsidP="008368C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 w:eastAsia="ru-RU"/>
        </w:rPr>
      </w:pPr>
    </w:p>
    <w:p w:rsidR="003B122B" w:rsidRDefault="003B122B" w:rsidP="008368C4">
      <w:pPr>
        <w:spacing w:after="0" w:line="240" w:lineRule="auto"/>
        <w:jc w:val="center"/>
        <w:rPr>
          <w:rFonts w:ascii="Times New Roman" w:hAnsi="Times New Roman"/>
          <w:sz w:val="18"/>
          <w:szCs w:val="18"/>
          <w:lang w:val="uk-UA" w:eastAsia="ru-RU"/>
        </w:rPr>
      </w:pPr>
      <w:r w:rsidRPr="00977F93">
        <w:rPr>
          <w:rFonts w:ascii="Times New Roman" w:hAnsi="Times New Roman"/>
          <w:sz w:val="24"/>
          <w:szCs w:val="24"/>
          <w:lang w:val="uk-UA" w:eastAsia="ru-RU"/>
        </w:rPr>
        <w:t>Київське ГРУ, Вишгородське відділення ПАТ «</w:t>
      </w:r>
      <w:proofErr w:type="spellStart"/>
      <w:r w:rsidRPr="00977F93">
        <w:rPr>
          <w:rFonts w:ascii="Times New Roman" w:hAnsi="Times New Roman"/>
          <w:sz w:val="24"/>
          <w:szCs w:val="24"/>
          <w:lang w:val="uk-UA" w:eastAsia="ru-RU"/>
        </w:rPr>
        <w:t>ПриватБанк</w:t>
      </w:r>
      <w:proofErr w:type="spellEnd"/>
      <w:r w:rsidRPr="00977F93">
        <w:rPr>
          <w:rFonts w:ascii="Times New Roman" w:hAnsi="Times New Roman"/>
          <w:sz w:val="24"/>
          <w:szCs w:val="24"/>
          <w:lang w:val="uk-UA" w:eastAsia="ru-RU"/>
        </w:rPr>
        <w:t>»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, </w:t>
      </w:r>
      <w:r w:rsidRPr="00977F93">
        <w:rPr>
          <w:rFonts w:ascii="Times New Roman" w:hAnsi="Times New Roman"/>
          <w:sz w:val="24"/>
          <w:szCs w:val="24"/>
          <w:lang w:val="uk-UA" w:eastAsia="ru-RU"/>
        </w:rPr>
        <w:t>Код ЄДРПОУ 14360570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, </w:t>
      </w:r>
      <w:r w:rsidRPr="00977F93">
        <w:rPr>
          <w:rFonts w:ascii="Times New Roman" w:hAnsi="Times New Roman"/>
          <w:sz w:val="24"/>
          <w:szCs w:val="24"/>
          <w:lang w:val="uk-UA" w:eastAsia="ru-RU"/>
        </w:rPr>
        <w:t>МФО 321842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, </w:t>
      </w:r>
      <w:r w:rsidRPr="00977F93">
        <w:rPr>
          <w:rFonts w:ascii="Times New Roman" w:hAnsi="Times New Roman"/>
          <w:sz w:val="24"/>
          <w:szCs w:val="24"/>
          <w:lang w:val="uk-UA" w:eastAsia="ru-RU"/>
        </w:rPr>
        <w:t>р/</w:t>
      </w:r>
      <w:proofErr w:type="spellStart"/>
      <w:r w:rsidRPr="00977F93">
        <w:rPr>
          <w:rFonts w:ascii="Times New Roman" w:hAnsi="Times New Roman"/>
          <w:sz w:val="24"/>
          <w:szCs w:val="24"/>
          <w:lang w:val="uk-UA" w:eastAsia="ru-RU"/>
        </w:rPr>
        <w:t>р</w:t>
      </w:r>
      <w:proofErr w:type="spellEnd"/>
      <w:r w:rsidRPr="00977F93">
        <w:rPr>
          <w:rFonts w:ascii="Times New Roman" w:hAnsi="Times New Roman"/>
          <w:sz w:val="24"/>
          <w:szCs w:val="24"/>
          <w:lang w:val="uk-UA" w:eastAsia="ru-RU"/>
        </w:rPr>
        <w:t xml:space="preserve">   </w:t>
      </w:r>
      <w:r w:rsidRPr="00977F93">
        <w:rPr>
          <w:rFonts w:ascii="Times New Roman" w:hAnsi="Times New Roman"/>
          <w:sz w:val="24"/>
          <w:szCs w:val="24"/>
          <w:lang w:val="en-US" w:eastAsia="ru-RU"/>
        </w:rPr>
        <w:t>UA</w:t>
      </w:r>
      <w:r w:rsidRPr="00977F93">
        <w:rPr>
          <w:rFonts w:ascii="Times New Roman" w:hAnsi="Times New Roman"/>
          <w:sz w:val="24"/>
          <w:szCs w:val="24"/>
          <w:lang w:val="uk-UA" w:eastAsia="ru-RU"/>
        </w:rPr>
        <w:t>823218420000026434000100538</w:t>
      </w:r>
      <w:r w:rsidRPr="001148FF">
        <w:rPr>
          <w:rFonts w:ascii="Times New Roman" w:hAnsi="Times New Roman"/>
          <w:sz w:val="24"/>
          <w:szCs w:val="24"/>
          <w:lang w:val="uk-UA" w:eastAsia="ru-RU"/>
        </w:rPr>
        <w:br/>
      </w:r>
      <w:r w:rsidRPr="001148FF">
        <w:rPr>
          <w:rFonts w:ascii="Times New Roman" w:hAnsi="Times New Roman"/>
          <w:sz w:val="18"/>
          <w:szCs w:val="18"/>
          <w:lang w:val="uk-UA" w:eastAsia="ru-RU"/>
        </w:rPr>
        <w:t>(найменування та код банку, в якому відкрито поточний рахунок, номер рахунку)</w:t>
      </w:r>
    </w:p>
    <w:p w:rsidR="003B122B" w:rsidRPr="00977F93" w:rsidRDefault="003B122B" w:rsidP="008368C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 w:eastAsia="ru-RU"/>
        </w:rPr>
      </w:pPr>
    </w:p>
    <w:p w:rsidR="003B122B" w:rsidRPr="00F31120" w:rsidRDefault="003B122B" w:rsidP="008368C4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b/>
          <w:sz w:val="24"/>
          <w:szCs w:val="24"/>
          <w:lang w:val="uk-UA" w:eastAsia="ru-RU"/>
        </w:rPr>
        <w:t>Єдиний одномандатний</w:t>
      </w:r>
      <w:r w:rsidRPr="001148FF">
        <w:rPr>
          <w:rFonts w:ascii="Times New Roman" w:hAnsi="Times New Roman"/>
          <w:b/>
          <w:bCs/>
          <w:snapToGrid w:val="0"/>
          <w:sz w:val="24"/>
          <w:szCs w:val="20"/>
          <w:lang w:val="uk-UA" w:eastAsia="ru-RU"/>
        </w:rPr>
        <w:t xml:space="preserve"> виборчий округ </w:t>
      </w:r>
      <w:r w:rsidRPr="001148FF">
        <w:rPr>
          <w:rFonts w:ascii="Times New Roman" w:hAnsi="Times New Roman"/>
          <w:b/>
          <w:snapToGrid w:val="0"/>
          <w:sz w:val="24"/>
          <w:szCs w:val="20"/>
          <w:lang w:val="uk-UA" w:eastAsia="ru-RU"/>
        </w:rPr>
        <w:t xml:space="preserve">з виборів </w:t>
      </w:r>
      <w:proofErr w:type="spellStart"/>
      <w:r>
        <w:rPr>
          <w:rFonts w:ascii="Times New Roman" w:hAnsi="Times New Roman"/>
          <w:b/>
          <w:snapToGrid w:val="0"/>
          <w:sz w:val="24"/>
          <w:szCs w:val="20"/>
          <w:lang w:val="uk-UA" w:eastAsia="ru-RU"/>
        </w:rPr>
        <w:t>Петрівського</w:t>
      </w:r>
      <w:proofErr w:type="spellEnd"/>
      <w:r>
        <w:rPr>
          <w:rFonts w:ascii="Times New Roman" w:hAnsi="Times New Roman"/>
          <w:b/>
          <w:snapToGrid w:val="0"/>
          <w:sz w:val="24"/>
          <w:szCs w:val="20"/>
          <w:lang w:val="uk-UA" w:eastAsia="ru-RU"/>
        </w:rPr>
        <w:t xml:space="preserve"> сільського голови Вишгородського району Київської області</w:t>
      </w:r>
    </w:p>
    <w:p w:rsidR="003B122B" w:rsidRDefault="003B122B" w:rsidP="001148F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uk-UA" w:eastAsia="ru-RU"/>
        </w:rPr>
      </w:pPr>
    </w:p>
    <w:p w:rsidR="003B122B" w:rsidRDefault="003B122B" w:rsidP="001148F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uk-UA" w:eastAsia="ru-RU"/>
        </w:rPr>
      </w:pPr>
    </w:p>
    <w:p w:rsidR="003B122B" w:rsidRPr="00E020FB" w:rsidRDefault="003B122B" w:rsidP="00E020FB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24 вересня 2020 року кандидатом на посаду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Петрівського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сільського голови Вишгородського району Київської області Стареньким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Радіоном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Миколайовичем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в установі комерційного банку </w:t>
      </w:r>
      <w:r w:rsidRPr="00E020FB">
        <w:rPr>
          <w:rFonts w:ascii="Times New Roman" w:hAnsi="Times New Roman"/>
          <w:sz w:val="28"/>
          <w:szCs w:val="28"/>
          <w:lang w:val="uk-UA" w:eastAsia="uk-UA"/>
        </w:rPr>
        <w:t>Київськ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е ГРУ, Вишгородське відділення </w:t>
      </w:r>
      <w:r w:rsidRPr="00E020FB">
        <w:rPr>
          <w:rFonts w:ascii="Times New Roman" w:hAnsi="Times New Roman"/>
          <w:sz w:val="28"/>
          <w:szCs w:val="28"/>
          <w:lang w:val="uk-UA" w:eastAsia="uk-UA"/>
        </w:rPr>
        <w:t>ПАТ «</w:t>
      </w:r>
      <w:proofErr w:type="spellStart"/>
      <w:r w:rsidRPr="00E020FB">
        <w:rPr>
          <w:rFonts w:ascii="Times New Roman" w:hAnsi="Times New Roman"/>
          <w:sz w:val="28"/>
          <w:szCs w:val="28"/>
          <w:lang w:val="uk-UA" w:eastAsia="uk-UA"/>
        </w:rPr>
        <w:t>ПриватБанк</w:t>
      </w:r>
      <w:proofErr w:type="spellEnd"/>
      <w:r w:rsidRPr="00E020FB">
        <w:rPr>
          <w:rFonts w:ascii="Times New Roman" w:hAnsi="Times New Roman"/>
          <w:sz w:val="28"/>
          <w:szCs w:val="28"/>
          <w:lang w:val="uk-UA" w:eastAsia="uk-UA"/>
        </w:rPr>
        <w:t>»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, МФО </w:t>
      </w:r>
      <w:r w:rsidRPr="00E020FB">
        <w:rPr>
          <w:rFonts w:ascii="Times New Roman" w:hAnsi="Times New Roman"/>
          <w:color w:val="000000"/>
          <w:sz w:val="28"/>
          <w:szCs w:val="28"/>
          <w:lang w:val="uk-UA" w:eastAsia="ru-RU"/>
        </w:rPr>
        <w:t>321842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, з метою фінансування виборчої кампанії по перших місцевих виборах</w:t>
      </w:r>
      <w:r w:rsidRPr="00E020FB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25 жовтня 2020 року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було відкрито поточний рахунок виборчого фонду 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№ </w:t>
      </w:r>
      <w:r w:rsidRPr="00E020FB">
        <w:rPr>
          <w:rFonts w:ascii="Times New Roman" w:hAnsi="Times New Roman"/>
          <w:sz w:val="28"/>
          <w:szCs w:val="28"/>
          <w:lang w:val="en-US" w:eastAsia="ru-RU"/>
        </w:rPr>
        <w:t>UA</w:t>
      </w:r>
      <w:r w:rsidRPr="00E020FB">
        <w:rPr>
          <w:rFonts w:ascii="Times New Roman" w:hAnsi="Times New Roman"/>
          <w:sz w:val="28"/>
          <w:szCs w:val="28"/>
          <w:lang w:val="uk-UA" w:eastAsia="ru-RU"/>
        </w:rPr>
        <w:t>823218420000026434000100538</w:t>
      </w:r>
      <w:r>
        <w:rPr>
          <w:rFonts w:ascii="Times New Roman" w:hAnsi="Times New Roman"/>
          <w:sz w:val="28"/>
          <w:szCs w:val="28"/>
          <w:lang w:val="uk-UA" w:eastAsia="ru-RU"/>
        </w:rPr>
        <w:t>.</w:t>
      </w:r>
    </w:p>
    <w:p w:rsidR="003B122B" w:rsidRDefault="003B122B" w:rsidP="009E4F80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За звітний період (з "</w:t>
      </w:r>
      <w:r w:rsidRPr="009E4F80">
        <w:rPr>
          <w:rFonts w:ascii="Times New Roman" w:hAnsi="Times New Roman"/>
          <w:color w:val="000000"/>
          <w:sz w:val="28"/>
          <w:szCs w:val="28"/>
          <w:lang w:val="uk-UA" w:eastAsia="ru-RU"/>
        </w:rPr>
        <w:t>24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" </w:t>
      </w:r>
      <w:r w:rsidRPr="009E4F80">
        <w:rPr>
          <w:rFonts w:ascii="Times New Roman" w:hAnsi="Times New Roman"/>
          <w:color w:val="000000"/>
          <w:sz w:val="28"/>
          <w:szCs w:val="28"/>
          <w:lang w:val="uk-UA" w:eastAsia="ru-RU"/>
        </w:rPr>
        <w:t>вересня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до "</w:t>
      </w:r>
      <w:r w:rsidRPr="009E4F80">
        <w:rPr>
          <w:rFonts w:ascii="Times New Roman" w:hAnsi="Times New Roman"/>
          <w:color w:val="000000"/>
          <w:sz w:val="28"/>
          <w:szCs w:val="28"/>
          <w:lang w:val="uk-UA" w:eastAsia="ru-RU"/>
        </w:rPr>
        <w:t>15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" жовтня 20</w:t>
      </w:r>
      <w:r w:rsidRPr="009E4F80">
        <w:rPr>
          <w:rFonts w:ascii="Times New Roman" w:hAnsi="Times New Roman"/>
          <w:color w:val="000000"/>
          <w:sz w:val="28"/>
          <w:szCs w:val="28"/>
          <w:lang w:val="uk-UA" w:eastAsia="ru-RU"/>
        </w:rPr>
        <w:t>20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року) на поточний рахунок виборчого фонду кандидата надійшло </w:t>
      </w:r>
      <w:r>
        <w:rPr>
          <w:rFonts w:ascii="Times New Roman" w:hAnsi="Times New Roman"/>
          <w:sz w:val="28"/>
          <w:szCs w:val="28"/>
          <w:lang w:val="uk-UA" w:eastAsia="ru-RU"/>
        </w:rPr>
        <w:t>15 000 (п'ятнадцять тисяч)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грн. 00 копійок. Надходження здійснювалися </w:t>
      </w:r>
      <w:r w:rsidRPr="009E4F80">
        <w:rPr>
          <w:rFonts w:ascii="Times New Roman" w:hAnsi="Times New Roman"/>
          <w:color w:val="000000"/>
          <w:sz w:val="28"/>
          <w:szCs w:val="28"/>
          <w:lang w:val="uk-UA" w:eastAsia="ru-RU"/>
        </w:rPr>
        <w:t>за рахунок власних коштів кандидата.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</w:t>
      </w:r>
    </w:p>
    <w:p w:rsidR="003B122B" w:rsidRDefault="003B122B" w:rsidP="001148FF">
      <w:pPr>
        <w:spacing w:after="0"/>
        <w:ind w:firstLine="72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Надходжень від будь-яких інших осіб аніж зазначено вище за звітний період не було. </w:t>
      </w:r>
    </w:p>
    <w:p w:rsidR="003B122B" w:rsidRDefault="003B122B" w:rsidP="001148FF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Повернення добровільних внесків фізичним особам не здійснювалося.</w:t>
      </w:r>
    </w:p>
    <w:p w:rsidR="003B122B" w:rsidRDefault="003B122B" w:rsidP="001148FF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Перерахування коштів до Державного бюджету України у звітному періоді не відбувалося.</w:t>
      </w:r>
    </w:p>
    <w:p w:rsidR="003B122B" w:rsidRDefault="003B122B" w:rsidP="001148FF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Сума витрат виборчого фонду за звітний період склала </w:t>
      </w:r>
      <w:r>
        <w:rPr>
          <w:rFonts w:ascii="Times New Roman" w:hAnsi="Times New Roman"/>
          <w:sz w:val="28"/>
          <w:szCs w:val="28"/>
          <w:lang w:val="uk-UA"/>
        </w:rPr>
        <w:t>14 000 (чотирнадцять тисяч)</w:t>
      </w:r>
      <w:r>
        <w:rPr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uk-UA"/>
        </w:rPr>
        <w:t>грн. 00 копійок,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в тому числі:</w:t>
      </w:r>
    </w:p>
    <w:p w:rsidR="003B122B" w:rsidRDefault="003B122B" w:rsidP="001148FF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Виготовлення друкованих агітаційних матеріалів (буклетів) – </w:t>
      </w:r>
      <w:r w:rsidRPr="009E4F80">
        <w:rPr>
          <w:rFonts w:ascii="Times New Roman" w:hAnsi="Times New Roman"/>
          <w:sz w:val="28"/>
          <w:szCs w:val="28"/>
        </w:rPr>
        <w:t>9 </w:t>
      </w:r>
      <w:r w:rsidRPr="009E4F80">
        <w:rPr>
          <w:rFonts w:ascii="Times New Roman" w:hAnsi="Times New Roman"/>
          <w:sz w:val="28"/>
          <w:szCs w:val="28"/>
          <w:lang w:val="uk-UA"/>
        </w:rPr>
        <w:t>000 (дев’ять тисяч)</w:t>
      </w:r>
      <w:r>
        <w:rPr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грн. 00 копійок;</w:t>
      </w:r>
    </w:p>
    <w:p w:rsidR="003B122B" w:rsidRDefault="003B122B" w:rsidP="001148FF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Оренда частини приміщення  - </w:t>
      </w:r>
      <w:r w:rsidRPr="009E4F80">
        <w:rPr>
          <w:rFonts w:ascii="Times New Roman" w:hAnsi="Times New Roman"/>
          <w:sz w:val="28"/>
          <w:szCs w:val="28"/>
        </w:rPr>
        <w:t xml:space="preserve">3 000 </w:t>
      </w:r>
      <w:r w:rsidRPr="009E4F80">
        <w:rPr>
          <w:rFonts w:ascii="Times New Roman" w:hAnsi="Times New Roman"/>
          <w:sz w:val="28"/>
          <w:szCs w:val="28"/>
          <w:lang w:val="uk-UA"/>
        </w:rPr>
        <w:t>(три тисячі)</w:t>
      </w:r>
      <w:r>
        <w:rPr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грн. 00 копійок;</w:t>
      </w:r>
    </w:p>
    <w:p w:rsidR="003B122B" w:rsidRPr="003159B1" w:rsidRDefault="003B122B" w:rsidP="003159B1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Розміщення рекламного (агітаційного) сюжету – </w:t>
      </w:r>
      <w:r w:rsidRPr="009E4F80">
        <w:rPr>
          <w:rFonts w:ascii="Times New Roman" w:hAnsi="Times New Roman"/>
          <w:sz w:val="28"/>
          <w:szCs w:val="28"/>
          <w:lang w:val="uk-UA"/>
        </w:rPr>
        <w:t>2</w:t>
      </w:r>
      <w:r w:rsidRPr="009E4F80">
        <w:rPr>
          <w:rFonts w:ascii="Times New Roman" w:hAnsi="Times New Roman"/>
          <w:sz w:val="28"/>
          <w:szCs w:val="28"/>
        </w:rPr>
        <w:t> </w:t>
      </w:r>
      <w:r w:rsidRPr="009E4F80">
        <w:rPr>
          <w:rFonts w:ascii="Times New Roman" w:hAnsi="Times New Roman"/>
          <w:sz w:val="28"/>
          <w:szCs w:val="28"/>
          <w:lang w:val="uk-UA"/>
        </w:rPr>
        <w:t>000 (дві тисячі)</w:t>
      </w:r>
      <w:r>
        <w:rPr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грн. 00 копійок.</w:t>
      </w:r>
    </w:p>
    <w:p w:rsidR="003B122B" w:rsidRDefault="003B122B" w:rsidP="001148FF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Фактів нецільового використання коштів за звітний період не було.</w:t>
      </w:r>
    </w:p>
    <w:p w:rsidR="003B122B" w:rsidRDefault="003B122B" w:rsidP="001148FF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Повернення коштів та сплати штрафних санкцій виконавцями за укладеними договорами </w:t>
      </w:r>
      <w:r>
        <w:rPr>
          <w:rFonts w:ascii="Times New Roman" w:hAnsi="Times New Roman"/>
          <w:sz w:val="28"/>
          <w:szCs w:val="28"/>
          <w:lang w:val="uk-UA" w:eastAsia="ru-RU"/>
        </w:rPr>
        <w:t>за звітний період не було.</w:t>
      </w:r>
    </w:p>
    <w:p w:rsidR="003B122B" w:rsidRDefault="003B122B" w:rsidP="003159B1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Залишок коштів на поточному рахунку виборчого фонду станом на 15.10.2020 року становив </w:t>
      </w:r>
      <w:r w:rsidRPr="003159B1">
        <w:rPr>
          <w:rFonts w:ascii="Times New Roman" w:hAnsi="Times New Roman"/>
          <w:sz w:val="28"/>
          <w:szCs w:val="28"/>
        </w:rPr>
        <w:t xml:space="preserve">1 000 </w:t>
      </w:r>
      <w:r w:rsidRPr="003159B1">
        <w:rPr>
          <w:rFonts w:ascii="Times New Roman" w:hAnsi="Times New Roman"/>
          <w:sz w:val="28"/>
          <w:szCs w:val="28"/>
          <w:lang w:val="uk-UA"/>
        </w:rPr>
        <w:t>(одна тисяча)</w:t>
      </w:r>
      <w:r>
        <w:rPr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грн. 00 копійок.</w:t>
      </w:r>
    </w:p>
    <w:p w:rsidR="003B122B" w:rsidRDefault="003B122B" w:rsidP="003159B1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Таким чином, за звітний період відсутні факти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нецільового використання коштів виборчого фонду, відсутні повернення коштів та сплати штрафних санкцій виконавцями за укладеними договорами, відсутні будь-які випадки повернення добровільних внесків особам і перерахування добровільних внесків до Державного бюджету України.</w:t>
      </w:r>
    </w:p>
    <w:p w:rsidR="003B122B" w:rsidRDefault="003B122B" w:rsidP="001148FF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Формування та використання коштів виборчого фонду здійснювалося у чіткій відповідності до Виборчого кодексу України,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Постанови Центральної виборчої комісії від 10 вересня 2020 року № 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245 «Про Рекомендації щодо контролю за надходженням, обліком та використанням коштів виборчих фондів місцевих організацій політичних партій, кандидатів у депутати, кандидатів на посаду сільського, селищного, міського голови» та інших нормативно-правових документів.</w:t>
      </w:r>
    </w:p>
    <w:p w:rsidR="003B122B" w:rsidRDefault="003B122B" w:rsidP="001148FF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bCs/>
          <w:color w:val="000000"/>
          <w:sz w:val="24"/>
          <w:szCs w:val="24"/>
          <w:lang w:val="uk-UA" w:eastAsia="uk-UA"/>
        </w:rPr>
      </w:pPr>
    </w:p>
    <w:p w:rsidR="003B122B" w:rsidRDefault="003B122B" w:rsidP="001148FF">
      <w:pPr>
        <w:spacing w:after="0" w:line="240" w:lineRule="auto"/>
        <w:rPr>
          <w:rFonts w:ascii="Times New Roman" w:hAnsi="Times New Roman"/>
          <w:sz w:val="20"/>
          <w:szCs w:val="20"/>
          <w:lang w:val="uk-UA" w:eastAsia="ru-RU"/>
        </w:rPr>
      </w:pP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Розпорядник коштів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br/>
        <w:t xml:space="preserve">поточного рахунку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br/>
        <w:t>виборчого фонду                         ___________                    _______________________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br/>
      </w:r>
      <w:r>
        <w:rPr>
          <w:rFonts w:ascii="Times New Roman" w:hAnsi="Times New Roman"/>
          <w:color w:val="000000"/>
          <w:sz w:val="24"/>
          <w:szCs w:val="20"/>
          <w:lang w:val="uk-UA" w:eastAsia="ru-RU"/>
        </w:rPr>
        <w:t xml:space="preserve">                                                           </w:t>
      </w:r>
      <w:r>
        <w:rPr>
          <w:rFonts w:ascii="Times New Roman" w:hAnsi="Times New Roman"/>
          <w:color w:val="000000"/>
          <w:sz w:val="20"/>
          <w:szCs w:val="20"/>
          <w:lang w:val="uk-UA" w:eastAsia="ru-RU"/>
        </w:rPr>
        <w:t>(підпис)</w:t>
      </w:r>
      <w:r>
        <w:rPr>
          <w:rFonts w:ascii="Times New Roman" w:hAnsi="Times New Roman"/>
          <w:sz w:val="20"/>
          <w:szCs w:val="20"/>
          <w:lang w:val="uk-UA" w:eastAsia="ru-RU"/>
        </w:rPr>
        <w:t xml:space="preserve">                                              (прізвище та ініціали)</w:t>
      </w:r>
    </w:p>
    <w:p w:rsidR="003B122B" w:rsidRPr="00592157" w:rsidRDefault="003B122B" w:rsidP="00592157">
      <w:pPr>
        <w:rPr>
          <w:rFonts w:ascii="Times New Roman" w:hAnsi="Times New Roman"/>
          <w:sz w:val="24"/>
          <w:szCs w:val="24"/>
          <w:lang w:val="uk-UA" w:eastAsia="ru-RU"/>
        </w:rPr>
      </w:pPr>
    </w:p>
    <w:sectPr w:rsidR="003B122B" w:rsidRPr="00592157" w:rsidSect="00031F2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22B" w:rsidRDefault="003B122B" w:rsidP="005B3D33">
      <w:pPr>
        <w:spacing w:after="0" w:line="240" w:lineRule="auto"/>
      </w:pPr>
      <w:r>
        <w:separator/>
      </w:r>
    </w:p>
  </w:endnote>
  <w:endnote w:type="continuationSeparator" w:id="0">
    <w:p w:rsidR="003B122B" w:rsidRDefault="003B122B" w:rsidP="005B3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22B" w:rsidRDefault="003B122B" w:rsidP="005B3D33">
      <w:pPr>
        <w:spacing w:after="0" w:line="240" w:lineRule="auto"/>
      </w:pPr>
      <w:r>
        <w:separator/>
      </w:r>
    </w:p>
  </w:footnote>
  <w:footnote w:type="continuationSeparator" w:id="0">
    <w:p w:rsidR="003B122B" w:rsidRDefault="003B122B" w:rsidP="005B3D33">
      <w:pPr>
        <w:spacing w:after="0" w:line="240" w:lineRule="auto"/>
      </w:pPr>
      <w:r>
        <w:continuationSeparator/>
      </w:r>
    </w:p>
  </w:footnote>
  <w:footnote w:id="1">
    <w:p w:rsidR="003B122B" w:rsidRDefault="003B122B" w:rsidP="001148FF">
      <w:pPr>
        <w:pStyle w:val="a5"/>
        <w:spacing w:line="216" w:lineRule="auto"/>
        <w:ind w:firstLine="426"/>
      </w:pPr>
      <w:r w:rsidRPr="00CB10FD">
        <w:rPr>
          <w:rStyle w:val="a7"/>
          <w:sz w:val="15"/>
          <w:szCs w:val="14"/>
        </w:rPr>
        <w:sym w:font="Symbol" w:char="F02A"/>
      </w:r>
      <w:r w:rsidRPr="00CB10FD">
        <w:rPr>
          <w:sz w:val="15"/>
          <w:szCs w:val="15"/>
        </w:rPr>
        <w:t xml:space="preserve"> Для </w:t>
      </w:r>
      <w:proofErr w:type="spellStart"/>
      <w:r w:rsidRPr="00CB10FD">
        <w:rPr>
          <w:sz w:val="15"/>
          <w:szCs w:val="15"/>
        </w:rPr>
        <w:t>осіб</w:t>
      </w:r>
      <w:proofErr w:type="spellEnd"/>
      <w:r w:rsidRPr="00CB10FD">
        <w:rPr>
          <w:sz w:val="15"/>
          <w:szCs w:val="15"/>
        </w:rPr>
        <w:t xml:space="preserve">, </w:t>
      </w:r>
      <w:proofErr w:type="spellStart"/>
      <w:r w:rsidRPr="00CB10FD">
        <w:rPr>
          <w:sz w:val="15"/>
          <w:szCs w:val="15"/>
        </w:rPr>
        <w:t>які</w:t>
      </w:r>
      <w:proofErr w:type="spellEnd"/>
      <w:r w:rsidRPr="00CB10FD">
        <w:rPr>
          <w:sz w:val="15"/>
          <w:szCs w:val="15"/>
        </w:rPr>
        <w:t xml:space="preserve"> через </w:t>
      </w:r>
      <w:proofErr w:type="spellStart"/>
      <w:r w:rsidRPr="00CB10FD">
        <w:rPr>
          <w:sz w:val="15"/>
          <w:szCs w:val="15"/>
        </w:rPr>
        <w:t>свої</w:t>
      </w:r>
      <w:proofErr w:type="spellEnd"/>
      <w:r w:rsidRPr="00CB10FD">
        <w:rPr>
          <w:sz w:val="15"/>
          <w:szCs w:val="15"/>
        </w:rPr>
        <w:t xml:space="preserve"> </w:t>
      </w:r>
      <w:proofErr w:type="spellStart"/>
      <w:proofErr w:type="gramStart"/>
      <w:r w:rsidRPr="00CB10FD">
        <w:rPr>
          <w:sz w:val="15"/>
          <w:szCs w:val="15"/>
        </w:rPr>
        <w:t>рел</w:t>
      </w:r>
      <w:proofErr w:type="gramEnd"/>
      <w:r w:rsidRPr="00CB10FD">
        <w:rPr>
          <w:sz w:val="15"/>
          <w:szCs w:val="15"/>
        </w:rPr>
        <w:t>ігійні</w:t>
      </w:r>
      <w:proofErr w:type="spellEnd"/>
      <w:r w:rsidRPr="00CB10FD">
        <w:rPr>
          <w:sz w:val="15"/>
          <w:szCs w:val="15"/>
        </w:rPr>
        <w:t xml:space="preserve"> </w:t>
      </w:r>
      <w:proofErr w:type="spellStart"/>
      <w:r w:rsidRPr="00CB10FD">
        <w:rPr>
          <w:sz w:val="15"/>
          <w:szCs w:val="15"/>
        </w:rPr>
        <w:t>переконання</w:t>
      </w:r>
      <w:proofErr w:type="spellEnd"/>
      <w:r w:rsidRPr="00CB10FD">
        <w:rPr>
          <w:sz w:val="15"/>
          <w:szCs w:val="15"/>
        </w:rPr>
        <w:t xml:space="preserve"> </w:t>
      </w:r>
      <w:proofErr w:type="spellStart"/>
      <w:r w:rsidRPr="00CB10FD">
        <w:rPr>
          <w:sz w:val="15"/>
          <w:szCs w:val="15"/>
        </w:rPr>
        <w:t>відмовилися</w:t>
      </w:r>
      <w:proofErr w:type="spellEnd"/>
      <w:r w:rsidRPr="00CB10FD">
        <w:rPr>
          <w:sz w:val="15"/>
          <w:szCs w:val="15"/>
        </w:rPr>
        <w:t xml:space="preserve"> </w:t>
      </w:r>
      <w:proofErr w:type="spellStart"/>
      <w:r w:rsidRPr="00CB10FD">
        <w:rPr>
          <w:sz w:val="15"/>
          <w:szCs w:val="15"/>
        </w:rPr>
        <w:t>від</w:t>
      </w:r>
      <w:proofErr w:type="spellEnd"/>
      <w:r w:rsidRPr="00CB10FD">
        <w:rPr>
          <w:sz w:val="15"/>
          <w:szCs w:val="15"/>
        </w:rPr>
        <w:t xml:space="preserve"> </w:t>
      </w:r>
      <w:proofErr w:type="spellStart"/>
      <w:r w:rsidRPr="00CB10FD">
        <w:rPr>
          <w:sz w:val="15"/>
          <w:szCs w:val="15"/>
        </w:rPr>
        <w:t>прийняття</w:t>
      </w:r>
      <w:proofErr w:type="spellEnd"/>
      <w:r w:rsidRPr="00CB10FD">
        <w:rPr>
          <w:sz w:val="15"/>
          <w:szCs w:val="15"/>
        </w:rPr>
        <w:t xml:space="preserve"> </w:t>
      </w:r>
      <w:proofErr w:type="spellStart"/>
      <w:r w:rsidRPr="00CB10FD">
        <w:rPr>
          <w:sz w:val="15"/>
          <w:szCs w:val="15"/>
        </w:rPr>
        <w:t>реєстраційного</w:t>
      </w:r>
      <w:proofErr w:type="spellEnd"/>
      <w:r w:rsidRPr="00CB10FD">
        <w:rPr>
          <w:sz w:val="15"/>
          <w:szCs w:val="15"/>
        </w:rPr>
        <w:t xml:space="preserve"> номера </w:t>
      </w:r>
      <w:proofErr w:type="spellStart"/>
      <w:r w:rsidRPr="00CB10FD">
        <w:rPr>
          <w:sz w:val="15"/>
          <w:szCs w:val="15"/>
        </w:rPr>
        <w:t>облікової</w:t>
      </w:r>
      <w:proofErr w:type="spellEnd"/>
      <w:r w:rsidRPr="00CB10FD">
        <w:rPr>
          <w:sz w:val="15"/>
          <w:szCs w:val="15"/>
        </w:rPr>
        <w:t xml:space="preserve"> </w:t>
      </w:r>
      <w:proofErr w:type="spellStart"/>
      <w:r w:rsidRPr="00CB10FD">
        <w:rPr>
          <w:sz w:val="15"/>
          <w:szCs w:val="15"/>
        </w:rPr>
        <w:t>картки</w:t>
      </w:r>
      <w:proofErr w:type="spellEnd"/>
      <w:r w:rsidRPr="00CB10FD">
        <w:rPr>
          <w:sz w:val="15"/>
          <w:szCs w:val="15"/>
        </w:rPr>
        <w:t xml:space="preserve"> </w:t>
      </w:r>
      <w:proofErr w:type="spellStart"/>
      <w:r w:rsidRPr="00CB10FD">
        <w:rPr>
          <w:sz w:val="15"/>
          <w:szCs w:val="15"/>
        </w:rPr>
        <w:t>платника</w:t>
      </w:r>
      <w:proofErr w:type="spellEnd"/>
      <w:r w:rsidRPr="00CB10FD">
        <w:rPr>
          <w:sz w:val="15"/>
          <w:szCs w:val="15"/>
        </w:rPr>
        <w:t xml:space="preserve"> </w:t>
      </w:r>
      <w:proofErr w:type="spellStart"/>
      <w:r w:rsidRPr="00CB10FD">
        <w:rPr>
          <w:sz w:val="15"/>
          <w:szCs w:val="15"/>
        </w:rPr>
        <w:t>податків</w:t>
      </w:r>
      <w:proofErr w:type="spellEnd"/>
      <w:r w:rsidRPr="00CB10FD">
        <w:rPr>
          <w:sz w:val="15"/>
          <w:szCs w:val="15"/>
        </w:rPr>
        <w:t xml:space="preserve"> та </w:t>
      </w:r>
      <w:proofErr w:type="spellStart"/>
      <w:r w:rsidRPr="00CB10FD">
        <w:rPr>
          <w:sz w:val="15"/>
          <w:szCs w:val="15"/>
        </w:rPr>
        <w:t>повідомили</w:t>
      </w:r>
      <w:proofErr w:type="spellEnd"/>
      <w:r w:rsidRPr="00CB10FD">
        <w:rPr>
          <w:sz w:val="15"/>
          <w:szCs w:val="15"/>
        </w:rPr>
        <w:t xml:space="preserve"> про </w:t>
      </w:r>
      <w:proofErr w:type="spellStart"/>
      <w:r w:rsidRPr="00CB10FD">
        <w:rPr>
          <w:sz w:val="15"/>
          <w:szCs w:val="15"/>
        </w:rPr>
        <w:t>це</w:t>
      </w:r>
      <w:proofErr w:type="spellEnd"/>
      <w:r w:rsidRPr="00CB10FD">
        <w:rPr>
          <w:sz w:val="15"/>
          <w:szCs w:val="15"/>
        </w:rPr>
        <w:t xml:space="preserve"> </w:t>
      </w:r>
      <w:proofErr w:type="spellStart"/>
      <w:r w:rsidRPr="00CB10FD">
        <w:rPr>
          <w:sz w:val="15"/>
          <w:szCs w:val="15"/>
        </w:rPr>
        <w:t>відповідний</w:t>
      </w:r>
      <w:proofErr w:type="spellEnd"/>
      <w:r w:rsidRPr="00CB10FD">
        <w:rPr>
          <w:sz w:val="15"/>
          <w:szCs w:val="15"/>
        </w:rPr>
        <w:t xml:space="preserve"> </w:t>
      </w:r>
      <w:proofErr w:type="spellStart"/>
      <w:r w:rsidRPr="00CB10FD">
        <w:rPr>
          <w:sz w:val="15"/>
          <w:szCs w:val="15"/>
        </w:rPr>
        <w:t>контролюючий</w:t>
      </w:r>
      <w:proofErr w:type="spellEnd"/>
      <w:r w:rsidRPr="00CB10FD">
        <w:rPr>
          <w:sz w:val="15"/>
          <w:szCs w:val="15"/>
        </w:rPr>
        <w:t xml:space="preserve"> орган і </w:t>
      </w:r>
      <w:proofErr w:type="spellStart"/>
      <w:r w:rsidRPr="00CB10FD">
        <w:rPr>
          <w:sz w:val="15"/>
          <w:szCs w:val="15"/>
        </w:rPr>
        <w:t>мають</w:t>
      </w:r>
      <w:proofErr w:type="spellEnd"/>
      <w:r w:rsidRPr="00CB10FD">
        <w:rPr>
          <w:sz w:val="15"/>
          <w:szCs w:val="15"/>
        </w:rPr>
        <w:t xml:space="preserve"> </w:t>
      </w:r>
      <w:proofErr w:type="spellStart"/>
      <w:r w:rsidRPr="00CB10FD">
        <w:rPr>
          <w:sz w:val="15"/>
          <w:szCs w:val="15"/>
        </w:rPr>
        <w:t>відмітку</w:t>
      </w:r>
      <w:proofErr w:type="spellEnd"/>
      <w:r w:rsidRPr="00CB10FD">
        <w:rPr>
          <w:sz w:val="15"/>
          <w:szCs w:val="15"/>
        </w:rPr>
        <w:t xml:space="preserve"> в </w:t>
      </w:r>
      <w:proofErr w:type="spellStart"/>
      <w:r w:rsidRPr="00CB10FD">
        <w:rPr>
          <w:sz w:val="15"/>
          <w:szCs w:val="15"/>
        </w:rPr>
        <w:t>паспорті</w:t>
      </w:r>
      <w:proofErr w:type="spellEnd"/>
      <w:r w:rsidRPr="00CB10FD">
        <w:rPr>
          <w:sz w:val="15"/>
          <w:szCs w:val="15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8724A"/>
    <w:multiLevelType w:val="hybridMultilevel"/>
    <w:tmpl w:val="BA584BCA"/>
    <w:lvl w:ilvl="0" w:tplc="9E8837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D19235C"/>
    <w:multiLevelType w:val="multilevel"/>
    <w:tmpl w:val="EC4A942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2">
    <w:nsid w:val="0F600CA7"/>
    <w:multiLevelType w:val="hybridMultilevel"/>
    <w:tmpl w:val="B2026E36"/>
    <w:lvl w:ilvl="0" w:tplc="04F4767A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0FA97AB4"/>
    <w:multiLevelType w:val="hybridMultilevel"/>
    <w:tmpl w:val="744E64EA"/>
    <w:lvl w:ilvl="0" w:tplc="F1F61F9C">
      <w:start w:val="1"/>
      <w:numFmt w:val="decimal"/>
      <w:pStyle w:val="2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3B23576"/>
    <w:multiLevelType w:val="hybridMultilevel"/>
    <w:tmpl w:val="0488298C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98F4A86"/>
    <w:multiLevelType w:val="hybridMultilevel"/>
    <w:tmpl w:val="69346AFC"/>
    <w:lvl w:ilvl="0" w:tplc="B754AC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02F3D37"/>
    <w:multiLevelType w:val="hybridMultilevel"/>
    <w:tmpl w:val="678A9942"/>
    <w:lvl w:ilvl="0" w:tplc="0419000B">
      <w:start w:val="1"/>
      <w:numFmt w:val="bullet"/>
      <w:lvlText w:val=""/>
      <w:lvlJc w:val="left"/>
      <w:pPr>
        <w:ind w:left="105" w:hanging="135"/>
      </w:pPr>
      <w:rPr>
        <w:rFonts w:ascii="Wingdings" w:hAnsi="Wingdings" w:hint="default"/>
        <w:w w:val="100"/>
        <w:sz w:val="22"/>
      </w:rPr>
    </w:lvl>
    <w:lvl w:ilvl="1" w:tplc="11CAB260">
      <w:numFmt w:val="bullet"/>
      <w:lvlText w:val="•"/>
      <w:lvlJc w:val="left"/>
      <w:pPr>
        <w:ind w:left="1114" w:hanging="135"/>
      </w:pPr>
      <w:rPr>
        <w:rFonts w:hint="default"/>
      </w:rPr>
    </w:lvl>
    <w:lvl w:ilvl="2" w:tplc="98463EB0">
      <w:numFmt w:val="bullet"/>
      <w:lvlText w:val="•"/>
      <w:lvlJc w:val="left"/>
      <w:pPr>
        <w:ind w:left="2128" w:hanging="135"/>
      </w:pPr>
      <w:rPr>
        <w:rFonts w:hint="default"/>
      </w:rPr>
    </w:lvl>
    <w:lvl w:ilvl="3" w:tplc="3E9663F8">
      <w:numFmt w:val="bullet"/>
      <w:lvlText w:val="•"/>
      <w:lvlJc w:val="left"/>
      <w:pPr>
        <w:ind w:left="3142" w:hanging="135"/>
      </w:pPr>
      <w:rPr>
        <w:rFonts w:hint="default"/>
      </w:rPr>
    </w:lvl>
    <w:lvl w:ilvl="4" w:tplc="ACCA4C60">
      <w:numFmt w:val="bullet"/>
      <w:lvlText w:val="•"/>
      <w:lvlJc w:val="left"/>
      <w:pPr>
        <w:ind w:left="4156" w:hanging="135"/>
      </w:pPr>
      <w:rPr>
        <w:rFonts w:hint="default"/>
      </w:rPr>
    </w:lvl>
    <w:lvl w:ilvl="5" w:tplc="4DCACBE6">
      <w:numFmt w:val="bullet"/>
      <w:lvlText w:val="•"/>
      <w:lvlJc w:val="left"/>
      <w:pPr>
        <w:ind w:left="5171" w:hanging="135"/>
      </w:pPr>
      <w:rPr>
        <w:rFonts w:hint="default"/>
      </w:rPr>
    </w:lvl>
    <w:lvl w:ilvl="6" w:tplc="CD54CDE6">
      <w:numFmt w:val="bullet"/>
      <w:lvlText w:val="•"/>
      <w:lvlJc w:val="left"/>
      <w:pPr>
        <w:ind w:left="6185" w:hanging="135"/>
      </w:pPr>
      <w:rPr>
        <w:rFonts w:hint="default"/>
      </w:rPr>
    </w:lvl>
    <w:lvl w:ilvl="7" w:tplc="832ED9A2">
      <w:numFmt w:val="bullet"/>
      <w:lvlText w:val="•"/>
      <w:lvlJc w:val="left"/>
      <w:pPr>
        <w:ind w:left="7199" w:hanging="135"/>
      </w:pPr>
      <w:rPr>
        <w:rFonts w:hint="default"/>
      </w:rPr>
    </w:lvl>
    <w:lvl w:ilvl="8" w:tplc="CEF4085A">
      <w:numFmt w:val="bullet"/>
      <w:lvlText w:val="•"/>
      <w:lvlJc w:val="left"/>
      <w:pPr>
        <w:ind w:left="8213" w:hanging="135"/>
      </w:pPr>
      <w:rPr>
        <w:rFonts w:hint="default"/>
      </w:rPr>
    </w:lvl>
  </w:abstractNum>
  <w:abstractNum w:abstractNumId="7">
    <w:nsid w:val="32F34A50"/>
    <w:multiLevelType w:val="hybridMultilevel"/>
    <w:tmpl w:val="240675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B8C1B52"/>
    <w:multiLevelType w:val="hybridMultilevel"/>
    <w:tmpl w:val="43A2FC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7D15AB8"/>
    <w:multiLevelType w:val="multilevel"/>
    <w:tmpl w:val="F8DE021A"/>
    <w:lvl w:ilvl="0">
      <w:start w:val="6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10">
    <w:nsid w:val="620826BD"/>
    <w:multiLevelType w:val="hybridMultilevel"/>
    <w:tmpl w:val="CAFE1E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9E13DCF"/>
    <w:multiLevelType w:val="hybridMultilevel"/>
    <w:tmpl w:val="398654EE"/>
    <w:lvl w:ilvl="0" w:tplc="B754AC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512AEC"/>
    <w:multiLevelType w:val="hybridMultilevel"/>
    <w:tmpl w:val="C24435FC"/>
    <w:lvl w:ilvl="0" w:tplc="4662ADAA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>
    <w:nsid w:val="7E9B4489"/>
    <w:multiLevelType w:val="multilevel"/>
    <w:tmpl w:val="F30EF2FC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1"/>
  </w:num>
  <w:num w:numId="2">
    <w:abstractNumId w:val="3"/>
  </w:num>
  <w:num w:numId="3">
    <w:abstractNumId w:val="11"/>
  </w:num>
  <w:num w:numId="4">
    <w:abstractNumId w:val="2"/>
  </w:num>
  <w:num w:numId="5">
    <w:abstractNumId w:val="6"/>
  </w:num>
  <w:num w:numId="6">
    <w:abstractNumId w:val="9"/>
  </w:num>
  <w:num w:numId="7">
    <w:abstractNumId w:val="13"/>
  </w:num>
  <w:num w:numId="8">
    <w:abstractNumId w:val="8"/>
  </w:num>
  <w:num w:numId="9">
    <w:abstractNumId w:val="10"/>
  </w:num>
  <w:num w:numId="10">
    <w:abstractNumId w:val="5"/>
  </w:num>
  <w:num w:numId="11">
    <w:abstractNumId w:val="4"/>
  </w:num>
  <w:num w:numId="12">
    <w:abstractNumId w:val="7"/>
  </w:num>
  <w:num w:numId="13">
    <w:abstractNumId w:val="12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3AB6"/>
    <w:rsid w:val="00006A12"/>
    <w:rsid w:val="00017EE9"/>
    <w:rsid w:val="00031F27"/>
    <w:rsid w:val="00042B83"/>
    <w:rsid w:val="00043528"/>
    <w:rsid w:val="00070CE5"/>
    <w:rsid w:val="00090EB3"/>
    <w:rsid w:val="000A1710"/>
    <w:rsid w:val="001148FF"/>
    <w:rsid w:val="00122FD6"/>
    <w:rsid w:val="00124515"/>
    <w:rsid w:val="00140E0E"/>
    <w:rsid w:val="00145370"/>
    <w:rsid w:val="00156C45"/>
    <w:rsid w:val="001831EC"/>
    <w:rsid w:val="00184BED"/>
    <w:rsid w:val="00187CE1"/>
    <w:rsid w:val="00196C3B"/>
    <w:rsid w:val="001D6376"/>
    <w:rsid w:val="001E5873"/>
    <w:rsid w:val="001F3A24"/>
    <w:rsid w:val="001F66ED"/>
    <w:rsid w:val="00201B53"/>
    <w:rsid w:val="00207E70"/>
    <w:rsid w:val="00234FA5"/>
    <w:rsid w:val="00255747"/>
    <w:rsid w:val="00282F0F"/>
    <w:rsid w:val="00283AB1"/>
    <w:rsid w:val="002C0521"/>
    <w:rsid w:val="002E19D4"/>
    <w:rsid w:val="002F2740"/>
    <w:rsid w:val="003159B1"/>
    <w:rsid w:val="00345B1E"/>
    <w:rsid w:val="003B122B"/>
    <w:rsid w:val="003D7720"/>
    <w:rsid w:val="00416B44"/>
    <w:rsid w:val="00452794"/>
    <w:rsid w:val="0048602D"/>
    <w:rsid w:val="0048792C"/>
    <w:rsid w:val="00490646"/>
    <w:rsid w:val="00494B79"/>
    <w:rsid w:val="004B00CC"/>
    <w:rsid w:val="004C1FE0"/>
    <w:rsid w:val="005054E3"/>
    <w:rsid w:val="00535E37"/>
    <w:rsid w:val="00546367"/>
    <w:rsid w:val="00590A21"/>
    <w:rsid w:val="00592157"/>
    <w:rsid w:val="005B24C7"/>
    <w:rsid w:val="005B3D33"/>
    <w:rsid w:val="005C1397"/>
    <w:rsid w:val="005F2A17"/>
    <w:rsid w:val="006016A6"/>
    <w:rsid w:val="0062083C"/>
    <w:rsid w:val="00643551"/>
    <w:rsid w:val="00654B75"/>
    <w:rsid w:val="006823D1"/>
    <w:rsid w:val="00691E05"/>
    <w:rsid w:val="00692FAE"/>
    <w:rsid w:val="00697A3A"/>
    <w:rsid w:val="006C1D5D"/>
    <w:rsid w:val="00713C5D"/>
    <w:rsid w:val="007423D7"/>
    <w:rsid w:val="007574D2"/>
    <w:rsid w:val="007D1C93"/>
    <w:rsid w:val="007E3AB6"/>
    <w:rsid w:val="00812DC3"/>
    <w:rsid w:val="00815B98"/>
    <w:rsid w:val="008368C4"/>
    <w:rsid w:val="008414E2"/>
    <w:rsid w:val="00846B15"/>
    <w:rsid w:val="008702C0"/>
    <w:rsid w:val="009219AA"/>
    <w:rsid w:val="00977F93"/>
    <w:rsid w:val="009A10FC"/>
    <w:rsid w:val="009E1534"/>
    <w:rsid w:val="009E205A"/>
    <w:rsid w:val="009E4F80"/>
    <w:rsid w:val="00A0246B"/>
    <w:rsid w:val="00A22ABA"/>
    <w:rsid w:val="00A61842"/>
    <w:rsid w:val="00AC3926"/>
    <w:rsid w:val="00AD752A"/>
    <w:rsid w:val="00AE236B"/>
    <w:rsid w:val="00AF4766"/>
    <w:rsid w:val="00B04F93"/>
    <w:rsid w:val="00B95402"/>
    <w:rsid w:val="00BB54B6"/>
    <w:rsid w:val="00BB5F43"/>
    <w:rsid w:val="00BB6047"/>
    <w:rsid w:val="00C73C23"/>
    <w:rsid w:val="00C96041"/>
    <w:rsid w:val="00CB10FD"/>
    <w:rsid w:val="00CC2320"/>
    <w:rsid w:val="00CC6413"/>
    <w:rsid w:val="00CE525A"/>
    <w:rsid w:val="00D03849"/>
    <w:rsid w:val="00D32EF4"/>
    <w:rsid w:val="00D41164"/>
    <w:rsid w:val="00D50615"/>
    <w:rsid w:val="00DA50A7"/>
    <w:rsid w:val="00E020FB"/>
    <w:rsid w:val="00E560F6"/>
    <w:rsid w:val="00E70A3A"/>
    <w:rsid w:val="00E930AC"/>
    <w:rsid w:val="00E96090"/>
    <w:rsid w:val="00EE6051"/>
    <w:rsid w:val="00F02348"/>
    <w:rsid w:val="00F22C6F"/>
    <w:rsid w:val="00F31120"/>
    <w:rsid w:val="00F36B44"/>
    <w:rsid w:val="00F73126"/>
    <w:rsid w:val="00F745E0"/>
    <w:rsid w:val="00FA1835"/>
    <w:rsid w:val="00FC6AAF"/>
    <w:rsid w:val="00FD1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8C4"/>
    <w:pPr>
      <w:spacing w:after="200" w:line="276" w:lineRule="auto"/>
    </w:pPr>
    <w:rPr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823D1"/>
    <w:pPr>
      <w:ind w:left="720"/>
      <w:contextualSpacing/>
    </w:pPr>
  </w:style>
  <w:style w:type="character" w:customStyle="1" w:styleId="rvts23">
    <w:name w:val="rvts23"/>
    <w:basedOn w:val="a0"/>
    <w:uiPriority w:val="99"/>
    <w:rsid w:val="002E19D4"/>
    <w:rPr>
      <w:rFonts w:cs="Times New Roman"/>
    </w:rPr>
  </w:style>
  <w:style w:type="paragraph" w:customStyle="1" w:styleId="rvps2">
    <w:name w:val="rvps2"/>
    <w:basedOn w:val="a"/>
    <w:uiPriority w:val="99"/>
    <w:rsid w:val="00BB54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rsid w:val="00BB54B6"/>
    <w:rPr>
      <w:rFonts w:cs="Times New Roman"/>
      <w:color w:val="0000FF"/>
      <w:u w:val="single"/>
    </w:rPr>
  </w:style>
  <w:style w:type="character" w:customStyle="1" w:styleId="rvts9">
    <w:name w:val="rvts9"/>
    <w:basedOn w:val="a0"/>
    <w:uiPriority w:val="99"/>
    <w:rsid w:val="00BB54B6"/>
    <w:rPr>
      <w:rFonts w:cs="Times New Roman"/>
    </w:rPr>
  </w:style>
  <w:style w:type="character" w:customStyle="1" w:styleId="rvts46">
    <w:name w:val="rvts46"/>
    <w:basedOn w:val="a0"/>
    <w:uiPriority w:val="99"/>
    <w:rsid w:val="00BB54B6"/>
    <w:rPr>
      <w:rFonts w:cs="Times New Roman"/>
    </w:rPr>
  </w:style>
  <w:style w:type="paragraph" w:customStyle="1" w:styleId="rvps7">
    <w:name w:val="rvps7"/>
    <w:basedOn w:val="a"/>
    <w:uiPriority w:val="99"/>
    <w:rsid w:val="00196C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rvts15">
    <w:name w:val="rvts15"/>
    <w:basedOn w:val="a0"/>
    <w:uiPriority w:val="99"/>
    <w:rsid w:val="00196C3B"/>
    <w:rPr>
      <w:rFonts w:cs="Times New Roman"/>
    </w:rPr>
  </w:style>
  <w:style w:type="paragraph" w:styleId="a5">
    <w:name w:val="footnote text"/>
    <w:basedOn w:val="a"/>
    <w:link w:val="a6"/>
    <w:uiPriority w:val="99"/>
    <w:semiHidden/>
    <w:rsid w:val="005B3D33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locked/>
    <w:rsid w:val="005B3D33"/>
    <w:rPr>
      <w:rFonts w:ascii="Calibri" w:eastAsia="Times New Roman" w:hAnsi="Calibri" w:cs="Times New Roman"/>
      <w:sz w:val="20"/>
      <w:szCs w:val="20"/>
    </w:rPr>
  </w:style>
  <w:style w:type="character" w:styleId="a7">
    <w:name w:val="footnote reference"/>
    <w:basedOn w:val="a0"/>
    <w:uiPriority w:val="99"/>
    <w:semiHidden/>
    <w:rsid w:val="005B3D33"/>
    <w:rPr>
      <w:rFonts w:cs="Times New Roman"/>
      <w:vertAlign w:val="superscript"/>
    </w:rPr>
  </w:style>
  <w:style w:type="paragraph" w:styleId="a8">
    <w:name w:val="Normal (Web)"/>
    <w:basedOn w:val="a"/>
    <w:link w:val="a9"/>
    <w:uiPriority w:val="99"/>
    <w:rsid w:val="001E58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ru-RU"/>
    </w:rPr>
  </w:style>
  <w:style w:type="table" w:styleId="aa">
    <w:name w:val="Table Grid"/>
    <w:basedOn w:val="a1"/>
    <w:uiPriority w:val="99"/>
    <w:rsid w:val="001E5873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99"/>
    <w:rsid w:val="00070CE5"/>
    <w:pPr>
      <w:widowControl w:val="0"/>
      <w:autoSpaceDE w:val="0"/>
      <w:autoSpaceDN w:val="0"/>
      <w:spacing w:after="0" w:line="244" w:lineRule="exact"/>
      <w:ind w:left="105"/>
    </w:pPr>
    <w:rPr>
      <w:rFonts w:ascii="Times New Roman" w:eastAsia="Times New Roman" w:hAnsi="Times New Roman"/>
      <w:lang w:val="uk-UA" w:eastAsia="uk-UA"/>
    </w:rPr>
  </w:style>
  <w:style w:type="character" w:customStyle="1" w:styleId="2Exact">
    <w:name w:val="Основний текст (2) Exact"/>
    <w:basedOn w:val="a0"/>
    <w:uiPriority w:val="99"/>
    <w:rsid w:val="00AD752A"/>
    <w:rPr>
      <w:rFonts w:ascii="Times New Roman" w:hAnsi="Times New Roman" w:cs="Times New Roman"/>
      <w:b/>
      <w:bCs/>
      <w:spacing w:val="3"/>
      <w:sz w:val="21"/>
      <w:szCs w:val="21"/>
      <w:u w:val="none"/>
    </w:rPr>
  </w:style>
  <w:style w:type="character" w:customStyle="1" w:styleId="FontStyle24">
    <w:name w:val="Font Style24"/>
    <w:uiPriority w:val="99"/>
    <w:rsid w:val="00AD752A"/>
    <w:rPr>
      <w:rFonts w:ascii="Times New Roman" w:hAnsi="Times New Roman"/>
      <w:color w:val="000000"/>
      <w:sz w:val="26"/>
    </w:rPr>
  </w:style>
  <w:style w:type="character" w:styleId="ab">
    <w:name w:val="Strong"/>
    <w:basedOn w:val="a0"/>
    <w:uiPriority w:val="99"/>
    <w:qFormat/>
    <w:rsid w:val="00E96090"/>
    <w:rPr>
      <w:rFonts w:cs="Times New Roman"/>
      <w:b/>
      <w:bCs/>
    </w:rPr>
  </w:style>
  <w:style w:type="character" w:customStyle="1" w:styleId="a9">
    <w:name w:val="Обычный (веб) Знак"/>
    <w:link w:val="a8"/>
    <w:uiPriority w:val="99"/>
    <w:locked/>
    <w:rsid w:val="00546367"/>
    <w:rPr>
      <w:rFonts w:ascii="Times New Roman" w:hAnsi="Times New Roman"/>
      <w:sz w:val="24"/>
      <w:lang w:eastAsia="ru-RU"/>
    </w:rPr>
  </w:style>
  <w:style w:type="paragraph" w:customStyle="1" w:styleId="2">
    <w:name w:val="Стиль2"/>
    <w:basedOn w:val="a"/>
    <w:next w:val="a"/>
    <w:autoRedefine/>
    <w:uiPriority w:val="99"/>
    <w:rsid w:val="00345B1E"/>
    <w:pPr>
      <w:numPr>
        <w:numId w:val="2"/>
      </w:numPr>
      <w:spacing w:after="40" w:line="240" w:lineRule="auto"/>
      <w:ind w:left="0" w:firstLine="567"/>
      <w:jc w:val="center"/>
    </w:pPr>
    <w:rPr>
      <w:rFonts w:ascii="Times New Roman" w:eastAsia="Times New Roman" w:hAnsi="Times New Roman"/>
      <w:b/>
      <w:sz w:val="24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580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8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58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8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80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80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80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80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80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80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80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8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8</Pages>
  <Words>2351</Words>
  <Characters>13401</Characters>
  <Application>Microsoft Office Word</Application>
  <DocSecurity>0</DocSecurity>
  <Lines>111</Lines>
  <Paragraphs>31</Paragraphs>
  <ScaleCrop>false</ScaleCrop>
  <Company>Grizli777</Company>
  <LinksUpToDate>false</LinksUpToDate>
  <CharactersWithSpaces>15721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Hi-Tech</dc:creator>
  <cp:keywords/>
  <dc:description/>
  <cp:lastModifiedBy>user</cp:lastModifiedBy>
  <cp:revision>10</cp:revision>
  <cp:lastPrinted>2020-10-05T15:17:00Z</cp:lastPrinted>
  <dcterms:created xsi:type="dcterms:W3CDTF">2020-10-05T15:18:00Z</dcterms:created>
  <dcterms:modified xsi:type="dcterms:W3CDTF">2020-10-19T07:21:00Z</dcterms:modified>
</cp:coreProperties>
</file>