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D78" w:rsidRPr="002A058B" w:rsidRDefault="00D36D78" w:rsidP="00D36D78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77478E" w:rsidP="002A058B">
      <w:pPr>
        <w:spacing w:after="0"/>
        <w:ind w:firstLine="0"/>
      </w:pPr>
      <w:r>
        <w:t xml:space="preserve">09 </w:t>
      </w:r>
      <w:r w:rsidR="002A058B">
        <w:t xml:space="preserve">год </w:t>
      </w:r>
      <w:r>
        <w:t xml:space="preserve">43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7478E" w:rsidP="002A058B">
      <w:pPr>
        <w:spacing w:after="0"/>
        <w:ind w:firstLine="0"/>
      </w:pPr>
      <w:r>
        <w:t xml:space="preserve">05 вересня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5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2A058B" w:rsidRPr="002E2570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7720A1">
        <w:rPr>
          <w:b/>
        </w:rPr>
        <w:t>виконання членами Петрівської сільської територіальної виборчої комісії Вишгородського району Київської області своїх повноважень на платній основі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2A058B" w:rsidRDefault="00B949BE" w:rsidP="004248FC">
      <w:pPr>
        <w:spacing w:after="0"/>
        <w:ind w:firstLine="851"/>
      </w:pPr>
      <w:r>
        <w:t xml:space="preserve">Відповідно до </w:t>
      </w:r>
      <w:r w:rsidR="007720A1">
        <w:t>частини першої статті 212 Виборчого кодексу України</w:t>
      </w:r>
      <w:r w:rsidR="004248FC">
        <w:t xml:space="preserve">, </w:t>
      </w:r>
      <w:r w:rsidR="007720A1">
        <w:t>з метою забезпечення ефективної діяльності</w:t>
      </w:r>
      <w:r w:rsidR="007720A1" w:rsidRPr="007720A1">
        <w:t xml:space="preserve"> Петрівської сільської територіальної виборчої комісії Вишгородського району Київської області,</w:t>
      </w:r>
      <w:r w:rsidR="007720A1">
        <w:t xml:space="preserve"> </w:t>
      </w:r>
      <w:r w:rsidR="006D7A90">
        <w:t>Петрівська сільська територіальна виборча комісія Вишгородського району Київської області</w:t>
      </w:r>
      <w:r w:rsidR="002A058B">
        <w:t xml:space="preserve"> </w:t>
      </w:r>
      <w:r w:rsidR="004248FC">
        <w:rPr>
          <w:b/>
        </w:rPr>
        <w:t>постановля</w:t>
      </w:r>
      <w:r w:rsidR="002A058B">
        <w:rPr>
          <w:b/>
        </w:rPr>
        <w:t>є</w:t>
      </w:r>
      <w:r w:rsidR="002A058B">
        <w:t>:</w:t>
      </w:r>
    </w:p>
    <w:p w:rsidR="007720A1" w:rsidRDefault="007720A1" w:rsidP="007720A1">
      <w:pPr>
        <w:spacing w:after="0"/>
        <w:ind w:firstLine="0"/>
      </w:pPr>
    </w:p>
    <w:p w:rsidR="007720A1" w:rsidRDefault="007720A1" w:rsidP="00EF5E55">
      <w:pPr>
        <w:spacing w:after="0"/>
        <w:ind w:firstLine="851"/>
      </w:pPr>
      <w:r>
        <w:t xml:space="preserve">1. Визначити членів </w:t>
      </w:r>
      <w:r w:rsidRPr="007720A1">
        <w:t>Петрівської сільської територіальної виборчої комісії Вишгородського району Київської області</w:t>
      </w:r>
      <w:r>
        <w:t xml:space="preserve">, які виконують свої повноваження на платній основі протягом виборчого процесу з </w:t>
      </w:r>
      <w:r w:rsidRPr="005F300F">
        <w:t>05</w:t>
      </w:r>
      <w:r w:rsidRPr="00F90147">
        <w:t xml:space="preserve"> </w:t>
      </w:r>
      <w:r>
        <w:t>вересня 2020 року:</w:t>
      </w:r>
    </w:p>
    <w:p w:rsidR="007720A1" w:rsidRDefault="007720A1" w:rsidP="00EF5E55">
      <w:pPr>
        <w:spacing w:after="0"/>
        <w:ind w:firstLine="851"/>
      </w:pPr>
      <w:r>
        <w:t xml:space="preserve">- голова </w:t>
      </w:r>
      <w:r w:rsidRPr="007720A1">
        <w:t xml:space="preserve">Петрівської сільської територіальної виборчої комісії Вишгородського району Київської області </w:t>
      </w:r>
      <w:proofErr w:type="spellStart"/>
      <w:r>
        <w:t>Двірко</w:t>
      </w:r>
      <w:proofErr w:type="spellEnd"/>
      <w:r>
        <w:t xml:space="preserve"> Світлана Андріївна;  </w:t>
      </w:r>
    </w:p>
    <w:p w:rsidR="007720A1" w:rsidRDefault="007720A1" w:rsidP="00EF5E55">
      <w:pPr>
        <w:spacing w:after="0"/>
        <w:ind w:firstLine="851"/>
      </w:pPr>
      <w:r>
        <w:t xml:space="preserve">- </w:t>
      </w:r>
      <w:r w:rsidR="00EF5E55">
        <w:t>член</w:t>
      </w:r>
      <w:r w:rsidR="00EF5E55" w:rsidRPr="00EF5E55">
        <w:t xml:space="preserve"> Петрівської сільської територіальної виборчої комісії Вишгородського району Київської області</w:t>
      </w:r>
      <w:r w:rsidRPr="00EF5E55">
        <w:t xml:space="preserve"> </w:t>
      </w:r>
      <w:proofErr w:type="spellStart"/>
      <w:r w:rsidR="00EF5E55">
        <w:t>Галянт</w:t>
      </w:r>
      <w:proofErr w:type="spellEnd"/>
      <w:r w:rsidR="00EF5E55">
        <w:t xml:space="preserve"> Лариса Федорівна.</w:t>
      </w:r>
    </w:p>
    <w:p w:rsidR="007720A1" w:rsidRDefault="007720A1" w:rsidP="00EF5E55">
      <w:pPr>
        <w:spacing w:after="0"/>
        <w:ind w:firstLine="851"/>
      </w:pPr>
      <w:r>
        <w:t xml:space="preserve">2. Голові </w:t>
      </w:r>
      <w:r w:rsidR="00EF5E55" w:rsidRPr="00EF5E55">
        <w:t xml:space="preserve">Петрівської сільської територіальної виборчої комісії Вишгородського району Київської області </w:t>
      </w:r>
      <w:proofErr w:type="spellStart"/>
      <w:r w:rsidR="00EF5E55">
        <w:t>Двірко</w:t>
      </w:r>
      <w:proofErr w:type="spellEnd"/>
      <w:r w:rsidR="00EF5E55">
        <w:t xml:space="preserve"> С.А.</w:t>
      </w:r>
      <w:r>
        <w:t xml:space="preserve"> забезпечити укладення цивільно-правових договорів між членами </w:t>
      </w:r>
      <w:r w:rsidR="00EF5E55">
        <w:t>сільської</w:t>
      </w:r>
      <w:r>
        <w:t xml:space="preserve"> територіальної виборчої комісії, зазначеними у пункті 1 цієї постанови, і </w:t>
      </w:r>
      <w:r w:rsidR="00EF5E55">
        <w:t>сільською</w:t>
      </w:r>
      <w:r>
        <w:t xml:space="preserve"> територіальною виборчою комісією. </w:t>
      </w:r>
    </w:p>
    <w:p w:rsidR="007720A1" w:rsidRDefault="007720A1" w:rsidP="00EF5E55">
      <w:pPr>
        <w:spacing w:after="0"/>
        <w:ind w:firstLine="851"/>
      </w:pPr>
      <w:r>
        <w:t xml:space="preserve">3. Копії цієї постанови видати членам </w:t>
      </w:r>
      <w:r w:rsidR="00EF5E55">
        <w:t>сільської</w:t>
      </w:r>
      <w:r>
        <w:t xml:space="preserve"> територіальної виборчої комісії, зазначеним у пункті 1 цієї постанови, для пред’явлення за основним місцем роботи з метою увільнення на цей період від виконання виробничих або службових обов’язків за основним місцем роботи відповідно до частини першої статті 212 Виборчого кодексу України. </w:t>
      </w:r>
    </w:p>
    <w:p w:rsidR="00007D0C" w:rsidRDefault="007720A1" w:rsidP="00EF5E55">
      <w:pPr>
        <w:spacing w:after="0"/>
        <w:ind w:firstLine="851"/>
      </w:pPr>
      <w:r>
        <w:t xml:space="preserve">4. Цю постанову вивісити для загального ознайомлення на стенді офіційних матеріалів комісії у терміни і у порядку, визначеному частиною </w:t>
      </w:r>
      <w:r>
        <w:lastRenderedPageBreak/>
        <w:t xml:space="preserve">четвертою статті 37 Виборчого кодексу України, а також оприлюднити на веб-сайті </w:t>
      </w:r>
      <w:r w:rsidR="00EF5E55">
        <w:t>Новопетрівської сільської</w:t>
      </w:r>
      <w:r>
        <w:t xml:space="preserve"> ради відповідно до частини четвертої статті 23 Виборчого кодексу України.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</w:t>
      </w:r>
      <w:r w:rsidR="00956234">
        <w:t xml:space="preserve">                             </w:t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</w:t>
      </w:r>
      <w:r w:rsidR="00956234">
        <w:t xml:space="preserve">                              </w:t>
      </w:r>
      <w:bookmarkStart w:id="0" w:name="_GoBack"/>
      <w:bookmarkEnd w:id="0"/>
      <w:r>
        <w:t xml:space="preserve">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sectPr w:rsidR="002E2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1C"/>
    <w:rsid w:val="00007D0C"/>
    <w:rsid w:val="002A058B"/>
    <w:rsid w:val="002E2570"/>
    <w:rsid w:val="00356400"/>
    <w:rsid w:val="003F2E7F"/>
    <w:rsid w:val="004248FC"/>
    <w:rsid w:val="00502BEB"/>
    <w:rsid w:val="00514EC8"/>
    <w:rsid w:val="00521249"/>
    <w:rsid w:val="0053581C"/>
    <w:rsid w:val="00555618"/>
    <w:rsid w:val="005A193A"/>
    <w:rsid w:val="005F300F"/>
    <w:rsid w:val="006526B8"/>
    <w:rsid w:val="00654E4C"/>
    <w:rsid w:val="006D7A90"/>
    <w:rsid w:val="007654A1"/>
    <w:rsid w:val="007720A1"/>
    <w:rsid w:val="0077478E"/>
    <w:rsid w:val="008A79BD"/>
    <w:rsid w:val="009154A1"/>
    <w:rsid w:val="00956234"/>
    <w:rsid w:val="00A84B56"/>
    <w:rsid w:val="00B949BE"/>
    <w:rsid w:val="00C642C3"/>
    <w:rsid w:val="00D36D78"/>
    <w:rsid w:val="00DA12B7"/>
    <w:rsid w:val="00DF730E"/>
    <w:rsid w:val="00E540DE"/>
    <w:rsid w:val="00EF5E55"/>
    <w:rsid w:val="00F01D22"/>
    <w:rsid w:val="00F9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2C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2C3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2C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2C3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1638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2020-09-10T12:46:00Z</cp:lastPrinted>
  <dcterms:created xsi:type="dcterms:W3CDTF">2020-09-23T08:21:00Z</dcterms:created>
  <dcterms:modified xsi:type="dcterms:W3CDTF">2020-09-23T08:21:00Z</dcterms:modified>
</cp:coreProperties>
</file>