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30A" w:rsidRPr="002A058B" w:rsidRDefault="001B730A" w:rsidP="001B730A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Петрівської сільської ради і відповідного сільського голови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862291" w:rsidP="002A058B">
      <w:pPr>
        <w:spacing w:after="0"/>
        <w:ind w:firstLine="0"/>
      </w:pPr>
      <w:r>
        <w:t>19</w:t>
      </w:r>
      <w:r w:rsidR="004A36E9">
        <w:t xml:space="preserve"> </w:t>
      </w:r>
      <w:r w:rsidR="002A058B">
        <w:t xml:space="preserve">год </w:t>
      </w:r>
      <w:r>
        <w:t xml:space="preserve">25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862291" w:rsidP="002A058B">
      <w:pPr>
        <w:spacing w:after="0"/>
        <w:ind w:firstLine="0"/>
      </w:pPr>
      <w:r>
        <w:t xml:space="preserve">26 серпня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 </w:t>
      </w:r>
      <w:r w:rsidR="00592125">
        <w:t>2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592125" w:rsidRPr="00592125" w:rsidRDefault="00592125" w:rsidP="00592125">
      <w:pPr>
        <w:spacing w:after="0"/>
        <w:ind w:firstLine="0"/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  <w:r w:rsidRPr="00592125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Про </w:t>
      </w:r>
      <w:r w:rsidR="003335D0">
        <w:rPr>
          <w:b/>
          <w:bCs/>
          <w:color w:val="000000" w:themeColor="text1"/>
          <w:sz w:val="32"/>
          <w:szCs w:val="32"/>
          <w:shd w:val="clear" w:color="auto" w:fill="FFFFFF"/>
        </w:rPr>
        <w:t>затвердження к</w:t>
      </w:r>
      <w:r w:rsidRPr="00592125">
        <w:rPr>
          <w:b/>
          <w:bCs/>
          <w:color w:val="000000" w:themeColor="text1"/>
          <w:sz w:val="32"/>
          <w:szCs w:val="32"/>
          <w:shd w:val="clear" w:color="auto" w:fill="FFFFFF"/>
        </w:rPr>
        <w:t>алендарн</w:t>
      </w:r>
      <w:r w:rsidR="003335D0">
        <w:rPr>
          <w:b/>
          <w:bCs/>
          <w:color w:val="000000" w:themeColor="text1"/>
          <w:sz w:val="32"/>
          <w:szCs w:val="32"/>
          <w:shd w:val="clear" w:color="auto" w:fill="FFFFFF"/>
        </w:rPr>
        <w:t>ого</w:t>
      </w:r>
      <w:r w:rsidRPr="00592125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 план</w:t>
      </w:r>
      <w:r w:rsidR="003335D0">
        <w:rPr>
          <w:b/>
          <w:bCs/>
          <w:color w:val="000000" w:themeColor="text1"/>
          <w:sz w:val="32"/>
          <w:szCs w:val="32"/>
          <w:shd w:val="clear" w:color="auto" w:fill="FFFFFF"/>
        </w:rPr>
        <w:t>у роботи Петрівської сільської територіальної виборчої комісії</w:t>
      </w:r>
      <w:r w:rsidRPr="00592125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 </w:t>
      </w:r>
      <w:r w:rsidR="003335D0">
        <w:rPr>
          <w:b/>
          <w:bCs/>
          <w:color w:val="000000" w:themeColor="text1"/>
          <w:sz w:val="32"/>
          <w:szCs w:val="32"/>
          <w:shd w:val="clear" w:color="auto" w:fill="FFFFFF"/>
        </w:rPr>
        <w:t>під час</w:t>
      </w:r>
      <w:r w:rsidRPr="00592125">
        <w:rPr>
          <w:b/>
          <w:bCs/>
          <w:color w:val="000000" w:themeColor="text1"/>
          <w:sz w:val="32"/>
          <w:szCs w:val="32"/>
          <w:shd w:val="clear" w:color="auto" w:fill="FFFFFF"/>
        </w:rPr>
        <w:t xml:space="preserve"> підготовки та проведення місцевих виборів </w:t>
      </w:r>
    </w:p>
    <w:p w:rsidR="00B949BE" w:rsidRPr="00592125" w:rsidRDefault="00592125" w:rsidP="00592125">
      <w:pPr>
        <w:spacing w:after="0"/>
        <w:ind w:firstLine="0"/>
        <w:jc w:val="center"/>
        <w:rPr>
          <w:b/>
          <w:bCs/>
          <w:color w:val="000000" w:themeColor="text1"/>
          <w:sz w:val="32"/>
          <w:szCs w:val="32"/>
          <w:shd w:val="clear" w:color="auto" w:fill="FFFFFF"/>
        </w:rPr>
      </w:pPr>
      <w:r w:rsidRPr="00592125">
        <w:rPr>
          <w:b/>
          <w:bCs/>
          <w:color w:val="000000" w:themeColor="text1"/>
          <w:sz w:val="32"/>
          <w:szCs w:val="32"/>
          <w:shd w:val="clear" w:color="auto" w:fill="FFFFFF"/>
        </w:rPr>
        <w:t>25 жовтня 2020 року</w:t>
      </w:r>
    </w:p>
    <w:p w:rsidR="00592125" w:rsidRDefault="00592125" w:rsidP="00B949BE">
      <w:pPr>
        <w:spacing w:after="0"/>
        <w:ind w:firstLine="0"/>
        <w:rPr>
          <w:b/>
        </w:rPr>
      </w:pPr>
    </w:p>
    <w:p w:rsidR="002A058B" w:rsidRDefault="003335D0" w:rsidP="004248FC">
      <w:pPr>
        <w:spacing w:after="0"/>
        <w:ind w:firstLine="851"/>
      </w:pPr>
      <w:r>
        <w:t>Відповідно до Постанови ЦВК № 163 від 08 серпня 2020 року «Про Календарний план основних організаційних заходів з підготовки та проведення місцевих виборів 25 жовтня 2020 року» та в</w:t>
      </w:r>
      <w:r w:rsidR="00592125">
        <w:t xml:space="preserve">ислухавши голову Петрівської сільської територіальної </w:t>
      </w:r>
      <w:r>
        <w:t xml:space="preserve">виборчої </w:t>
      </w:r>
      <w:r w:rsidR="00592125">
        <w:t xml:space="preserve">комісії </w:t>
      </w:r>
      <w:proofErr w:type="spellStart"/>
      <w:r w:rsidR="00592125">
        <w:t>Двірко</w:t>
      </w:r>
      <w:proofErr w:type="spellEnd"/>
      <w:r w:rsidR="00592125">
        <w:t xml:space="preserve"> С.А., відповідно до ст. 27, 28, Закону України «Про місцеві вибори» Петрівська сільська територіальна</w:t>
      </w:r>
      <w:r>
        <w:t xml:space="preserve"> виборча</w:t>
      </w:r>
      <w:r w:rsidR="00592125">
        <w:t xml:space="preserve"> комісія постановляє:</w:t>
      </w:r>
    </w:p>
    <w:p w:rsidR="004248FC" w:rsidRDefault="004248FC" w:rsidP="004248FC">
      <w:pPr>
        <w:spacing w:after="0"/>
        <w:ind w:firstLine="0"/>
      </w:pPr>
    </w:p>
    <w:p w:rsidR="00693145" w:rsidRPr="00E97D0E" w:rsidRDefault="004248FC" w:rsidP="00693145">
      <w:pPr>
        <w:spacing w:line="276" w:lineRule="auto"/>
        <w:rPr>
          <w:szCs w:val="28"/>
        </w:rPr>
      </w:pPr>
      <w:r>
        <w:t xml:space="preserve">1. </w:t>
      </w:r>
      <w:r w:rsidR="00693145">
        <w:rPr>
          <w:szCs w:val="28"/>
        </w:rPr>
        <w:t>З</w:t>
      </w:r>
      <w:r w:rsidR="00693145" w:rsidRPr="00E97D0E">
        <w:rPr>
          <w:szCs w:val="28"/>
        </w:rPr>
        <w:t xml:space="preserve">атвердити </w:t>
      </w:r>
      <w:r w:rsidR="003335D0">
        <w:rPr>
          <w:szCs w:val="28"/>
        </w:rPr>
        <w:t>К</w:t>
      </w:r>
      <w:r w:rsidR="00693145" w:rsidRPr="00E97D0E">
        <w:rPr>
          <w:szCs w:val="28"/>
        </w:rPr>
        <w:t>алендарний план основних організаційних заходів</w:t>
      </w:r>
      <w:r w:rsidR="003335D0">
        <w:rPr>
          <w:szCs w:val="28"/>
        </w:rPr>
        <w:t xml:space="preserve"> з підготовки та проведення місцевих виборів 25 жовтня 2020року</w:t>
      </w:r>
      <w:r w:rsidR="00693145" w:rsidRPr="00E97D0E">
        <w:rPr>
          <w:szCs w:val="28"/>
        </w:rPr>
        <w:t xml:space="preserve"> </w:t>
      </w:r>
      <w:r w:rsidR="00592125">
        <w:rPr>
          <w:szCs w:val="28"/>
        </w:rPr>
        <w:t xml:space="preserve">Петрівської </w:t>
      </w:r>
      <w:r w:rsidR="003335D0">
        <w:rPr>
          <w:szCs w:val="28"/>
        </w:rPr>
        <w:t xml:space="preserve">сільської територіальної виборчої комісії </w:t>
      </w:r>
      <w:r w:rsidR="00520D95">
        <w:rPr>
          <w:szCs w:val="28"/>
        </w:rPr>
        <w:t xml:space="preserve">Вишгородського району Київської області </w:t>
      </w:r>
      <w:r w:rsidR="003335D0">
        <w:rPr>
          <w:szCs w:val="28"/>
        </w:rPr>
        <w:t>згідно додатку до цієї постанови</w:t>
      </w:r>
      <w:r w:rsidR="00592125">
        <w:rPr>
          <w:szCs w:val="28"/>
        </w:rPr>
        <w:t>.</w:t>
      </w:r>
    </w:p>
    <w:p w:rsidR="007654A1" w:rsidRDefault="007654A1" w:rsidP="00592125">
      <w:pPr>
        <w:spacing w:after="0"/>
        <w:ind w:firstLine="851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</w:t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>
        <w:t xml:space="preserve">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>виборчої комісії</w:t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 w:rsidR="005C24A5">
        <w:tab/>
      </w:r>
      <w:r>
        <w:t xml:space="preserve">О.І. </w:t>
      </w:r>
      <w:proofErr w:type="spellStart"/>
      <w:r>
        <w:t>Гелалі</w:t>
      </w:r>
      <w:proofErr w:type="spellEnd"/>
    </w:p>
    <w:p w:rsidR="005C24A5" w:rsidRDefault="005C24A5" w:rsidP="003F2E7F">
      <w:pPr>
        <w:spacing w:after="0"/>
        <w:ind w:firstLine="4820"/>
        <w:rPr>
          <w:b/>
          <w:szCs w:val="28"/>
        </w:rPr>
      </w:pPr>
      <w:bookmarkStart w:id="0" w:name="_GoBack"/>
      <w:bookmarkEnd w:id="0"/>
    </w:p>
    <w:sectPr w:rsidR="005C24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1C"/>
    <w:rsid w:val="00007D0C"/>
    <w:rsid w:val="00061728"/>
    <w:rsid w:val="001B730A"/>
    <w:rsid w:val="002A058B"/>
    <w:rsid w:val="002C05B1"/>
    <w:rsid w:val="002E2570"/>
    <w:rsid w:val="003335D0"/>
    <w:rsid w:val="00356400"/>
    <w:rsid w:val="00357E4E"/>
    <w:rsid w:val="003F2E7F"/>
    <w:rsid w:val="004248FC"/>
    <w:rsid w:val="004A36E9"/>
    <w:rsid w:val="00502BEB"/>
    <w:rsid w:val="00514EC8"/>
    <w:rsid w:val="00520D95"/>
    <w:rsid w:val="0053581C"/>
    <w:rsid w:val="00555618"/>
    <w:rsid w:val="005771DE"/>
    <w:rsid w:val="00592125"/>
    <w:rsid w:val="005A193A"/>
    <w:rsid w:val="005C24A5"/>
    <w:rsid w:val="006526B8"/>
    <w:rsid w:val="00654E4C"/>
    <w:rsid w:val="00693145"/>
    <w:rsid w:val="006D7A90"/>
    <w:rsid w:val="007654A1"/>
    <w:rsid w:val="00862291"/>
    <w:rsid w:val="008A79BD"/>
    <w:rsid w:val="008C4DF0"/>
    <w:rsid w:val="009154A1"/>
    <w:rsid w:val="00A84B56"/>
    <w:rsid w:val="00B949BE"/>
    <w:rsid w:val="00DF730E"/>
    <w:rsid w:val="00E5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3</cp:revision>
  <dcterms:created xsi:type="dcterms:W3CDTF">2020-09-22T18:00:00Z</dcterms:created>
  <dcterms:modified xsi:type="dcterms:W3CDTF">2020-09-23T07:42:00Z</dcterms:modified>
</cp:coreProperties>
</file>