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Перші вибори</w:t>
      </w:r>
      <w:r>
        <w:rPr>
          <w:b/>
        </w:rPr>
        <w:t xml:space="preserve"> депутатів місцевих рад </w:t>
      </w:r>
      <w:r>
        <w:rPr>
          <w:b/>
        </w:rPr>
        <w:br/>
        <w:t xml:space="preserve">та сільських, селищних, міських голів </w:t>
      </w:r>
      <w:r w:rsidRPr="002A058B">
        <w:rPr>
          <w:b/>
        </w:rPr>
        <w:t>25 жовтня 2020 року</w:t>
      </w:r>
    </w:p>
    <w:p w:rsidR="005C3551" w:rsidRDefault="005C3551" w:rsidP="005C3551">
      <w:pPr>
        <w:spacing w:after="0"/>
        <w:ind w:firstLine="0"/>
        <w:jc w:val="center"/>
        <w:rPr>
          <w:vertAlign w:val="superscript"/>
        </w:rPr>
      </w:pP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 xml:space="preserve">Петрівська сільська територіальна виборча комісія </w:t>
      </w: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Вишгородського району Київської області</w:t>
      </w:r>
    </w:p>
    <w:p w:rsidR="005C3551" w:rsidRDefault="005C3551" w:rsidP="005C3551">
      <w:pPr>
        <w:spacing w:after="0"/>
        <w:ind w:firstLine="0"/>
        <w:jc w:val="center"/>
        <w:rPr>
          <w:sz w:val="18"/>
          <w:szCs w:val="18"/>
        </w:rPr>
      </w:pPr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  <w:jc w:val="center"/>
      </w:pPr>
      <w:r>
        <w:rPr>
          <w:b/>
        </w:rPr>
        <w:t xml:space="preserve">П О С Т А Н О В А  </w:t>
      </w:r>
      <w:r>
        <w:rPr>
          <w:b/>
        </w:rPr>
        <w:br/>
      </w:r>
      <w:r w:rsidRPr="00654E4C">
        <w:rPr>
          <w:sz w:val="24"/>
          <w:szCs w:val="24"/>
        </w:rPr>
        <w:t>с. Нові Петрівці, Вишгородський район, Київська область</w:t>
      </w:r>
    </w:p>
    <w:p w:rsidR="005C3551" w:rsidRDefault="005C3551" w:rsidP="005C3551">
      <w:pPr>
        <w:spacing w:after="0"/>
        <w:ind w:firstLine="0"/>
        <w:jc w:val="center"/>
        <w:rPr>
          <w:sz w:val="18"/>
          <w:szCs w:val="18"/>
        </w:rPr>
      </w:pPr>
    </w:p>
    <w:p w:rsidR="005C3551" w:rsidRDefault="007A6FB0" w:rsidP="005C3551">
      <w:pPr>
        <w:spacing w:after="0"/>
        <w:ind w:firstLine="0"/>
      </w:pPr>
      <w:r>
        <w:t>1</w:t>
      </w:r>
      <w:r w:rsidR="00831665">
        <w:t>3</w:t>
      </w:r>
      <w:r w:rsidR="00B65F31">
        <w:t xml:space="preserve"> </w:t>
      </w:r>
      <w:r w:rsidR="005C3551">
        <w:t xml:space="preserve">год  </w:t>
      </w:r>
      <w:r w:rsidR="00831665">
        <w:t>09</w:t>
      </w:r>
      <w:r>
        <w:t xml:space="preserve"> </w:t>
      </w:r>
      <w:r w:rsidR="005C3551">
        <w:t>хв</w:t>
      </w:r>
    </w:p>
    <w:p w:rsidR="005C3551" w:rsidRDefault="005C3551" w:rsidP="005C3551">
      <w:pPr>
        <w:spacing w:after="0"/>
        <w:ind w:firstLine="0"/>
        <w:rPr>
          <w:sz w:val="16"/>
          <w:szCs w:val="16"/>
        </w:rPr>
      </w:pPr>
    </w:p>
    <w:p w:rsidR="005C3551" w:rsidRDefault="00831665" w:rsidP="005C3551">
      <w:pPr>
        <w:spacing w:after="0"/>
        <w:ind w:firstLine="0"/>
      </w:pPr>
      <w:r>
        <w:t>23</w:t>
      </w:r>
      <w:r w:rsidR="005C3551">
        <w:t xml:space="preserve"> жовтня 2020 року </w:t>
      </w:r>
      <w:r w:rsidR="005C3551">
        <w:tab/>
      </w:r>
      <w:r w:rsidR="005C3551">
        <w:tab/>
      </w:r>
      <w:r w:rsidR="005C3551">
        <w:tab/>
      </w:r>
      <w:r w:rsidR="005C3551">
        <w:tab/>
      </w:r>
      <w:r w:rsidR="005C3551">
        <w:tab/>
        <w:t xml:space="preserve">                              № </w:t>
      </w:r>
      <w:r>
        <w:t>76</w:t>
      </w:r>
    </w:p>
    <w:p w:rsidR="005C3551" w:rsidRDefault="005C3551" w:rsidP="005C3551">
      <w:pPr>
        <w:spacing w:after="0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</w:p>
    <w:p w:rsidR="00CB3DA6" w:rsidRDefault="00CB3DA6" w:rsidP="005C3551">
      <w:pPr>
        <w:spacing w:after="0"/>
        <w:ind w:firstLine="0"/>
        <w:jc w:val="left"/>
        <w:rPr>
          <w:sz w:val="18"/>
          <w:szCs w:val="18"/>
        </w:rPr>
      </w:pPr>
    </w:p>
    <w:p w:rsidR="002E78A3" w:rsidRDefault="005C3551" w:rsidP="005C3551">
      <w:pPr>
        <w:spacing w:after="0" w:line="228" w:lineRule="auto"/>
        <w:jc w:val="center"/>
        <w:rPr>
          <w:b/>
        </w:rPr>
      </w:pPr>
      <w:r w:rsidRPr="00654E4C">
        <w:rPr>
          <w:b/>
        </w:rPr>
        <w:t xml:space="preserve">Про </w:t>
      </w:r>
      <w:r w:rsidR="00640476">
        <w:rPr>
          <w:b/>
        </w:rPr>
        <w:t>зміни у складі дільничн</w:t>
      </w:r>
      <w:r w:rsidR="00831665">
        <w:rPr>
          <w:b/>
        </w:rPr>
        <w:t>их</w:t>
      </w:r>
      <w:r w:rsidR="00043018">
        <w:rPr>
          <w:b/>
        </w:rPr>
        <w:t xml:space="preserve"> виборч</w:t>
      </w:r>
      <w:r w:rsidR="00831665">
        <w:rPr>
          <w:b/>
        </w:rPr>
        <w:t>их</w:t>
      </w:r>
      <w:r w:rsidR="00640476">
        <w:rPr>
          <w:b/>
        </w:rPr>
        <w:t xml:space="preserve"> комісі</w:t>
      </w:r>
      <w:r w:rsidR="00831665">
        <w:rPr>
          <w:b/>
        </w:rPr>
        <w:t>й</w:t>
      </w:r>
      <w:r w:rsidR="00640476">
        <w:rPr>
          <w:b/>
        </w:rPr>
        <w:t xml:space="preserve"> </w:t>
      </w:r>
    </w:p>
    <w:p w:rsidR="002E78A3" w:rsidRDefault="00640476" w:rsidP="005C3551">
      <w:pPr>
        <w:spacing w:after="0" w:line="228" w:lineRule="auto"/>
        <w:jc w:val="center"/>
        <w:rPr>
          <w:b/>
        </w:rPr>
      </w:pPr>
      <w:r>
        <w:rPr>
          <w:b/>
        </w:rPr>
        <w:t>звичайн</w:t>
      </w:r>
      <w:r w:rsidR="00831665">
        <w:rPr>
          <w:b/>
        </w:rPr>
        <w:t>их</w:t>
      </w:r>
      <w:r>
        <w:rPr>
          <w:b/>
        </w:rPr>
        <w:t xml:space="preserve"> виборч</w:t>
      </w:r>
      <w:r w:rsidR="00831665">
        <w:rPr>
          <w:b/>
        </w:rPr>
        <w:t>их</w:t>
      </w:r>
      <w:r w:rsidR="00043018">
        <w:rPr>
          <w:b/>
        </w:rPr>
        <w:t xml:space="preserve"> дільниц</w:t>
      </w:r>
      <w:r w:rsidR="00831665">
        <w:rPr>
          <w:b/>
        </w:rPr>
        <w:t>ь</w:t>
      </w:r>
      <w:r>
        <w:rPr>
          <w:b/>
        </w:rPr>
        <w:t xml:space="preserve"> Петрівської сільської ради </w:t>
      </w:r>
    </w:p>
    <w:p w:rsidR="005C3551" w:rsidRPr="009C763D" w:rsidRDefault="00640476" w:rsidP="002E78A3">
      <w:pPr>
        <w:spacing w:after="0" w:line="228" w:lineRule="auto"/>
        <w:ind w:firstLine="0"/>
        <w:jc w:val="center"/>
        <w:rPr>
          <w:sz w:val="24"/>
          <w:szCs w:val="24"/>
        </w:rPr>
      </w:pPr>
      <w:r>
        <w:rPr>
          <w:b/>
        </w:rPr>
        <w:t>Вишгородського району Київської області</w:t>
      </w:r>
    </w:p>
    <w:p w:rsidR="005C3551" w:rsidRDefault="005C3551" w:rsidP="005C3551">
      <w:pPr>
        <w:spacing w:after="0"/>
        <w:ind w:firstLine="0"/>
        <w:jc w:val="center"/>
        <w:rPr>
          <w:b/>
          <w:szCs w:val="28"/>
        </w:rPr>
      </w:pPr>
    </w:p>
    <w:p w:rsidR="00CB3DA6" w:rsidRDefault="00CB3DA6" w:rsidP="005C3551">
      <w:pPr>
        <w:spacing w:after="0"/>
        <w:ind w:firstLine="0"/>
        <w:jc w:val="center"/>
        <w:rPr>
          <w:b/>
          <w:szCs w:val="28"/>
        </w:rPr>
      </w:pPr>
    </w:p>
    <w:p w:rsidR="00AC0906" w:rsidRDefault="00454779" w:rsidP="00AC0906">
      <w:pPr>
        <w:pStyle w:val="a3"/>
        <w:spacing w:after="0"/>
        <w:ind w:left="0" w:firstLine="709"/>
        <w:rPr>
          <w:szCs w:val="28"/>
        </w:rPr>
      </w:pPr>
      <w:r w:rsidRPr="00454779">
        <w:rPr>
          <w:szCs w:val="28"/>
        </w:rPr>
        <w:t xml:space="preserve">Відповідно </w:t>
      </w:r>
      <w:r>
        <w:rPr>
          <w:szCs w:val="28"/>
        </w:rPr>
        <w:t>д</w:t>
      </w:r>
      <w:r w:rsidR="001E778A">
        <w:rPr>
          <w:szCs w:val="28"/>
        </w:rPr>
        <w:t xml:space="preserve">о </w:t>
      </w:r>
      <w:r w:rsidR="00640476">
        <w:rPr>
          <w:szCs w:val="28"/>
        </w:rPr>
        <w:t>пункту  частини першої статті 9, пункту 1 ч</w:t>
      </w:r>
      <w:r w:rsidR="002E78A3">
        <w:rPr>
          <w:szCs w:val="28"/>
        </w:rPr>
        <w:t>а</w:t>
      </w:r>
      <w:r w:rsidR="00640476">
        <w:rPr>
          <w:szCs w:val="28"/>
        </w:rPr>
        <w:t>стини другої статті 23, статті 34, частин десятої- тринадцятої</w:t>
      </w:r>
      <w:r w:rsidR="002E78A3">
        <w:rPr>
          <w:szCs w:val="28"/>
        </w:rPr>
        <w:t>, п’ятнадцятої статті 203, пункту 2 частини четвертої, шостої-восьмої статті 208 Виборчого кодексу України</w:t>
      </w:r>
      <w:r w:rsidR="001E778A">
        <w:rPr>
          <w:szCs w:val="28"/>
        </w:rPr>
        <w:t xml:space="preserve"> </w:t>
      </w:r>
      <w:r w:rsidRPr="00454779">
        <w:rPr>
          <w:szCs w:val="28"/>
        </w:rPr>
        <w:t>Петрівськ</w:t>
      </w:r>
      <w:r>
        <w:rPr>
          <w:szCs w:val="28"/>
        </w:rPr>
        <w:t>а</w:t>
      </w:r>
      <w:r w:rsidRPr="00454779">
        <w:rPr>
          <w:szCs w:val="28"/>
        </w:rPr>
        <w:t xml:space="preserve"> сільськ</w:t>
      </w:r>
      <w:r>
        <w:rPr>
          <w:szCs w:val="28"/>
        </w:rPr>
        <w:t>а</w:t>
      </w:r>
      <w:r w:rsidRPr="00454779">
        <w:rPr>
          <w:szCs w:val="28"/>
        </w:rPr>
        <w:t xml:space="preserve"> територіальн</w:t>
      </w:r>
      <w:r>
        <w:rPr>
          <w:szCs w:val="28"/>
        </w:rPr>
        <w:t xml:space="preserve">а </w:t>
      </w:r>
      <w:r w:rsidRPr="00454779">
        <w:rPr>
          <w:szCs w:val="28"/>
        </w:rPr>
        <w:t>виборч</w:t>
      </w:r>
      <w:r>
        <w:rPr>
          <w:szCs w:val="28"/>
        </w:rPr>
        <w:t>а</w:t>
      </w:r>
      <w:r w:rsidRPr="00454779">
        <w:rPr>
          <w:szCs w:val="28"/>
        </w:rPr>
        <w:t xml:space="preserve"> комісі</w:t>
      </w:r>
      <w:r>
        <w:rPr>
          <w:szCs w:val="28"/>
        </w:rPr>
        <w:t>я</w:t>
      </w:r>
      <w:r w:rsidRPr="00454779">
        <w:rPr>
          <w:szCs w:val="28"/>
        </w:rPr>
        <w:t xml:space="preserve"> Вишгородського району Київської області</w:t>
      </w:r>
      <w:r>
        <w:rPr>
          <w:szCs w:val="28"/>
        </w:rPr>
        <w:t xml:space="preserve"> </w:t>
      </w:r>
      <w:r w:rsidR="00AC0906">
        <w:rPr>
          <w:szCs w:val="28"/>
        </w:rPr>
        <w:t xml:space="preserve"> </w:t>
      </w:r>
      <w:r w:rsidR="00AC0906" w:rsidRPr="00AC0906">
        <w:rPr>
          <w:b/>
          <w:szCs w:val="28"/>
        </w:rPr>
        <w:t>постановляє</w:t>
      </w:r>
      <w:r w:rsidR="00AC0906">
        <w:rPr>
          <w:szCs w:val="28"/>
        </w:rPr>
        <w:t>:</w:t>
      </w:r>
    </w:p>
    <w:p w:rsidR="00AC0906" w:rsidRDefault="00AC0906" w:rsidP="00AC0906">
      <w:pPr>
        <w:pStyle w:val="a3"/>
        <w:spacing w:after="0"/>
        <w:ind w:left="0" w:firstLine="709"/>
        <w:rPr>
          <w:szCs w:val="28"/>
        </w:rPr>
      </w:pPr>
    </w:p>
    <w:p w:rsidR="00043018" w:rsidRPr="007C5201" w:rsidRDefault="002E78A3" w:rsidP="00831665">
      <w:pPr>
        <w:pStyle w:val="a3"/>
        <w:numPr>
          <w:ilvl w:val="0"/>
          <w:numId w:val="6"/>
        </w:numPr>
        <w:spacing w:after="0"/>
        <w:ind w:left="426" w:hanging="426"/>
        <w:rPr>
          <w:szCs w:val="28"/>
        </w:rPr>
      </w:pPr>
      <w:r w:rsidRPr="007C5201">
        <w:rPr>
          <w:szCs w:val="28"/>
        </w:rPr>
        <w:t>Припинити достроково повноваження члена дільничної комісії №320</w:t>
      </w:r>
      <w:r w:rsidR="00B65F31" w:rsidRPr="007C5201">
        <w:rPr>
          <w:szCs w:val="28"/>
        </w:rPr>
        <w:t>3</w:t>
      </w:r>
      <w:r w:rsidR="00831665">
        <w:rPr>
          <w:szCs w:val="28"/>
        </w:rPr>
        <w:t>79</w:t>
      </w:r>
      <w:r w:rsidRPr="007C5201">
        <w:rPr>
          <w:szCs w:val="28"/>
        </w:rPr>
        <w:t xml:space="preserve"> – </w:t>
      </w:r>
      <w:proofErr w:type="spellStart"/>
      <w:r w:rsidR="00831665">
        <w:t>Зайченко</w:t>
      </w:r>
      <w:proofErr w:type="spellEnd"/>
      <w:r w:rsidR="00831665">
        <w:t xml:space="preserve"> Любові Володимирівни</w:t>
      </w:r>
      <w:r w:rsidRPr="007C5201">
        <w:rPr>
          <w:szCs w:val="28"/>
        </w:rPr>
        <w:t>, 19</w:t>
      </w:r>
      <w:r w:rsidR="00831665">
        <w:rPr>
          <w:szCs w:val="28"/>
        </w:rPr>
        <w:t>56</w:t>
      </w:r>
      <w:r w:rsidRPr="007C5201">
        <w:rPr>
          <w:szCs w:val="28"/>
        </w:rPr>
        <w:t xml:space="preserve"> року народження – від </w:t>
      </w:r>
      <w:r w:rsidR="00AF36FC" w:rsidRPr="00AF36FC">
        <w:rPr>
          <w:szCs w:val="28"/>
        </w:rPr>
        <w:t>Київської</w:t>
      </w:r>
      <w:r w:rsidR="00806C70" w:rsidRPr="009C763D">
        <w:rPr>
          <w:sz w:val="24"/>
          <w:szCs w:val="24"/>
        </w:rPr>
        <w:t xml:space="preserve"> </w:t>
      </w:r>
      <w:r w:rsidR="00AF36FC" w:rsidRPr="00AF36FC">
        <w:rPr>
          <w:szCs w:val="28"/>
        </w:rPr>
        <w:t xml:space="preserve">обласної </w:t>
      </w:r>
      <w:r w:rsidR="00AF36FC">
        <w:rPr>
          <w:szCs w:val="28"/>
        </w:rPr>
        <w:t>організації П</w:t>
      </w:r>
      <w:r w:rsidR="00AF36FC" w:rsidRPr="00AF36FC">
        <w:rPr>
          <w:szCs w:val="28"/>
        </w:rPr>
        <w:t>олітичної партії</w:t>
      </w:r>
      <w:r w:rsidR="00AF36FC" w:rsidRPr="009C763D">
        <w:rPr>
          <w:sz w:val="24"/>
          <w:szCs w:val="24"/>
        </w:rPr>
        <w:t xml:space="preserve"> </w:t>
      </w:r>
      <w:r w:rsidR="00806C70" w:rsidRPr="009C763D">
        <w:rPr>
          <w:sz w:val="24"/>
          <w:szCs w:val="24"/>
        </w:rPr>
        <w:t>«</w:t>
      </w:r>
      <w:r w:rsidR="00AF36FC">
        <w:rPr>
          <w:sz w:val="24"/>
          <w:szCs w:val="24"/>
        </w:rPr>
        <w:t>ОПОЗИЦІЙНА ПЛАТФОРМА – ЗА ЖИТТЯ</w:t>
      </w:r>
      <w:r w:rsidR="00806C70" w:rsidRPr="009C763D">
        <w:rPr>
          <w:sz w:val="24"/>
          <w:szCs w:val="24"/>
        </w:rPr>
        <w:t>»</w:t>
      </w:r>
      <w:r w:rsidR="007C5201" w:rsidRPr="007C5201">
        <w:rPr>
          <w:szCs w:val="28"/>
        </w:rPr>
        <w:t xml:space="preserve"> </w:t>
      </w:r>
      <w:r w:rsidR="007C5201">
        <w:rPr>
          <w:szCs w:val="28"/>
        </w:rPr>
        <w:t xml:space="preserve"> </w:t>
      </w:r>
      <w:r w:rsidRPr="007C5201">
        <w:rPr>
          <w:szCs w:val="28"/>
        </w:rPr>
        <w:t>(пункт 3 частини другої статті 203 Кодексу)</w:t>
      </w:r>
      <w:r w:rsidR="00AC0906" w:rsidRPr="007C5201">
        <w:rPr>
          <w:szCs w:val="28"/>
        </w:rPr>
        <w:t>.</w:t>
      </w:r>
    </w:p>
    <w:p w:rsidR="002E78A3" w:rsidRDefault="002E78A3" w:rsidP="00831665">
      <w:pPr>
        <w:pStyle w:val="a3"/>
        <w:spacing w:after="0"/>
        <w:ind w:left="426" w:firstLine="567"/>
        <w:rPr>
          <w:szCs w:val="28"/>
        </w:rPr>
      </w:pPr>
      <w:r>
        <w:t xml:space="preserve">Включити до складу цієї дільничної виборчої комісії – </w:t>
      </w:r>
      <w:r w:rsidR="00831665">
        <w:t>Борисенка Олександра Олександровича</w:t>
      </w:r>
      <w:r>
        <w:t>, 19</w:t>
      </w:r>
      <w:r w:rsidR="00831665">
        <w:t>84</w:t>
      </w:r>
      <w:r>
        <w:t xml:space="preserve"> року народження – від </w:t>
      </w:r>
      <w:r w:rsidR="00AF36FC" w:rsidRPr="00AF36FC">
        <w:rPr>
          <w:szCs w:val="28"/>
        </w:rPr>
        <w:t>Київської</w:t>
      </w:r>
      <w:r w:rsidR="00AF36FC" w:rsidRPr="009C763D">
        <w:rPr>
          <w:sz w:val="24"/>
          <w:szCs w:val="24"/>
        </w:rPr>
        <w:t xml:space="preserve"> </w:t>
      </w:r>
      <w:r w:rsidR="00AF36FC" w:rsidRPr="00AF36FC">
        <w:rPr>
          <w:szCs w:val="28"/>
        </w:rPr>
        <w:t xml:space="preserve">обласної </w:t>
      </w:r>
      <w:r w:rsidR="00AF36FC">
        <w:rPr>
          <w:szCs w:val="28"/>
        </w:rPr>
        <w:t>організації П</w:t>
      </w:r>
      <w:r w:rsidR="00AF36FC" w:rsidRPr="00AF36FC">
        <w:rPr>
          <w:szCs w:val="28"/>
        </w:rPr>
        <w:t>олітичної партії</w:t>
      </w:r>
      <w:r w:rsidR="00AF36FC" w:rsidRPr="009C763D">
        <w:rPr>
          <w:sz w:val="24"/>
          <w:szCs w:val="24"/>
        </w:rPr>
        <w:t xml:space="preserve"> «</w:t>
      </w:r>
      <w:r w:rsidR="00AF36FC">
        <w:rPr>
          <w:sz w:val="24"/>
          <w:szCs w:val="24"/>
        </w:rPr>
        <w:t>ОПОЗИЦІЙНА ПЛАТФОРМА – ЗА ЖИТТЯ</w:t>
      </w:r>
      <w:r w:rsidR="00AF36FC" w:rsidRPr="009C763D">
        <w:rPr>
          <w:sz w:val="24"/>
          <w:szCs w:val="24"/>
        </w:rPr>
        <w:t>»</w:t>
      </w:r>
      <w:r w:rsidR="00AF36FC" w:rsidRPr="007C5201">
        <w:rPr>
          <w:szCs w:val="28"/>
        </w:rPr>
        <w:t xml:space="preserve"> </w:t>
      </w:r>
      <w:r w:rsidR="00AF36FC">
        <w:rPr>
          <w:szCs w:val="28"/>
        </w:rPr>
        <w:t xml:space="preserve"> </w:t>
      </w:r>
      <w:r w:rsidR="00806C70">
        <w:rPr>
          <w:szCs w:val="28"/>
        </w:rPr>
        <w:t xml:space="preserve">  </w:t>
      </w:r>
      <w:r>
        <w:rPr>
          <w:szCs w:val="28"/>
        </w:rPr>
        <w:t>(пункт 3 частини другої статті 203 Кодексу).</w:t>
      </w:r>
    </w:p>
    <w:p w:rsidR="00831665" w:rsidRPr="007C5201" w:rsidRDefault="00831665" w:rsidP="00831665">
      <w:pPr>
        <w:pStyle w:val="a3"/>
        <w:numPr>
          <w:ilvl w:val="0"/>
          <w:numId w:val="6"/>
        </w:numPr>
        <w:spacing w:after="0"/>
        <w:ind w:left="426" w:hanging="426"/>
        <w:rPr>
          <w:szCs w:val="28"/>
        </w:rPr>
      </w:pPr>
      <w:r w:rsidRPr="007C5201">
        <w:rPr>
          <w:szCs w:val="28"/>
        </w:rPr>
        <w:t>Припинити достроково повноваження члена дільничної комісії №3203</w:t>
      </w:r>
      <w:r>
        <w:rPr>
          <w:szCs w:val="28"/>
        </w:rPr>
        <w:t>82</w:t>
      </w:r>
      <w:r w:rsidRPr="007C5201">
        <w:rPr>
          <w:szCs w:val="28"/>
        </w:rPr>
        <w:t xml:space="preserve"> – </w:t>
      </w:r>
      <w:proofErr w:type="spellStart"/>
      <w:r>
        <w:t>Зеніч</w:t>
      </w:r>
      <w:proofErr w:type="spellEnd"/>
      <w:r>
        <w:t xml:space="preserve"> Тетяни Петрівни</w:t>
      </w:r>
      <w:r w:rsidRPr="007C5201">
        <w:rPr>
          <w:szCs w:val="28"/>
        </w:rPr>
        <w:t>, 19</w:t>
      </w:r>
      <w:r>
        <w:rPr>
          <w:szCs w:val="28"/>
        </w:rPr>
        <w:t>73</w:t>
      </w:r>
      <w:r w:rsidRPr="007C5201">
        <w:rPr>
          <w:szCs w:val="28"/>
        </w:rPr>
        <w:t xml:space="preserve"> року народження – від </w:t>
      </w:r>
      <w:r w:rsidRPr="00AF36FC">
        <w:rPr>
          <w:szCs w:val="28"/>
        </w:rPr>
        <w:t>Київської</w:t>
      </w:r>
      <w:r w:rsidRPr="009C763D">
        <w:rPr>
          <w:sz w:val="24"/>
          <w:szCs w:val="24"/>
        </w:rPr>
        <w:t xml:space="preserve"> </w:t>
      </w:r>
      <w:r w:rsidRPr="00AF36FC">
        <w:rPr>
          <w:szCs w:val="28"/>
        </w:rPr>
        <w:t xml:space="preserve">обласної </w:t>
      </w:r>
      <w:r>
        <w:rPr>
          <w:szCs w:val="28"/>
        </w:rPr>
        <w:t>організації П</w:t>
      </w:r>
      <w:r w:rsidRPr="00AF36FC">
        <w:rPr>
          <w:szCs w:val="28"/>
        </w:rPr>
        <w:t>олітичної партії</w:t>
      </w:r>
      <w:r w:rsidRPr="009C763D">
        <w:rPr>
          <w:sz w:val="24"/>
          <w:szCs w:val="24"/>
        </w:rPr>
        <w:t xml:space="preserve"> «</w:t>
      </w:r>
      <w:r>
        <w:rPr>
          <w:sz w:val="24"/>
          <w:szCs w:val="24"/>
        </w:rPr>
        <w:t>ОПОЗИЦІЙНА ПЛАТФОРМА – ЗА ЖИТТЯ</w:t>
      </w:r>
      <w:r w:rsidRPr="009C763D">
        <w:rPr>
          <w:sz w:val="24"/>
          <w:szCs w:val="24"/>
        </w:rPr>
        <w:t>»</w:t>
      </w:r>
      <w:r w:rsidRPr="007C5201">
        <w:rPr>
          <w:szCs w:val="28"/>
        </w:rPr>
        <w:t xml:space="preserve"> </w:t>
      </w:r>
      <w:r>
        <w:rPr>
          <w:szCs w:val="28"/>
        </w:rPr>
        <w:t xml:space="preserve"> </w:t>
      </w:r>
      <w:r w:rsidRPr="007C5201">
        <w:rPr>
          <w:szCs w:val="28"/>
        </w:rPr>
        <w:t>(пункт 3 частини другої статті 203 Кодексу).</w:t>
      </w:r>
    </w:p>
    <w:p w:rsidR="00831665" w:rsidRDefault="00831665" w:rsidP="00831665">
      <w:pPr>
        <w:pStyle w:val="a3"/>
        <w:spacing w:after="0"/>
        <w:ind w:left="426" w:firstLine="567"/>
        <w:rPr>
          <w:szCs w:val="28"/>
        </w:rPr>
      </w:pPr>
      <w:r>
        <w:t xml:space="preserve">Включити до складу цієї дільничної виборчої комісії – </w:t>
      </w:r>
      <w:proofErr w:type="spellStart"/>
      <w:r>
        <w:t>Бендик</w:t>
      </w:r>
      <w:proofErr w:type="spellEnd"/>
      <w:r>
        <w:t xml:space="preserve"> Наталію Миколаївну</w:t>
      </w:r>
      <w:r>
        <w:t>, 198</w:t>
      </w:r>
      <w:r>
        <w:t>5</w:t>
      </w:r>
      <w:r>
        <w:t xml:space="preserve"> року народження – від </w:t>
      </w:r>
      <w:r w:rsidRPr="00AF36FC">
        <w:rPr>
          <w:szCs w:val="28"/>
        </w:rPr>
        <w:t>Київської</w:t>
      </w:r>
      <w:r w:rsidRPr="009C763D">
        <w:rPr>
          <w:sz w:val="24"/>
          <w:szCs w:val="24"/>
        </w:rPr>
        <w:t xml:space="preserve"> </w:t>
      </w:r>
      <w:r w:rsidRPr="00AF36FC">
        <w:rPr>
          <w:szCs w:val="28"/>
        </w:rPr>
        <w:t xml:space="preserve">обласної </w:t>
      </w:r>
      <w:r>
        <w:rPr>
          <w:szCs w:val="28"/>
        </w:rPr>
        <w:t>організації П</w:t>
      </w:r>
      <w:r w:rsidRPr="00AF36FC">
        <w:rPr>
          <w:szCs w:val="28"/>
        </w:rPr>
        <w:t>олітичної партії</w:t>
      </w:r>
      <w:r w:rsidRPr="009C763D">
        <w:rPr>
          <w:sz w:val="24"/>
          <w:szCs w:val="24"/>
        </w:rPr>
        <w:t xml:space="preserve"> «</w:t>
      </w:r>
      <w:r>
        <w:rPr>
          <w:sz w:val="24"/>
          <w:szCs w:val="24"/>
        </w:rPr>
        <w:t>ОПОЗИЦІЙНА ПЛАТФОРМА – ЗА ЖИТТЯ</w:t>
      </w:r>
      <w:r w:rsidRPr="009C763D">
        <w:rPr>
          <w:sz w:val="24"/>
          <w:szCs w:val="24"/>
        </w:rPr>
        <w:t>»</w:t>
      </w:r>
      <w:r w:rsidRPr="007C5201">
        <w:rPr>
          <w:szCs w:val="28"/>
        </w:rPr>
        <w:t xml:space="preserve"> </w:t>
      </w:r>
      <w:r>
        <w:rPr>
          <w:szCs w:val="28"/>
        </w:rPr>
        <w:t xml:space="preserve">   (пункт 3 частини другої статті 203 Кодексу).</w:t>
      </w:r>
    </w:p>
    <w:p w:rsidR="00831665" w:rsidRPr="007C5201" w:rsidRDefault="00831665" w:rsidP="00831665">
      <w:pPr>
        <w:pStyle w:val="a3"/>
        <w:numPr>
          <w:ilvl w:val="0"/>
          <w:numId w:val="6"/>
        </w:numPr>
        <w:spacing w:after="0"/>
        <w:ind w:left="426" w:hanging="426"/>
        <w:rPr>
          <w:szCs w:val="28"/>
        </w:rPr>
      </w:pPr>
      <w:r w:rsidRPr="007C5201">
        <w:rPr>
          <w:szCs w:val="28"/>
        </w:rPr>
        <w:t>Припинити достроково повноваження члена дільничної комісії №3203</w:t>
      </w:r>
      <w:r>
        <w:rPr>
          <w:szCs w:val="28"/>
        </w:rPr>
        <w:t>7</w:t>
      </w:r>
      <w:r>
        <w:rPr>
          <w:szCs w:val="28"/>
        </w:rPr>
        <w:t>6</w:t>
      </w:r>
      <w:r w:rsidRPr="007C5201">
        <w:rPr>
          <w:szCs w:val="28"/>
        </w:rPr>
        <w:t xml:space="preserve"> – </w:t>
      </w:r>
      <w:r>
        <w:t>Прищепи Ніни Василівни</w:t>
      </w:r>
      <w:r w:rsidRPr="007C5201">
        <w:rPr>
          <w:szCs w:val="28"/>
        </w:rPr>
        <w:t>, 19</w:t>
      </w:r>
      <w:r>
        <w:rPr>
          <w:szCs w:val="28"/>
        </w:rPr>
        <w:t>83</w:t>
      </w:r>
      <w:r w:rsidRPr="007C5201">
        <w:rPr>
          <w:szCs w:val="28"/>
        </w:rPr>
        <w:t xml:space="preserve"> року народження – від </w:t>
      </w:r>
      <w:r w:rsidRPr="00AF36FC">
        <w:rPr>
          <w:szCs w:val="28"/>
        </w:rPr>
        <w:t>Київської</w:t>
      </w:r>
      <w:r w:rsidRPr="009C763D">
        <w:rPr>
          <w:sz w:val="24"/>
          <w:szCs w:val="24"/>
        </w:rPr>
        <w:t xml:space="preserve"> </w:t>
      </w:r>
      <w:r w:rsidRPr="00AF36FC">
        <w:rPr>
          <w:szCs w:val="28"/>
        </w:rPr>
        <w:t xml:space="preserve">обласної </w:t>
      </w:r>
      <w:r>
        <w:rPr>
          <w:szCs w:val="28"/>
        </w:rPr>
        <w:t>організації П</w:t>
      </w:r>
      <w:r w:rsidRPr="00AF36FC">
        <w:rPr>
          <w:szCs w:val="28"/>
        </w:rPr>
        <w:t>олітичної партії</w:t>
      </w:r>
      <w:r w:rsidRPr="009C763D">
        <w:rPr>
          <w:sz w:val="24"/>
          <w:szCs w:val="24"/>
        </w:rPr>
        <w:t xml:space="preserve"> «</w:t>
      </w:r>
      <w:r>
        <w:rPr>
          <w:sz w:val="24"/>
          <w:szCs w:val="24"/>
        </w:rPr>
        <w:t>ОПОЗИЦІЙНА ПЛАТФОРМА – ЗА ЖИТТЯ</w:t>
      </w:r>
      <w:r w:rsidRPr="009C763D">
        <w:rPr>
          <w:sz w:val="24"/>
          <w:szCs w:val="24"/>
        </w:rPr>
        <w:t>»</w:t>
      </w:r>
      <w:r w:rsidRPr="007C5201">
        <w:rPr>
          <w:szCs w:val="28"/>
        </w:rPr>
        <w:t xml:space="preserve"> </w:t>
      </w:r>
      <w:r>
        <w:rPr>
          <w:szCs w:val="28"/>
        </w:rPr>
        <w:t xml:space="preserve"> </w:t>
      </w:r>
      <w:r w:rsidRPr="007C5201">
        <w:rPr>
          <w:szCs w:val="28"/>
        </w:rPr>
        <w:t>(пункт 3 частини другої статті 203 Кодексу).</w:t>
      </w:r>
    </w:p>
    <w:p w:rsidR="00831665" w:rsidRDefault="00831665" w:rsidP="00831665">
      <w:pPr>
        <w:pStyle w:val="a3"/>
        <w:spacing w:after="0"/>
        <w:ind w:left="426" w:firstLine="567"/>
        <w:rPr>
          <w:szCs w:val="28"/>
        </w:rPr>
      </w:pPr>
      <w:r>
        <w:lastRenderedPageBreak/>
        <w:t xml:space="preserve">Включити до складу цієї дільничної виборчої комісії – </w:t>
      </w:r>
      <w:proofErr w:type="spellStart"/>
      <w:r>
        <w:t>Зеніч</w:t>
      </w:r>
      <w:proofErr w:type="spellEnd"/>
      <w:r>
        <w:t xml:space="preserve"> Тетяну Петрівну</w:t>
      </w:r>
      <w:r>
        <w:t>, 19</w:t>
      </w:r>
      <w:r>
        <w:t>73</w:t>
      </w:r>
      <w:r>
        <w:t xml:space="preserve"> року народження – від </w:t>
      </w:r>
      <w:r w:rsidRPr="00AF36FC">
        <w:rPr>
          <w:szCs w:val="28"/>
        </w:rPr>
        <w:t>Київської</w:t>
      </w:r>
      <w:r w:rsidRPr="009C763D">
        <w:rPr>
          <w:sz w:val="24"/>
          <w:szCs w:val="24"/>
        </w:rPr>
        <w:t xml:space="preserve"> </w:t>
      </w:r>
      <w:r w:rsidRPr="00AF36FC">
        <w:rPr>
          <w:szCs w:val="28"/>
        </w:rPr>
        <w:t xml:space="preserve">обласної </w:t>
      </w:r>
      <w:r>
        <w:rPr>
          <w:szCs w:val="28"/>
        </w:rPr>
        <w:t>організації П</w:t>
      </w:r>
      <w:r w:rsidRPr="00AF36FC">
        <w:rPr>
          <w:szCs w:val="28"/>
        </w:rPr>
        <w:t>олітичної партії</w:t>
      </w:r>
      <w:r w:rsidRPr="009C763D">
        <w:rPr>
          <w:sz w:val="24"/>
          <w:szCs w:val="24"/>
        </w:rPr>
        <w:t xml:space="preserve"> «</w:t>
      </w:r>
      <w:r>
        <w:rPr>
          <w:sz w:val="24"/>
          <w:szCs w:val="24"/>
        </w:rPr>
        <w:t>ОПОЗИЦІЙНА ПЛАТФОРМА – ЗА ЖИТТЯ</w:t>
      </w:r>
      <w:r w:rsidRPr="009C763D">
        <w:rPr>
          <w:sz w:val="24"/>
          <w:szCs w:val="24"/>
        </w:rPr>
        <w:t>»</w:t>
      </w:r>
      <w:r w:rsidRPr="007C5201">
        <w:rPr>
          <w:szCs w:val="28"/>
        </w:rPr>
        <w:t xml:space="preserve"> </w:t>
      </w:r>
      <w:r>
        <w:rPr>
          <w:szCs w:val="28"/>
        </w:rPr>
        <w:t xml:space="preserve">   (пункт 3 частини другої статті 203 Кодексу).</w:t>
      </w:r>
    </w:p>
    <w:p w:rsidR="00831665" w:rsidRPr="007C5201" w:rsidRDefault="00831665" w:rsidP="00831665">
      <w:pPr>
        <w:pStyle w:val="a3"/>
        <w:numPr>
          <w:ilvl w:val="0"/>
          <w:numId w:val="6"/>
        </w:numPr>
        <w:spacing w:after="0"/>
        <w:ind w:left="426" w:hanging="426"/>
        <w:rPr>
          <w:szCs w:val="28"/>
        </w:rPr>
      </w:pPr>
      <w:r w:rsidRPr="007C5201">
        <w:rPr>
          <w:szCs w:val="28"/>
        </w:rPr>
        <w:t>Припинити достроково повноваження члена дільничної комісії №3203</w:t>
      </w:r>
      <w:r>
        <w:rPr>
          <w:szCs w:val="28"/>
        </w:rPr>
        <w:t>82</w:t>
      </w:r>
      <w:r w:rsidRPr="007C5201">
        <w:rPr>
          <w:szCs w:val="28"/>
        </w:rPr>
        <w:t xml:space="preserve"> – </w:t>
      </w:r>
      <w:r>
        <w:t>Правдивої Наталії Олександрівни</w:t>
      </w:r>
      <w:r w:rsidRPr="007C5201">
        <w:rPr>
          <w:szCs w:val="28"/>
        </w:rPr>
        <w:t>, 19</w:t>
      </w:r>
      <w:r>
        <w:rPr>
          <w:szCs w:val="28"/>
        </w:rPr>
        <w:t>77</w:t>
      </w:r>
      <w:r w:rsidRPr="007C5201">
        <w:rPr>
          <w:szCs w:val="28"/>
        </w:rPr>
        <w:t xml:space="preserve"> року народження – від </w:t>
      </w:r>
      <w:r w:rsidRPr="00AF36FC">
        <w:rPr>
          <w:szCs w:val="28"/>
        </w:rPr>
        <w:t>Київської</w:t>
      </w:r>
      <w:r w:rsidRPr="009C763D">
        <w:rPr>
          <w:sz w:val="24"/>
          <w:szCs w:val="24"/>
        </w:rPr>
        <w:t xml:space="preserve"> </w:t>
      </w:r>
      <w:r w:rsidRPr="00AF36FC">
        <w:rPr>
          <w:szCs w:val="28"/>
        </w:rPr>
        <w:t xml:space="preserve">обласної </w:t>
      </w:r>
      <w:r>
        <w:rPr>
          <w:szCs w:val="28"/>
        </w:rPr>
        <w:t>організації П</w:t>
      </w:r>
      <w:r w:rsidRPr="00AF36FC">
        <w:rPr>
          <w:szCs w:val="28"/>
        </w:rPr>
        <w:t>олітичної партії</w:t>
      </w:r>
      <w:r w:rsidRPr="009C763D">
        <w:rPr>
          <w:sz w:val="24"/>
          <w:szCs w:val="24"/>
        </w:rPr>
        <w:t xml:space="preserve"> «</w:t>
      </w:r>
      <w:r>
        <w:rPr>
          <w:sz w:val="24"/>
          <w:szCs w:val="24"/>
        </w:rPr>
        <w:t>ОПОЗИЦІЙНА ПЛАТФОРМА – ЗА ЖИТТЯ</w:t>
      </w:r>
      <w:r w:rsidRPr="009C763D">
        <w:rPr>
          <w:sz w:val="24"/>
          <w:szCs w:val="24"/>
        </w:rPr>
        <w:t>»</w:t>
      </w:r>
      <w:r w:rsidRPr="007C5201">
        <w:rPr>
          <w:szCs w:val="28"/>
        </w:rPr>
        <w:t xml:space="preserve"> </w:t>
      </w:r>
      <w:r>
        <w:rPr>
          <w:szCs w:val="28"/>
        </w:rPr>
        <w:t xml:space="preserve"> </w:t>
      </w:r>
      <w:r w:rsidRPr="007C5201">
        <w:rPr>
          <w:szCs w:val="28"/>
        </w:rPr>
        <w:t>(пункт 3 частини другої статті 203 Кодексу).</w:t>
      </w:r>
    </w:p>
    <w:p w:rsidR="00831665" w:rsidRDefault="00831665" w:rsidP="00831665">
      <w:pPr>
        <w:pStyle w:val="a3"/>
        <w:spacing w:after="0"/>
        <w:ind w:left="426" w:firstLine="567"/>
        <w:rPr>
          <w:szCs w:val="28"/>
        </w:rPr>
      </w:pPr>
      <w:r>
        <w:t xml:space="preserve">Включити до складу цієї дільничної виборчої комісії – </w:t>
      </w:r>
      <w:r>
        <w:t>Самійленко Альону Юріївну</w:t>
      </w:r>
      <w:r>
        <w:t>, 19</w:t>
      </w:r>
      <w:r>
        <w:t>92</w:t>
      </w:r>
      <w:bookmarkStart w:id="0" w:name="_GoBack"/>
      <w:bookmarkEnd w:id="0"/>
      <w:r>
        <w:t xml:space="preserve"> року народження – від </w:t>
      </w:r>
      <w:r w:rsidRPr="00AF36FC">
        <w:rPr>
          <w:szCs w:val="28"/>
        </w:rPr>
        <w:t>Київської</w:t>
      </w:r>
      <w:r w:rsidRPr="009C763D">
        <w:rPr>
          <w:sz w:val="24"/>
          <w:szCs w:val="24"/>
        </w:rPr>
        <w:t xml:space="preserve"> </w:t>
      </w:r>
      <w:r w:rsidRPr="00AF36FC">
        <w:rPr>
          <w:szCs w:val="28"/>
        </w:rPr>
        <w:t xml:space="preserve">обласної </w:t>
      </w:r>
      <w:r>
        <w:rPr>
          <w:szCs w:val="28"/>
        </w:rPr>
        <w:t>організації П</w:t>
      </w:r>
      <w:r w:rsidRPr="00AF36FC">
        <w:rPr>
          <w:szCs w:val="28"/>
        </w:rPr>
        <w:t>олітичної партії</w:t>
      </w:r>
      <w:r w:rsidRPr="009C763D">
        <w:rPr>
          <w:sz w:val="24"/>
          <w:szCs w:val="24"/>
        </w:rPr>
        <w:t xml:space="preserve"> «</w:t>
      </w:r>
      <w:r>
        <w:rPr>
          <w:sz w:val="24"/>
          <w:szCs w:val="24"/>
        </w:rPr>
        <w:t>ОПОЗИЦІЙНА ПЛАТФОРМА – ЗА ЖИТТЯ</w:t>
      </w:r>
      <w:r w:rsidRPr="009C763D">
        <w:rPr>
          <w:sz w:val="24"/>
          <w:szCs w:val="24"/>
        </w:rPr>
        <w:t>»</w:t>
      </w:r>
      <w:r w:rsidRPr="007C5201">
        <w:rPr>
          <w:szCs w:val="28"/>
        </w:rPr>
        <w:t xml:space="preserve"> </w:t>
      </w:r>
      <w:r>
        <w:rPr>
          <w:szCs w:val="28"/>
        </w:rPr>
        <w:t xml:space="preserve">   (пункт 3 частини другої статті 203 Кодексу).</w:t>
      </w:r>
    </w:p>
    <w:p w:rsidR="00831665" w:rsidRDefault="00831665" w:rsidP="00831665">
      <w:pPr>
        <w:pStyle w:val="a3"/>
        <w:spacing w:after="0"/>
        <w:ind w:left="426" w:firstLine="0"/>
        <w:rPr>
          <w:szCs w:val="28"/>
        </w:rPr>
      </w:pPr>
    </w:p>
    <w:p w:rsidR="00454779" w:rsidRDefault="00454779" w:rsidP="00CB3DA6">
      <w:pPr>
        <w:pStyle w:val="a3"/>
        <w:spacing w:after="0"/>
        <w:ind w:left="0" w:firstLine="567"/>
        <w:rPr>
          <w:szCs w:val="28"/>
        </w:rPr>
      </w:pPr>
    </w:p>
    <w:p w:rsidR="00CB3DA6" w:rsidRDefault="00CB3DA6" w:rsidP="00CB3DA6">
      <w:pPr>
        <w:pStyle w:val="a3"/>
        <w:spacing w:after="0"/>
        <w:ind w:left="0" w:firstLine="567"/>
        <w:rPr>
          <w:szCs w:val="28"/>
        </w:rPr>
      </w:pPr>
    </w:p>
    <w:p w:rsidR="00CB3DA6" w:rsidRPr="00DB1AC7" w:rsidRDefault="00CB3DA6" w:rsidP="00CB3DA6">
      <w:pPr>
        <w:pStyle w:val="a3"/>
        <w:spacing w:after="0"/>
        <w:ind w:left="0" w:firstLine="567"/>
        <w:rPr>
          <w:szCs w:val="28"/>
        </w:rPr>
      </w:pPr>
    </w:p>
    <w:p w:rsidR="005C3551" w:rsidRDefault="005C3551" w:rsidP="005C3551">
      <w:pPr>
        <w:spacing w:after="0"/>
        <w:ind w:firstLine="0"/>
      </w:pPr>
      <w:r>
        <w:t>Головуюча на засіданні,</w:t>
      </w:r>
    </w:p>
    <w:p w:rsidR="005C3551" w:rsidRDefault="005C3551" w:rsidP="005C3551">
      <w:pPr>
        <w:spacing w:after="0"/>
        <w:ind w:firstLine="0"/>
      </w:pPr>
      <w:r>
        <w:t>голова територіальної</w:t>
      </w:r>
    </w:p>
    <w:p w:rsidR="005C3551" w:rsidRDefault="005C3551" w:rsidP="005C3551">
      <w:pPr>
        <w:spacing w:after="0"/>
        <w:ind w:firstLine="0"/>
      </w:pPr>
      <w:r>
        <w:t xml:space="preserve">виборчої комісії                                                                                        С.А. </w:t>
      </w:r>
      <w:proofErr w:type="spellStart"/>
      <w:r>
        <w:t>Двірко</w:t>
      </w:r>
      <w:proofErr w:type="spellEnd"/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</w:pPr>
      <w:r>
        <w:t xml:space="preserve">Секретар територіальної </w:t>
      </w:r>
    </w:p>
    <w:p w:rsidR="00AC0906" w:rsidRDefault="005C3551" w:rsidP="005C3551">
      <w:pPr>
        <w:spacing w:after="0"/>
        <w:ind w:firstLine="0"/>
      </w:pPr>
      <w:r>
        <w:t xml:space="preserve">виборчої комісії                                                                                         О.І. </w:t>
      </w:r>
      <w:proofErr w:type="spellStart"/>
      <w:r>
        <w:t>Гелалі</w:t>
      </w:r>
      <w:proofErr w:type="spellEnd"/>
    </w:p>
    <w:sectPr w:rsidR="00AC0906" w:rsidSect="005C3551">
      <w:pgSz w:w="12240" w:h="15840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20711"/>
    <w:multiLevelType w:val="hybridMultilevel"/>
    <w:tmpl w:val="BFFCE100"/>
    <w:lvl w:ilvl="0" w:tplc="B52AB5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0B744B4"/>
    <w:multiLevelType w:val="hybridMultilevel"/>
    <w:tmpl w:val="E506BF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9A08C0"/>
    <w:multiLevelType w:val="hybridMultilevel"/>
    <w:tmpl w:val="BFFCE100"/>
    <w:lvl w:ilvl="0" w:tplc="B52AB5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51666AAA"/>
    <w:multiLevelType w:val="hybridMultilevel"/>
    <w:tmpl w:val="B91AA9BE"/>
    <w:lvl w:ilvl="0" w:tplc="4EF2FBDC">
      <w:start w:val="1"/>
      <w:numFmt w:val="decimal"/>
      <w:lvlText w:val="%1."/>
      <w:lvlJc w:val="left"/>
      <w:pPr>
        <w:ind w:left="12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12" w:hanging="360"/>
      </w:pPr>
    </w:lvl>
    <w:lvl w:ilvl="2" w:tplc="0409001B" w:tentative="1">
      <w:start w:val="1"/>
      <w:numFmt w:val="lowerRoman"/>
      <w:lvlText w:val="%3."/>
      <w:lvlJc w:val="right"/>
      <w:pPr>
        <w:ind w:left="2332" w:hanging="180"/>
      </w:pPr>
    </w:lvl>
    <w:lvl w:ilvl="3" w:tplc="0409000F" w:tentative="1">
      <w:start w:val="1"/>
      <w:numFmt w:val="decimal"/>
      <w:lvlText w:val="%4."/>
      <w:lvlJc w:val="left"/>
      <w:pPr>
        <w:ind w:left="3052" w:hanging="360"/>
      </w:pPr>
    </w:lvl>
    <w:lvl w:ilvl="4" w:tplc="04090019" w:tentative="1">
      <w:start w:val="1"/>
      <w:numFmt w:val="lowerLetter"/>
      <w:lvlText w:val="%5."/>
      <w:lvlJc w:val="left"/>
      <w:pPr>
        <w:ind w:left="3772" w:hanging="360"/>
      </w:pPr>
    </w:lvl>
    <w:lvl w:ilvl="5" w:tplc="0409001B" w:tentative="1">
      <w:start w:val="1"/>
      <w:numFmt w:val="lowerRoman"/>
      <w:lvlText w:val="%6."/>
      <w:lvlJc w:val="right"/>
      <w:pPr>
        <w:ind w:left="4492" w:hanging="180"/>
      </w:pPr>
    </w:lvl>
    <w:lvl w:ilvl="6" w:tplc="0409000F" w:tentative="1">
      <w:start w:val="1"/>
      <w:numFmt w:val="decimal"/>
      <w:lvlText w:val="%7."/>
      <w:lvlJc w:val="left"/>
      <w:pPr>
        <w:ind w:left="5212" w:hanging="360"/>
      </w:pPr>
    </w:lvl>
    <w:lvl w:ilvl="7" w:tplc="04090019" w:tentative="1">
      <w:start w:val="1"/>
      <w:numFmt w:val="lowerLetter"/>
      <w:lvlText w:val="%8."/>
      <w:lvlJc w:val="left"/>
      <w:pPr>
        <w:ind w:left="5932" w:hanging="360"/>
      </w:pPr>
    </w:lvl>
    <w:lvl w:ilvl="8" w:tplc="0409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4" w15:restartNumberingAfterBreak="0">
    <w:nsid w:val="6AFD461C"/>
    <w:multiLevelType w:val="hybridMultilevel"/>
    <w:tmpl w:val="DE04EC7C"/>
    <w:lvl w:ilvl="0" w:tplc="4EF2FB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8F5232D"/>
    <w:multiLevelType w:val="hybridMultilevel"/>
    <w:tmpl w:val="E75089DE"/>
    <w:lvl w:ilvl="0" w:tplc="FD60FC8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551"/>
    <w:rsid w:val="00043018"/>
    <w:rsid w:val="000B02CA"/>
    <w:rsid w:val="000D6C53"/>
    <w:rsid w:val="0015341B"/>
    <w:rsid w:val="001E1AFB"/>
    <w:rsid w:val="001E778A"/>
    <w:rsid w:val="00272CAA"/>
    <w:rsid w:val="002B6549"/>
    <w:rsid w:val="002E78A3"/>
    <w:rsid w:val="003C39F5"/>
    <w:rsid w:val="00454779"/>
    <w:rsid w:val="00515F7A"/>
    <w:rsid w:val="005C3551"/>
    <w:rsid w:val="00640476"/>
    <w:rsid w:val="007A6FB0"/>
    <w:rsid w:val="007C5201"/>
    <w:rsid w:val="007D6244"/>
    <w:rsid w:val="00806C70"/>
    <w:rsid w:val="00831665"/>
    <w:rsid w:val="008E477B"/>
    <w:rsid w:val="008E676A"/>
    <w:rsid w:val="00971048"/>
    <w:rsid w:val="00A17681"/>
    <w:rsid w:val="00A664AF"/>
    <w:rsid w:val="00AC0906"/>
    <w:rsid w:val="00AF36FC"/>
    <w:rsid w:val="00B65F31"/>
    <w:rsid w:val="00C62584"/>
    <w:rsid w:val="00C82093"/>
    <w:rsid w:val="00CB3DA6"/>
    <w:rsid w:val="00D32AE4"/>
    <w:rsid w:val="00D842AC"/>
    <w:rsid w:val="00DF7143"/>
    <w:rsid w:val="00E84CCE"/>
    <w:rsid w:val="00EE30F2"/>
    <w:rsid w:val="00F82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7552CD"/>
  <w15:chartTrackingRefBased/>
  <w15:docId w15:val="{F197B86F-348C-48BC-A136-C0310E99C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3551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3551"/>
    <w:pPr>
      <w:ind w:left="720"/>
      <w:contextualSpacing/>
    </w:pPr>
  </w:style>
  <w:style w:type="table" w:styleId="a4">
    <w:name w:val="Table Grid"/>
    <w:basedOn w:val="a1"/>
    <w:uiPriority w:val="39"/>
    <w:rsid w:val="00AC09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uiPriority w:val="20"/>
    <w:qFormat/>
    <w:rsid w:val="00AC0906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8E477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E477B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465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2020-10-07T12:52:00Z</cp:lastPrinted>
  <dcterms:created xsi:type="dcterms:W3CDTF">2020-10-23T11:22:00Z</dcterms:created>
  <dcterms:modified xsi:type="dcterms:W3CDTF">2020-10-23T11:33:00Z</dcterms:modified>
</cp:coreProperties>
</file>