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B8C" w:rsidRDefault="00021B8C" w:rsidP="00570ACC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B8C" w:rsidRPr="00853A56" w:rsidRDefault="00021B8C" w:rsidP="00570ACC">
      <w:pPr>
        <w:jc w:val="center"/>
        <w:rPr>
          <w:b/>
        </w:rPr>
      </w:pPr>
      <w:r w:rsidRPr="00853A56">
        <w:rPr>
          <w:b/>
        </w:rPr>
        <w:t>НОВОПЕТРІВСЬКА СІЛЬСЬКА РАДА</w:t>
      </w:r>
    </w:p>
    <w:p w:rsidR="00021B8C" w:rsidRPr="00853A56" w:rsidRDefault="00021B8C" w:rsidP="00570ACC">
      <w:r w:rsidRPr="00853A56">
        <w:rPr>
          <w:b/>
        </w:rPr>
        <w:t xml:space="preserve">             </w:t>
      </w:r>
      <w:r>
        <w:rPr>
          <w:b/>
        </w:rPr>
        <w:t xml:space="preserve">               </w:t>
      </w:r>
      <w:r w:rsidR="00570ACC">
        <w:rPr>
          <w:b/>
        </w:rPr>
        <w:t xml:space="preserve">     ВИШГОРОДСЬКОГО РАЙОНУ </w:t>
      </w:r>
      <w:r w:rsidRPr="00853A56">
        <w:rPr>
          <w:b/>
        </w:rPr>
        <w:t>КИЇВСЬКОЇ ОБЛАСТІ</w:t>
      </w:r>
    </w:p>
    <w:p w:rsidR="00021B8C" w:rsidRDefault="00021B8C" w:rsidP="00AD3470">
      <w:pPr>
        <w:pStyle w:val="2"/>
        <w:ind w:firstLine="709"/>
        <w:jc w:val="left"/>
        <w:rPr>
          <w:b/>
          <w:caps/>
          <w:sz w:val="24"/>
        </w:rPr>
      </w:pPr>
      <w:r>
        <w:rPr>
          <w:b/>
          <w:caps/>
          <w:sz w:val="28"/>
          <w:szCs w:val="28"/>
        </w:rPr>
        <w:t xml:space="preserve">                                       </w:t>
      </w:r>
      <w:r w:rsidRPr="00853A56">
        <w:rPr>
          <w:b/>
          <w:caps/>
          <w:sz w:val="24"/>
        </w:rPr>
        <w:t>Виконавчий комітет</w:t>
      </w:r>
    </w:p>
    <w:p w:rsidR="00AD3470" w:rsidRPr="00AD3470" w:rsidRDefault="00AD3470" w:rsidP="00AD3470"/>
    <w:p w:rsidR="00021B8C" w:rsidRPr="00593C96" w:rsidRDefault="00021B8C" w:rsidP="00AD3470">
      <w:pPr>
        <w:pStyle w:val="2"/>
        <w:jc w:val="left"/>
        <w:rPr>
          <w:b/>
          <w:i/>
          <w:sz w:val="26"/>
          <w:szCs w:val="26"/>
        </w:rPr>
      </w:pPr>
      <w:r w:rsidRPr="00593C96">
        <w:rPr>
          <w:b/>
          <w:sz w:val="26"/>
          <w:szCs w:val="26"/>
        </w:rPr>
        <w:t>«</w:t>
      </w:r>
      <w:r w:rsidR="00593C96" w:rsidRPr="00593C96">
        <w:rPr>
          <w:b/>
          <w:i/>
          <w:sz w:val="26"/>
          <w:szCs w:val="26"/>
        </w:rPr>
        <w:t>19</w:t>
      </w:r>
      <w:r w:rsidRPr="00593C96">
        <w:rPr>
          <w:b/>
          <w:i/>
          <w:sz w:val="26"/>
          <w:szCs w:val="26"/>
        </w:rPr>
        <w:t xml:space="preserve">» </w:t>
      </w:r>
      <w:r w:rsidR="00593C96" w:rsidRPr="00593C96">
        <w:rPr>
          <w:b/>
          <w:i/>
          <w:sz w:val="26"/>
          <w:szCs w:val="26"/>
        </w:rPr>
        <w:t>березня</w:t>
      </w:r>
      <w:r w:rsidRPr="00593C96">
        <w:rPr>
          <w:b/>
          <w:i/>
          <w:sz w:val="26"/>
          <w:szCs w:val="26"/>
        </w:rPr>
        <w:t xml:space="preserve"> 20</w:t>
      </w:r>
      <w:r w:rsidR="00593C96" w:rsidRPr="00593C96">
        <w:rPr>
          <w:b/>
          <w:i/>
          <w:sz w:val="26"/>
          <w:szCs w:val="26"/>
        </w:rPr>
        <w:t>20</w:t>
      </w:r>
      <w:r w:rsidRPr="00593C96">
        <w:rPr>
          <w:b/>
          <w:i/>
          <w:sz w:val="26"/>
          <w:szCs w:val="26"/>
        </w:rPr>
        <w:t xml:space="preserve"> року                                                                                 </w:t>
      </w:r>
      <w:r w:rsidR="001847CD" w:rsidRPr="00593C96">
        <w:rPr>
          <w:b/>
          <w:i/>
          <w:sz w:val="26"/>
          <w:szCs w:val="26"/>
        </w:rPr>
        <w:t xml:space="preserve">     </w:t>
      </w:r>
      <w:r w:rsidR="00E61F52">
        <w:rPr>
          <w:b/>
          <w:i/>
          <w:sz w:val="26"/>
          <w:szCs w:val="26"/>
        </w:rPr>
        <w:t xml:space="preserve">           </w:t>
      </w:r>
      <w:r w:rsidRPr="00593C96">
        <w:rPr>
          <w:b/>
          <w:i/>
          <w:sz w:val="26"/>
          <w:szCs w:val="26"/>
        </w:rPr>
        <w:t>№</w:t>
      </w:r>
      <w:r w:rsidR="001847CD" w:rsidRPr="00593C96">
        <w:rPr>
          <w:b/>
          <w:i/>
          <w:sz w:val="26"/>
          <w:szCs w:val="26"/>
        </w:rPr>
        <w:t xml:space="preserve"> </w:t>
      </w:r>
      <w:r w:rsidR="00E61F52">
        <w:rPr>
          <w:b/>
          <w:i/>
          <w:sz w:val="26"/>
          <w:szCs w:val="26"/>
        </w:rPr>
        <w:t>112</w:t>
      </w:r>
    </w:p>
    <w:p w:rsidR="00021B8C" w:rsidRPr="00593C96" w:rsidRDefault="00021B8C" w:rsidP="00AD3470">
      <w:pPr>
        <w:jc w:val="center"/>
        <w:rPr>
          <w:b/>
          <w:sz w:val="26"/>
          <w:szCs w:val="26"/>
        </w:rPr>
      </w:pPr>
      <w:r w:rsidRPr="00593C96">
        <w:rPr>
          <w:sz w:val="26"/>
          <w:szCs w:val="26"/>
        </w:rPr>
        <w:t xml:space="preserve">  </w:t>
      </w:r>
      <w:r w:rsidRPr="00593C96">
        <w:rPr>
          <w:b/>
          <w:sz w:val="26"/>
          <w:szCs w:val="26"/>
        </w:rPr>
        <w:t>РІШЕННЯ</w:t>
      </w:r>
    </w:p>
    <w:p w:rsidR="00021B8C" w:rsidRPr="00593C96" w:rsidRDefault="00021B8C" w:rsidP="00570ACC">
      <w:pPr>
        <w:rPr>
          <w:b/>
          <w:i/>
          <w:sz w:val="26"/>
          <w:szCs w:val="26"/>
        </w:rPr>
      </w:pPr>
      <w:r w:rsidRPr="00593C96">
        <w:rPr>
          <w:b/>
          <w:i/>
          <w:sz w:val="26"/>
          <w:szCs w:val="26"/>
        </w:rPr>
        <w:t>Про встановлення тариф</w:t>
      </w:r>
      <w:r w:rsidR="00727D18" w:rsidRPr="00593C96">
        <w:rPr>
          <w:b/>
          <w:i/>
          <w:sz w:val="26"/>
          <w:szCs w:val="26"/>
        </w:rPr>
        <w:t>ів</w:t>
      </w:r>
      <w:r w:rsidRPr="00593C96">
        <w:rPr>
          <w:b/>
          <w:i/>
          <w:sz w:val="26"/>
          <w:szCs w:val="26"/>
        </w:rPr>
        <w:t xml:space="preserve"> </w:t>
      </w:r>
    </w:p>
    <w:p w:rsidR="00021B8C" w:rsidRPr="00593C96" w:rsidRDefault="00021B8C" w:rsidP="00570ACC">
      <w:pPr>
        <w:rPr>
          <w:b/>
          <w:i/>
          <w:sz w:val="26"/>
          <w:szCs w:val="26"/>
        </w:rPr>
      </w:pPr>
      <w:r w:rsidRPr="00593C96">
        <w:rPr>
          <w:b/>
          <w:i/>
          <w:sz w:val="26"/>
          <w:szCs w:val="26"/>
        </w:rPr>
        <w:t xml:space="preserve">на </w:t>
      </w:r>
      <w:r w:rsidR="00727D18" w:rsidRPr="00593C96">
        <w:rPr>
          <w:b/>
          <w:i/>
          <w:sz w:val="26"/>
          <w:szCs w:val="26"/>
        </w:rPr>
        <w:t xml:space="preserve">платні </w:t>
      </w:r>
      <w:r w:rsidR="00C62A73" w:rsidRPr="00593C96">
        <w:rPr>
          <w:b/>
          <w:i/>
          <w:sz w:val="26"/>
          <w:szCs w:val="26"/>
        </w:rPr>
        <w:t xml:space="preserve">медичні </w:t>
      </w:r>
      <w:r w:rsidRPr="00593C96">
        <w:rPr>
          <w:b/>
          <w:i/>
          <w:sz w:val="26"/>
          <w:szCs w:val="26"/>
        </w:rPr>
        <w:t>послуги</w:t>
      </w:r>
      <w:r w:rsidR="00727D18" w:rsidRPr="00593C96">
        <w:rPr>
          <w:b/>
          <w:i/>
          <w:sz w:val="26"/>
          <w:szCs w:val="26"/>
        </w:rPr>
        <w:t>,</w:t>
      </w:r>
    </w:p>
    <w:p w:rsidR="00C62A73" w:rsidRPr="00593C96" w:rsidRDefault="00021B8C" w:rsidP="00C62A73">
      <w:pPr>
        <w:tabs>
          <w:tab w:val="left" w:pos="3969"/>
        </w:tabs>
        <w:ind w:right="4252"/>
        <w:rPr>
          <w:b/>
          <w:i/>
          <w:sz w:val="26"/>
          <w:szCs w:val="26"/>
        </w:rPr>
      </w:pPr>
      <w:r w:rsidRPr="00593C96">
        <w:rPr>
          <w:b/>
          <w:i/>
          <w:sz w:val="26"/>
          <w:szCs w:val="26"/>
        </w:rPr>
        <w:t xml:space="preserve">що надаються </w:t>
      </w:r>
      <w:r w:rsidR="00C62A73" w:rsidRPr="00593C96">
        <w:rPr>
          <w:b/>
          <w:i/>
          <w:sz w:val="26"/>
          <w:szCs w:val="26"/>
        </w:rPr>
        <w:t xml:space="preserve">КП </w:t>
      </w:r>
      <w:proofErr w:type="spellStart"/>
      <w:r w:rsidR="00C62A73" w:rsidRPr="00593C96">
        <w:rPr>
          <w:b/>
          <w:i/>
          <w:sz w:val="26"/>
          <w:szCs w:val="26"/>
        </w:rPr>
        <w:t>Новопетрівської</w:t>
      </w:r>
      <w:proofErr w:type="spellEnd"/>
      <w:r w:rsidR="00C62A73" w:rsidRPr="00593C96">
        <w:rPr>
          <w:b/>
          <w:i/>
          <w:sz w:val="26"/>
          <w:szCs w:val="26"/>
        </w:rPr>
        <w:t xml:space="preserve"> сільської ради «</w:t>
      </w:r>
      <w:proofErr w:type="spellStart"/>
      <w:r w:rsidR="00C62A73" w:rsidRPr="00593C96">
        <w:rPr>
          <w:b/>
          <w:i/>
          <w:sz w:val="26"/>
          <w:szCs w:val="26"/>
        </w:rPr>
        <w:t>Новопетрівський</w:t>
      </w:r>
      <w:proofErr w:type="spellEnd"/>
      <w:r w:rsidR="00C62A73" w:rsidRPr="00593C96">
        <w:rPr>
          <w:b/>
          <w:i/>
          <w:sz w:val="26"/>
          <w:szCs w:val="26"/>
        </w:rPr>
        <w:t xml:space="preserve"> медичний консультативно-діагностичний центр»</w:t>
      </w:r>
    </w:p>
    <w:p w:rsidR="00653AC1" w:rsidRPr="00593C96" w:rsidRDefault="00653AC1" w:rsidP="00AD3470">
      <w:pPr>
        <w:jc w:val="both"/>
        <w:rPr>
          <w:sz w:val="26"/>
          <w:szCs w:val="26"/>
        </w:rPr>
      </w:pPr>
    </w:p>
    <w:p w:rsidR="00593C96" w:rsidRDefault="00653AC1" w:rsidP="001847CD">
      <w:pPr>
        <w:ind w:firstLine="567"/>
        <w:jc w:val="both"/>
        <w:rPr>
          <w:sz w:val="26"/>
          <w:szCs w:val="26"/>
        </w:rPr>
      </w:pPr>
      <w:r w:rsidRPr="00593C96">
        <w:rPr>
          <w:sz w:val="26"/>
          <w:szCs w:val="26"/>
        </w:rPr>
        <w:t xml:space="preserve">Розглянувши </w:t>
      </w:r>
      <w:r w:rsidR="00E846F5">
        <w:rPr>
          <w:sz w:val="26"/>
          <w:szCs w:val="26"/>
        </w:rPr>
        <w:t>лист</w:t>
      </w:r>
      <w:r w:rsidR="00570ACC" w:rsidRPr="00593C96">
        <w:rPr>
          <w:sz w:val="26"/>
          <w:szCs w:val="26"/>
        </w:rPr>
        <w:t xml:space="preserve"> Правдивої І.О., директора</w:t>
      </w:r>
      <w:r w:rsidRPr="00593C96">
        <w:rPr>
          <w:sz w:val="26"/>
          <w:szCs w:val="26"/>
        </w:rPr>
        <w:t xml:space="preserve"> КП </w:t>
      </w:r>
      <w:proofErr w:type="spellStart"/>
      <w:r w:rsidRPr="00593C96">
        <w:rPr>
          <w:sz w:val="26"/>
          <w:szCs w:val="26"/>
        </w:rPr>
        <w:t>Новопетрівської</w:t>
      </w:r>
      <w:proofErr w:type="spellEnd"/>
      <w:r w:rsidRPr="00593C96">
        <w:rPr>
          <w:sz w:val="26"/>
          <w:szCs w:val="26"/>
        </w:rPr>
        <w:t xml:space="preserve"> сільської ради «</w:t>
      </w:r>
      <w:proofErr w:type="spellStart"/>
      <w:r w:rsidRPr="00593C96">
        <w:rPr>
          <w:sz w:val="26"/>
          <w:szCs w:val="26"/>
        </w:rPr>
        <w:t>Новопетрівський</w:t>
      </w:r>
      <w:proofErr w:type="spellEnd"/>
      <w:r w:rsidRPr="00593C96">
        <w:rPr>
          <w:sz w:val="26"/>
          <w:szCs w:val="26"/>
        </w:rPr>
        <w:t xml:space="preserve"> медичний консультативно-діагностичний центр» від </w:t>
      </w:r>
      <w:r w:rsidR="00593C96" w:rsidRPr="00593C96">
        <w:rPr>
          <w:sz w:val="26"/>
          <w:szCs w:val="26"/>
        </w:rPr>
        <w:t>16.03.2020</w:t>
      </w:r>
      <w:r w:rsidRPr="00593C96">
        <w:rPr>
          <w:sz w:val="26"/>
          <w:szCs w:val="26"/>
        </w:rPr>
        <w:t xml:space="preserve"> року №</w:t>
      </w:r>
      <w:r w:rsidR="00593C96" w:rsidRPr="00593C96">
        <w:rPr>
          <w:sz w:val="26"/>
          <w:szCs w:val="26"/>
        </w:rPr>
        <w:t>16/03/20</w:t>
      </w:r>
      <w:r w:rsidR="003454F2" w:rsidRPr="00593C96">
        <w:rPr>
          <w:sz w:val="26"/>
          <w:szCs w:val="26"/>
        </w:rPr>
        <w:t>/1</w:t>
      </w:r>
      <w:r w:rsidR="00053265" w:rsidRPr="00593C96">
        <w:rPr>
          <w:sz w:val="26"/>
          <w:szCs w:val="26"/>
        </w:rPr>
        <w:t xml:space="preserve">, </w:t>
      </w:r>
      <w:r w:rsidR="000D692C" w:rsidRPr="00593C96">
        <w:rPr>
          <w:color w:val="000000"/>
          <w:sz w:val="26"/>
          <w:szCs w:val="26"/>
          <w:lang w:eastAsia="uk-UA"/>
        </w:rPr>
        <w:t xml:space="preserve">керуючись </w:t>
      </w:r>
      <w:r w:rsidR="00053265" w:rsidRPr="00593C96">
        <w:rPr>
          <w:color w:val="000000"/>
          <w:sz w:val="26"/>
          <w:szCs w:val="26"/>
          <w:lang w:eastAsia="uk-UA"/>
        </w:rPr>
        <w:t>пп. 2 п. «а»</w:t>
      </w:r>
      <w:r w:rsidR="00053265" w:rsidRPr="00593C96">
        <w:rPr>
          <w:sz w:val="26"/>
          <w:szCs w:val="26"/>
        </w:rPr>
        <w:t xml:space="preserve"> </w:t>
      </w:r>
      <w:r w:rsidR="00053265" w:rsidRPr="00593C96">
        <w:rPr>
          <w:color w:val="000000"/>
          <w:sz w:val="26"/>
          <w:szCs w:val="26"/>
          <w:lang w:eastAsia="uk-UA"/>
        </w:rPr>
        <w:t xml:space="preserve">та </w:t>
      </w:r>
      <w:r w:rsidR="000D692C" w:rsidRPr="00593C96">
        <w:rPr>
          <w:color w:val="000000"/>
          <w:sz w:val="26"/>
          <w:szCs w:val="26"/>
          <w:lang w:eastAsia="uk-UA"/>
        </w:rPr>
        <w:t>п</w:t>
      </w:r>
      <w:r w:rsidR="00053265" w:rsidRPr="00593C96">
        <w:rPr>
          <w:color w:val="000000"/>
          <w:sz w:val="26"/>
          <w:szCs w:val="26"/>
          <w:lang w:eastAsia="uk-UA"/>
        </w:rPr>
        <w:t>п.</w:t>
      </w:r>
      <w:r w:rsidR="000D692C" w:rsidRPr="00593C96">
        <w:rPr>
          <w:color w:val="000000"/>
          <w:sz w:val="26"/>
          <w:szCs w:val="26"/>
          <w:lang w:eastAsia="uk-UA"/>
        </w:rPr>
        <w:t xml:space="preserve"> 2 п</w:t>
      </w:r>
      <w:r w:rsidR="00053265" w:rsidRPr="00593C96">
        <w:rPr>
          <w:color w:val="000000"/>
          <w:sz w:val="26"/>
          <w:szCs w:val="26"/>
          <w:lang w:eastAsia="uk-UA"/>
        </w:rPr>
        <w:t>.</w:t>
      </w:r>
      <w:r w:rsidR="000D692C" w:rsidRPr="00593C96">
        <w:rPr>
          <w:color w:val="000000"/>
          <w:sz w:val="26"/>
          <w:szCs w:val="26"/>
          <w:lang w:eastAsia="uk-UA"/>
        </w:rPr>
        <w:t xml:space="preserve"> «б» </w:t>
      </w:r>
      <w:r w:rsidR="00053265" w:rsidRPr="00593C96">
        <w:rPr>
          <w:color w:val="000000"/>
          <w:sz w:val="26"/>
          <w:szCs w:val="26"/>
          <w:lang w:eastAsia="uk-UA"/>
        </w:rPr>
        <w:t>ст.</w:t>
      </w:r>
      <w:r w:rsidR="000D692C" w:rsidRPr="00593C96">
        <w:rPr>
          <w:color w:val="000000"/>
          <w:sz w:val="26"/>
          <w:szCs w:val="26"/>
          <w:lang w:eastAsia="uk-UA"/>
        </w:rPr>
        <w:t xml:space="preserve"> 28, ч</w:t>
      </w:r>
      <w:r w:rsidR="00053265" w:rsidRPr="00593C96">
        <w:rPr>
          <w:color w:val="000000"/>
          <w:sz w:val="26"/>
          <w:szCs w:val="26"/>
          <w:lang w:eastAsia="uk-UA"/>
        </w:rPr>
        <w:t>.</w:t>
      </w:r>
      <w:r w:rsidR="000D692C" w:rsidRPr="00593C96">
        <w:rPr>
          <w:color w:val="000000"/>
          <w:sz w:val="26"/>
          <w:szCs w:val="26"/>
          <w:lang w:eastAsia="uk-UA"/>
        </w:rPr>
        <w:t xml:space="preserve"> 1 ст</w:t>
      </w:r>
      <w:r w:rsidR="00053265" w:rsidRPr="00593C96">
        <w:rPr>
          <w:color w:val="000000"/>
          <w:sz w:val="26"/>
          <w:szCs w:val="26"/>
          <w:lang w:eastAsia="uk-UA"/>
        </w:rPr>
        <w:t>.</w:t>
      </w:r>
      <w:r w:rsidR="000D692C" w:rsidRPr="00593C96">
        <w:rPr>
          <w:color w:val="000000"/>
          <w:sz w:val="26"/>
          <w:szCs w:val="26"/>
          <w:lang w:eastAsia="uk-UA"/>
        </w:rPr>
        <w:t xml:space="preserve"> 52, ч</w:t>
      </w:r>
      <w:r w:rsidR="00053265" w:rsidRPr="00593C96">
        <w:rPr>
          <w:color w:val="000000"/>
          <w:sz w:val="26"/>
          <w:szCs w:val="26"/>
          <w:lang w:eastAsia="uk-UA"/>
        </w:rPr>
        <w:t>.</w:t>
      </w:r>
      <w:r w:rsidR="000D692C" w:rsidRPr="00593C96">
        <w:rPr>
          <w:color w:val="000000"/>
          <w:sz w:val="26"/>
          <w:szCs w:val="26"/>
          <w:lang w:eastAsia="uk-UA"/>
        </w:rPr>
        <w:t xml:space="preserve"> 6 ст</w:t>
      </w:r>
      <w:r w:rsidR="00053265" w:rsidRPr="00593C96">
        <w:rPr>
          <w:color w:val="000000"/>
          <w:sz w:val="26"/>
          <w:szCs w:val="26"/>
          <w:lang w:eastAsia="uk-UA"/>
        </w:rPr>
        <w:t>.</w:t>
      </w:r>
      <w:r w:rsidR="000D692C" w:rsidRPr="00593C96">
        <w:rPr>
          <w:color w:val="000000"/>
          <w:sz w:val="26"/>
          <w:szCs w:val="26"/>
          <w:lang w:eastAsia="uk-UA"/>
        </w:rPr>
        <w:t xml:space="preserve"> 59 Закону України «Про місцеве самоврядування в Україні»,</w:t>
      </w:r>
      <w:r w:rsidRPr="00593C96">
        <w:rPr>
          <w:sz w:val="26"/>
          <w:szCs w:val="26"/>
        </w:rPr>
        <w:t xml:space="preserve"> </w:t>
      </w:r>
      <w:r w:rsidR="00570ACC" w:rsidRPr="00593C96">
        <w:rPr>
          <w:sz w:val="26"/>
          <w:szCs w:val="26"/>
        </w:rPr>
        <w:t xml:space="preserve"> </w:t>
      </w:r>
    </w:p>
    <w:p w:rsidR="00A7666B" w:rsidRPr="00593C96" w:rsidRDefault="00A7666B" w:rsidP="001847CD">
      <w:pPr>
        <w:ind w:firstLine="567"/>
        <w:jc w:val="both"/>
        <w:rPr>
          <w:color w:val="000000"/>
          <w:sz w:val="26"/>
          <w:szCs w:val="26"/>
          <w:lang w:eastAsia="uk-UA"/>
        </w:rPr>
      </w:pPr>
      <w:r w:rsidRPr="00593C96">
        <w:rPr>
          <w:b/>
          <w:sz w:val="26"/>
          <w:szCs w:val="26"/>
        </w:rPr>
        <w:t>виконавчий комітет сільської ради</w:t>
      </w:r>
    </w:p>
    <w:p w:rsidR="001847CD" w:rsidRPr="00593C96" w:rsidRDefault="001847CD" w:rsidP="00570ACC">
      <w:pPr>
        <w:jc w:val="both"/>
        <w:rPr>
          <w:sz w:val="26"/>
          <w:szCs w:val="26"/>
        </w:rPr>
      </w:pPr>
    </w:p>
    <w:p w:rsidR="00A7666B" w:rsidRPr="00593C96" w:rsidRDefault="00A7666B" w:rsidP="00570ACC">
      <w:pPr>
        <w:jc w:val="center"/>
        <w:rPr>
          <w:sz w:val="26"/>
          <w:szCs w:val="26"/>
        </w:rPr>
      </w:pPr>
      <w:r w:rsidRPr="00593C96">
        <w:rPr>
          <w:b/>
          <w:sz w:val="26"/>
          <w:szCs w:val="26"/>
        </w:rPr>
        <w:t>ВИРІШИВ:</w:t>
      </w:r>
    </w:p>
    <w:p w:rsidR="00A7666B" w:rsidRPr="00593C96" w:rsidRDefault="00A7666B" w:rsidP="00570ACC">
      <w:pPr>
        <w:ind w:firstLine="567"/>
        <w:jc w:val="both"/>
        <w:rPr>
          <w:sz w:val="26"/>
          <w:szCs w:val="26"/>
        </w:rPr>
      </w:pPr>
    </w:p>
    <w:p w:rsidR="0073643C" w:rsidRPr="0073643C" w:rsidRDefault="00013A6D" w:rsidP="00013A6D">
      <w:pPr>
        <w:numPr>
          <w:ilvl w:val="0"/>
          <w:numId w:val="1"/>
        </w:numPr>
        <w:tabs>
          <w:tab w:val="left" w:pos="142"/>
          <w:tab w:val="left" w:pos="426"/>
        </w:tabs>
        <w:ind w:left="0" w:firstLine="0"/>
        <w:contextualSpacing/>
        <w:jc w:val="both"/>
        <w:rPr>
          <w:sz w:val="26"/>
          <w:szCs w:val="26"/>
        </w:rPr>
      </w:pPr>
      <w:r w:rsidRPr="00013A6D">
        <w:rPr>
          <w:sz w:val="26"/>
          <w:szCs w:val="26"/>
        </w:rPr>
        <w:t xml:space="preserve">Встановити тарифи на платні медичні послуги, які надаються комунальним підприємством </w:t>
      </w:r>
      <w:proofErr w:type="spellStart"/>
      <w:r w:rsidRPr="00013A6D">
        <w:rPr>
          <w:sz w:val="26"/>
          <w:szCs w:val="26"/>
        </w:rPr>
        <w:t>Новопетрівської</w:t>
      </w:r>
      <w:proofErr w:type="spellEnd"/>
      <w:r w:rsidRPr="00013A6D">
        <w:rPr>
          <w:sz w:val="26"/>
          <w:szCs w:val="26"/>
        </w:rPr>
        <w:t xml:space="preserve"> сільської ради «</w:t>
      </w:r>
      <w:proofErr w:type="spellStart"/>
      <w:r w:rsidRPr="00013A6D">
        <w:rPr>
          <w:sz w:val="26"/>
          <w:szCs w:val="26"/>
        </w:rPr>
        <w:t>Новопетрівський</w:t>
      </w:r>
      <w:proofErr w:type="spellEnd"/>
      <w:r w:rsidRPr="00013A6D">
        <w:rPr>
          <w:sz w:val="26"/>
          <w:szCs w:val="26"/>
        </w:rPr>
        <w:t xml:space="preserve"> медичний консультативно-діагностичний центр» (додаються).</w:t>
      </w:r>
    </w:p>
    <w:p w:rsidR="0073643C" w:rsidRPr="0073643C" w:rsidRDefault="0073643C" w:rsidP="0073643C">
      <w:pPr>
        <w:tabs>
          <w:tab w:val="left" w:pos="142"/>
          <w:tab w:val="left" w:pos="426"/>
        </w:tabs>
        <w:contextualSpacing/>
        <w:jc w:val="both"/>
        <w:rPr>
          <w:sz w:val="26"/>
          <w:szCs w:val="26"/>
        </w:rPr>
      </w:pPr>
    </w:p>
    <w:p w:rsidR="0073643C" w:rsidRPr="0073643C" w:rsidRDefault="0073643C" w:rsidP="0073643C">
      <w:pPr>
        <w:numPr>
          <w:ilvl w:val="0"/>
          <w:numId w:val="1"/>
        </w:numPr>
        <w:tabs>
          <w:tab w:val="left" w:pos="142"/>
          <w:tab w:val="left" w:pos="426"/>
        </w:tabs>
        <w:ind w:left="0" w:firstLine="0"/>
        <w:contextualSpacing/>
        <w:jc w:val="both"/>
        <w:rPr>
          <w:sz w:val="26"/>
          <w:szCs w:val="26"/>
        </w:rPr>
      </w:pPr>
      <w:r w:rsidRPr="0073643C">
        <w:rPr>
          <w:sz w:val="26"/>
          <w:szCs w:val="26"/>
        </w:rPr>
        <w:t xml:space="preserve">Встановити, що плата за надання медичних послуг, які надаються комунальним підприємством </w:t>
      </w:r>
      <w:proofErr w:type="spellStart"/>
      <w:r w:rsidRPr="0073643C">
        <w:rPr>
          <w:sz w:val="26"/>
          <w:szCs w:val="26"/>
        </w:rPr>
        <w:t>Новопетрівської</w:t>
      </w:r>
      <w:proofErr w:type="spellEnd"/>
      <w:r w:rsidRPr="0073643C">
        <w:rPr>
          <w:sz w:val="26"/>
          <w:szCs w:val="26"/>
        </w:rPr>
        <w:t xml:space="preserve"> сільської ради «</w:t>
      </w:r>
      <w:proofErr w:type="spellStart"/>
      <w:r w:rsidRPr="0073643C">
        <w:rPr>
          <w:sz w:val="26"/>
          <w:szCs w:val="26"/>
        </w:rPr>
        <w:t>Новопетрівський</w:t>
      </w:r>
      <w:proofErr w:type="spellEnd"/>
      <w:r w:rsidRPr="0073643C">
        <w:rPr>
          <w:sz w:val="26"/>
          <w:szCs w:val="26"/>
        </w:rPr>
        <w:t xml:space="preserve"> медичний консультативно-діагностичний центр» не стягуються з громадян, які зареєстровані в с. Нові Петрівці, с. Старі Петрівці Вишгородського району Київської області.</w:t>
      </w:r>
    </w:p>
    <w:p w:rsidR="0073643C" w:rsidRPr="0073643C" w:rsidRDefault="0073643C" w:rsidP="0073643C">
      <w:pPr>
        <w:ind w:left="720"/>
        <w:contextualSpacing/>
        <w:rPr>
          <w:sz w:val="26"/>
          <w:szCs w:val="26"/>
        </w:rPr>
      </w:pPr>
    </w:p>
    <w:p w:rsidR="0073643C" w:rsidRPr="0073643C" w:rsidRDefault="0073643C" w:rsidP="0073643C">
      <w:pPr>
        <w:numPr>
          <w:ilvl w:val="0"/>
          <w:numId w:val="1"/>
        </w:numPr>
        <w:tabs>
          <w:tab w:val="left" w:pos="142"/>
          <w:tab w:val="left" w:pos="426"/>
        </w:tabs>
        <w:ind w:left="0" w:firstLine="0"/>
        <w:contextualSpacing/>
        <w:jc w:val="both"/>
        <w:rPr>
          <w:sz w:val="26"/>
          <w:szCs w:val="26"/>
        </w:rPr>
      </w:pPr>
      <w:r w:rsidRPr="0073643C">
        <w:rPr>
          <w:sz w:val="26"/>
          <w:szCs w:val="26"/>
        </w:rPr>
        <w:t xml:space="preserve">Встановити, що лабораторні, діагностичні (в тому числі УЗД), фізіотерапевтичні процедури, які надаються комунальним підприємством </w:t>
      </w:r>
      <w:proofErr w:type="spellStart"/>
      <w:r w:rsidRPr="0073643C">
        <w:rPr>
          <w:sz w:val="26"/>
          <w:szCs w:val="26"/>
        </w:rPr>
        <w:t>Новопетрівської</w:t>
      </w:r>
      <w:proofErr w:type="spellEnd"/>
      <w:r w:rsidRPr="0073643C">
        <w:rPr>
          <w:sz w:val="26"/>
          <w:szCs w:val="26"/>
        </w:rPr>
        <w:t xml:space="preserve"> сільської ради «</w:t>
      </w:r>
      <w:proofErr w:type="spellStart"/>
      <w:r w:rsidRPr="0073643C">
        <w:rPr>
          <w:sz w:val="26"/>
          <w:szCs w:val="26"/>
        </w:rPr>
        <w:t>Новопетрівський</w:t>
      </w:r>
      <w:proofErr w:type="spellEnd"/>
      <w:r w:rsidRPr="0073643C">
        <w:rPr>
          <w:sz w:val="26"/>
          <w:szCs w:val="26"/>
        </w:rPr>
        <w:t xml:space="preserve"> медичний </w:t>
      </w:r>
      <w:proofErr w:type="spellStart"/>
      <w:r w:rsidRPr="0073643C">
        <w:rPr>
          <w:sz w:val="26"/>
          <w:szCs w:val="26"/>
        </w:rPr>
        <w:t>консультативно</w:t>
      </w:r>
      <w:proofErr w:type="spellEnd"/>
      <w:r w:rsidRPr="0073643C">
        <w:rPr>
          <w:sz w:val="26"/>
          <w:szCs w:val="26"/>
        </w:rPr>
        <w:t xml:space="preserve"> діагностичний центр», проводяться громадянам, які зареєстровані в с. Нові Петрівці, с. Старі Петрівці Вишгородського району Київської області безкоштовно виключно за направленням лікарів даного підприємства.</w:t>
      </w:r>
    </w:p>
    <w:p w:rsidR="0073643C" w:rsidRPr="0073643C" w:rsidRDefault="0073643C" w:rsidP="0073643C">
      <w:pPr>
        <w:tabs>
          <w:tab w:val="left" w:pos="142"/>
          <w:tab w:val="left" w:pos="426"/>
        </w:tabs>
        <w:jc w:val="both"/>
        <w:rPr>
          <w:sz w:val="26"/>
          <w:szCs w:val="26"/>
        </w:rPr>
      </w:pPr>
    </w:p>
    <w:p w:rsidR="0073643C" w:rsidRPr="0073643C" w:rsidRDefault="0073643C" w:rsidP="0073643C">
      <w:pPr>
        <w:numPr>
          <w:ilvl w:val="0"/>
          <w:numId w:val="1"/>
        </w:numPr>
        <w:tabs>
          <w:tab w:val="left" w:pos="142"/>
          <w:tab w:val="left" w:pos="426"/>
        </w:tabs>
        <w:ind w:left="0" w:firstLine="0"/>
        <w:jc w:val="both"/>
        <w:rPr>
          <w:sz w:val="26"/>
          <w:szCs w:val="26"/>
        </w:rPr>
      </w:pPr>
      <w:r w:rsidRPr="0073643C">
        <w:rPr>
          <w:sz w:val="26"/>
          <w:szCs w:val="26"/>
        </w:rPr>
        <w:t xml:space="preserve">Оприлюднити дане рішення на офіційному веб-сайті </w:t>
      </w:r>
      <w:proofErr w:type="spellStart"/>
      <w:r w:rsidRPr="0073643C">
        <w:rPr>
          <w:sz w:val="26"/>
          <w:szCs w:val="26"/>
        </w:rPr>
        <w:t>Новопетрівської</w:t>
      </w:r>
      <w:proofErr w:type="spellEnd"/>
      <w:r w:rsidRPr="0073643C">
        <w:rPr>
          <w:sz w:val="26"/>
          <w:szCs w:val="26"/>
        </w:rPr>
        <w:t xml:space="preserve"> сільської ради.</w:t>
      </w:r>
    </w:p>
    <w:p w:rsidR="0073643C" w:rsidRPr="0073643C" w:rsidRDefault="0073643C" w:rsidP="0073643C">
      <w:pPr>
        <w:tabs>
          <w:tab w:val="left" w:pos="142"/>
          <w:tab w:val="left" w:pos="426"/>
        </w:tabs>
        <w:jc w:val="both"/>
        <w:rPr>
          <w:sz w:val="26"/>
          <w:szCs w:val="26"/>
        </w:rPr>
      </w:pPr>
    </w:p>
    <w:p w:rsidR="0073643C" w:rsidRPr="0073643C" w:rsidRDefault="0073643C" w:rsidP="0073643C">
      <w:pPr>
        <w:numPr>
          <w:ilvl w:val="0"/>
          <w:numId w:val="1"/>
        </w:numPr>
        <w:tabs>
          <w:tab w:val="left" w:pos="142"/>
          <w:tab w:val="left" w:pos="426"/>
        </w:tabs>
        <w:ind w:left="0" w:firstLine="0"/>
        <w:contextualSpacing/>
        <w:jc w:val="both"/>
        <w:rPr>
          <w:sz w:val="26"/>
          <w:szCs w:val="26"/>
        </w:rPr>
      </w:pPr>
      <w:r w:rsidRPr="0073643C">
        <w:rPr>
          <w:sz w:val="26"/>
          <w:szCs w:val="26"/>
        </w:rPr>
        <w:t>Дане рішення набирає чинності з 01.04.2020 року.</w:t>
      </w:r>
    </w:p>
    <w:p w:rsidR="0073643C" w:rsidRPr="0073643C" w:rsidRDefault="0073643C" w:rsidP="0073643C">
      <w:pPr>
        <w:tabs>
          <w:tab w:val="left" w:pos="142"/>
          <w:tab w:val="left" w:pos="426"/>
        </w:tabs>
        <w:contextualSpacing/>
        <w:jc w:val="both"/>
        <w:rPr>
          <w:sz w:val="26"/>
          <w:szCs w:val="26"/>
        </w:rPr>
      </w:pPr>
    </w:p>
    <w:p w:rsidR="0073643C" w:rsidRPr="0073643C" w:rsidRDefault="0073643C" w:rsidP="0073643C">
      <w:pPr>
        <w:numPr>
          <w:ilvl w:val="0"/>
          <w:numId w:val="1"/>
        </w:numPr>
        <w:tabs>
          <w:tab w:val="left" w:pos="142"/>
          <w:tab w:val="left" w:pos="426"/>
        </w:tabs>
        <w:ind w:left="0" w:firstLine="0"/>
        <w:contextualSpacing/>
        <w:jc w:val="both"/>
        <w:rPr>
          <w:sz w:val="26"/>
          <w:szCs w:val="26"/>
        </w:rPr>
      </w:pPr>
      <w:r w:rsidRPr="0073643C">
        <w:rPr>
          <w:sz w:val="26"/>
          <w:szCs w:val="26"/>
        </w:rPr>
        <w:t>Рішення № 201 від 12.09.2019 року визнати таким, що втратило чинність.</w:t>
      </w:r>
    </w:p>
    <w:p w:rsidR="0073643C" w:rsidRPr="0073643C" w:rsidRDefault="0073643C" w:rsidP="0073643C">
      <w:pPr>
        <w:tabs>
          <w:tab w:val="left" w:pos="142"/>
          <w:tab w:val="left" w:pos="426"/>
        </w:tabs>
        <w:contextualSpacing/>
        <w:jc w:val="both"/>
        <w:rPr>
          <w:sz w:val="26"/>
          <w:szCs w:val="26"/>
        </w:rPr>
      </w:pPr>
    </w:p>
    <w:p w:rsidR="0073643C" w:rsidRPr="0073643C" w:rsidRDefault="0073643C" w:rsidP="0073643C">
      <w:pPr>
        <w:numPr>
          <w:ilvl w:val="0"/>
          <w:numId w:val="1"/>
        </w:numPr>
        <w:tabs>
          <w:tab w:val="left" w:pos="426"/>
        </w:tabs>
        <w:ind w:left="0" w:firstLine="0"/>
        <w:contextualSpacing/>
        <w:jc w:val="both"/>
        <w:rPr>
          <w:sz w:val="26"/>
          <w:szCs w:val="26"/>
        </w:rPr>
      </w:pPr>
      <w:r w:rsidRPr="0073643C">
        <w:rPr>
          <w:sz w:val="26"/>
          <w:szCs w:val="26"/>
        </w:rPr>
        <w:t>Контроль за виконанням цього рішення покласти на Петровську Т.В., секретаря виконавчого комітету.</w:t>
      </w:r>
    </w:p>
    <w:p w:rsidR="007B5CD8" w:rsidRPr="00593C96" w:rsidRDefault="007B5CD8" w:rsidP="007B5CD8">
      <w:pPr>
        <w:pStyle w:val="a5"/>
        <w:tabs>
          <w:tab w:val="left" w:pos="426"/>
        </w:tabs>
        <w:ind w:left="0"/>
        <w:rPr>
          <w:sz w:val="26"/>
          <w:szCs w:val="26"/>
        </w:rPr>
      </w:pPr>
    </w:p>
    <w:p w:rsidR="00AD3470" w:rsidRPr="00593C96" w:rsidRDefault="00AD3470" w:rsidP="00570ACC">
      <w:pPr>
        <w:jc w:val="both"/>
        <w:rPr>
          <w:sz w:val="26"/>
          <w:szCs w:val="26"/>
        </w:rPr>
      </w:pPr>
    </w:p>
    <w:p w:rsidR="00021B8C" w:rsidRPr="00593C96" w:rsidRDefault="00A56CC0" w:rsidP="00570ACC">
      <w:pPr>
        <w:jc w:val="both"/>
        <w:rPr>
          <w:b/>
          <w:sz w:val="26"/>
          <w:szCs w:val="26"/>
        </w:rPr>
      </w:pPr>
      <w:r w:rsidRPr="00593C96">
        <w:rPr>
          <w:b/>
          <w:sz w:val="26"/>
          <w:szCs w:val="26"/>
        </w:rPr>
        <w:t>С</w:t>
      </w:r>
      <w:r w:rsidR="00021B8C" w:rsidRPr="00593C96">
        <w:rPr>
          <w:b/>
          <w:sz w:val="26"/>
          <w:szCs w:val="26"/>
        </w:rPr>
        <w:t xml:space="preserve">ільський голова    </w:t>
      </w:r>
      <w:r w:rsidRPr="00593C96">
        <w:rPr>
          <w:b/>
          <w:sz w:val="26"/>
          <w:szCs w:val="26"/>
        </w:rPr>
        <w:t xml:space="preserve">                              </w:t>
      </w:r>
      <w:r w:rsidR="00021B8C" w:rsidRPr="00593C96">
        <w:rPr>
          <w:b/>
          <w:sz w:val="26"/>
          <w:szCs w:val="26"/>
        </w:rPr>
        <w:t xml:space="preserve">                                  Р.М. Старенький</w:t>
      </w:r>
    </w:p>
    <w:p w:rsidR="00D3435E" w:rsidRDefault="00D3435E" w:rsidP="00570ACC">
      <w:pPr>
        <w:jc w:val="both"/>
        <w:rPr>
          <w:b/>
          <w:sz w:val="28"/>
          <w:szCs w:val="28"/>
        </w:rPr>
      </w:pPr>
    </w:p>
    <w:tbl>
      <w:tblPr>
        <w:tblW w:w="9671" w:type="dxa"/>
        <w:tblInd w:w="93" w:type="dxa"/>
        <w:tblLook w:val="04A0" w:firstRow="1" w:lastRow="0" w:firstColumn="1" w:lastColumn="0" w:noHBand="0" w:noVBand="1"/>
      </w:tblPr>
      <w:tblGrid>
        <w:gridCol w:w="5827"/>
        <w:gridCol w:w="3402"/>
        <w:gridCol w:w="442"/>
      </w:tblGrid>
      <w:tr w:rsidR="00A56CC0" w:rsidRPr="002B3F5D" w:rsidTr="00593C96">
        <w:trPr>
          <w:gridBefore w:val="1"/>
          <w:gridAfter w:val="1"/>
          <w:wBefore w:w="5827" w:type="dxa"/>
          <w:wAfter w:w="442" w:type="dxa"/>
          <w:trHeight w:val="268"/>
        </w:trPr>
        <w:tc>
          <w:tcPr>
            <w:tcW w:w="3402" w:type="dxa"/>
            <w:noWrap/>
            <w:vAlign w:val="bottom"/>
          </w:tcPr>
          <w:p w:rsidR="00A56CC0" w:rsidRPr="002B3F5D" w:rsidRDefault="00A56CC0" w:rsidP="00005272">
            <w:pPr>
              <w:rPr>
                <w:color w:val="000000"/>
              </w:rPr>
            </w:pPr>
            <w:r w:rsidRPr="002B3F5D">
              <w:rPr>
                <w:color w:val="000000"/>
              </w:rPr>
              <w:lastRenderedPageBreak/>
              <w:t>Додаток</w:t>
            </w:r>
          </w:p>
        </w:tc>
      </w:tr>
      <w:tr w:rsidR="00A56CC0" w:rsidRPr="002B3F5D" w:rsidTr="00593C96">
        <w:trPr>
          <w:gridBefore w:val="1"/>
          <w:gridAfter w:val="1"/>
          <w:wBefore w:w="5827" w:type="dxa"/>
          <w:wAfter w:w="442" w:type="dxa"/>
          <w:trHeight w:val="268"/>
        </w:trPr>
        <w:tc>
          <w:tcPr>
            <w:tcW w:w="3402" w:type="dxa"/>
            <w:noWrap/>
            <w:vAlign w:val="bottom"/>
          </w:tcPr>
          <w:p w:rsidR="00A56CC0" w:rsidRPr="002B3F5D" w:rsidRDefault="00A56CC0" w:rsidP="00005272">
            <w:r w:rsidRPr="002B3F5D">
              <w:t xml:space="preserve">до рішення виконавчого комітету </w:t>
            </w:r>
            <w:proofErr w:type="spellStart"/>
            <w:r w:rsidRPr="002B3F5D">
              <w:t>Новопетрівської</w:t>
            </w:r>
            <w:proofErr w:type="spellEnd"/>
            <w:r w:rsidRPr="002B3F5D">
              <w:t xml:space="preserve"> сільської ради  </w:t>
            </w:r>
          </w:p>
          <w:p w:rsidR="00A56CC0" w:rsidRDefault="00593C96" w:rsidP="00E61F52">
            <w:r>
              <w:t>19.03.2020  р</w:t>
            </w:r>
            <w:r w:rsidR="00F72C6D">
              <w:t xml:space="preserve">оку № </w:t>
            </w:r>
            <w:r w:rsidR="00E61F52">
              <w:t>112</w:t>
            </w:r>
          </w:p>
          <w:p w:rsidR="00E91EF8" w:rsidRPr="002B3F5D" w:rsidRDefault="00E91EF8" w:rsidP="00E61F52"/>
        </w:tc>
      </w:tr>
      <w:tr w:rsidR="0014339E" w:rsidRPr="00337980" w:rsidTr="00593C96">
        <w:trPr>
          <w:trHeight w:val="1230"/>
        </w:trPr>
        <w:tc>
          <w:tcPr>
            <w:tcW w:w="9671" w:type="dxa"/>
            <w:gridSpan w:val="3"/>
            <w:shd w:val="clear" w:color="auto" w:fill="auto"/>
            <w:vAlign w:val="bottom"/>
            <w:hideMark/>
          </w:tcPr>
          <w:p w:rsidR="0014339E" w:rsidRDefault="0014339E" w:rsidP="0014339E">
            <w:pPr>
              <w:jc w:val="center"/>
              <w:rPr>
                <w:b/>
              </w:rPr>
            </w:pPr>
            <w:proofErr w:type="spellStart"/>
            <w:r w:rsidRPr="00A36CDE">
              <w:rPr>
                <w:b/>
                <w:lang w:val="ru-RU"/>
              </w:rPr>
              <w:t>Тарифи</w:t>
            </w:r>
            <w:proofErr w:type="spellEnd"/>
            <w:r w:rsidRPr="00A36CDE">
              <w:rPr>
                <w:b/>
                <w:lang w:val="ru-RU"/>
              </w:rPr>
              <w:t xml:space="preserve"> на </w:t>
            </w:r>
            <w:proofErr w:type="spellStart"/>
            <w:r w:rsidRPr="00A36CDE">
              <w:rPr>
                <w:b/>
                <w:lang w:val="ru-RU"/>
              </w:rPr>
              <w:t>платні</w:t>
            </w:r>
            <w:proofErr w:type="spellEnd"/>
            <w:r w:rsidRPr="00A36CDE">
              <w:rPr>
                <w:b/>
                <w:lang w:val="ru-RU"/>
              </w:rPr>
              <w:t xml:space="preserve"> </w:t>
            </w:r>
            <w:proofErr w:type="spellStart"/>
            <w:r w:rsidRPr="00A36CDE">
              <w:rPr>
                <w:b/>
                <w:lang w:val="ru-RU"/>
              </w:rPr>
              <w:t>медичні</w:t>
            </w:r>
            <w:proofErr w:type="spellEnd"/>
            <w:r w:rsidRPr="00A36CDE">
              <w:rPr>
                <w:b/>
                <w:lang w:val="ru-RU"/>
              </w:rPr>
              <w:t xml:space="preserve"> </w:t>
            </w:r>
            <w:proofErr w:type="spellStart"/>
            <w:r w:rsidRPr="00A36CDE">
              <w:rPr>
                <w:b/>
                <w:lang w:val="ru-RU"/>
              </w:rPr>
              <w:t>послуги</w:t>
            </w:r>
            <w:proofErr w:type="spellEnd"/>
            <w:r w:rsidRPr="00A36CDE">
              <w:rPr>
                <w:b/>
                <w:lang w:val="ru-RU"/>
              </w:rPr>
              <w:t xml:space="preserve">, </w:t>
            </w:r>
            <w:proofErr w:type="spellStart"/>
            <w:r w:rsidRPr="00A36CDE">
              <w:rPr>
                <w:b/>
                <w:lang w:val="ru-RU"/>
              </w:rPr>
              <w:t>які</w:t>
            </w:r>
            <w:proofErr w:type="spellEnd"/>
            <w:r w:rsidRPr="00A36CDE">
              <w:rPr>
                <w:b/>
                <w:lang w:val="ru-RU"/>
              </w:rPr>
              <w:t xml:space="preserve"> </w:t>
            </w:r>
            <w:proofErr w:type="spellStart"/>
            <w:r w:rsidRPr="00A36CDE">
              <w:rPr>
                <w:b/>
                <w:lang w:val="ru-RU"/>
              </w:rPr>
              <w:t>надаються</w:t>
            </w:r>
            <w:proofErr w:type="spellEnd"/>
            <w:r w:rsidRPr="00A36CDE">
              <w:rPr>
                <w:b/>
                <w:lang w:val="ru-RU"/>
              </w:rPr>
              <w:t xml:space="preserve"> </w:t>
            </w:r>
            <w:proofErr w:type="spellStart"/>
            <w:r w:rsidRPr="00A36CDE">
              <w:rPr>
                <w:b/>
                <w:lang w:val="ru-RU"/>
              </w:rPr>
              <w:t>комунальним</w:t>
            </w:r>
            <w:proofErr w:type="spellEnd"/>
            <w:r w:rsidRPr="00A36CDE">
              <w:rPr>
                <w:b/>
                <w:lang w:val="ru-RU"/>
              </w:rPr>
              <w:t xml:space="preserve"> </w:t>
            </w:r>
            <w:proofErr w:type="gramStart"/>
            <w:r w:rsidRPr="00A36CDE">
              <w:rPr>
                <w:b/>
              </w:rPr>
              <w:t>п</w:t>
            </w:r>
            <w:proofErr w:type="gramEnd"/>
            <w:r w:rsidRPr="00A36CDE">
              <w:rPr>
                <w:b/>
              </w:rPr>
              <w:t xml:space="preserve">ідприємством </w:t>
            </w:r>
            <w:proofErr w:type="spellStart"/>
            <w:r w:rsidRPr="00A36CDE">
              <w:rPr>
                <w:b/>
              </w:rPr>
              <w:t>Новопетрівської</w:t>
            </w:r>
            <w:proofErr w:type="spellEnd"/>
            <w:r w:rsidRPr="00A36CDE">
              <w:rPr>
                <w:b/>
              </w:rPr>
              <w:t xml:space="preserve"> сільської ради «</w:t>
            </w:r>
            <w:proofErr w:type="spellStart"/>
            <w:r w:rsidRPr="00A36CDE">
              <w:rPr>
                <w:b/>
              </w:rPr>
              <w:t>Новопетрівський</w:t>
            </w:r>
            <w:proofErr w:type="spellEnd"/>
            <w:r w:rsidRPr="00A36CDE">
              <w:rPr>
                <w:b/>
              </w:rPr>
              <w:t xml:space="preserve"> медичний консультативно-діагностичний центр»</w:t>
            </w:r>
            <w:r w:rsidR="004E4D1C" w:rsidRPr="00A36CDE">
              <w:rPr>
                <w:b/>
              </w:rPr>
              <w:t xml:space="preserve"> </w:t>
            </w:r>
          </w:p>
          <w:p w:rsidR="00593C96" w:rsidRPr="00A36CDE" w:rsidRDefault="00593C96" w:rsidP="0014339E">
            <w:pPr>
              <w:jc w:val="center"/>
              <w:rPr>
                <w:b/>
                <w:lang w:val="ru-RU"/>
              </w:rPr>
            </w:pPr>
          </w:p>
        </w:tc>
      </w:tr>
    </w:tbl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6"/>
        <w:gridCol w:w="3218"/>
        <w:gridCol w:w="1971"/>
        <w:gridCol w:w="1971"/>
        <w:gridCol w:w="1971"/>
      </w:tblGrid>
      <w:tr w:rsidR="00593C96" w:rsidTr="00005272">
        <w:tc>
          <w:tcPr>
            <w:tcW w:w="576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</w:rPr>
            </w:pP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pPr>
              <w:rPr>
                <w:b/>
              </w:rPr>
            </w:pPr>
            <w:r w:rsidRPr="00593C96">
              <w:rPr>
                <w:b/>
              </w:rPr>
              <w:t>Назва  послуги</w:t>
            </w:r>
          </w:p>
        </w:tc>
        <w:tc>
          <w:tcPr>
            <w:tcW w:w="1971" w:type="dxa"/>
            <w:vAlign w:val="center"/>
          </w:tcPr>
          <w:p w:rsidR="00593C96" w:rsidRPr="00593C96" w:rsidRDefault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Вартість послуги без ПДВ, грн.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Рентабельність 40%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Разом вартість послуги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1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r w:rsidRPr="00593C96">
              <w:t>Огляд лікаря терапевта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78,71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31,48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110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2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r w:rsidRPr="00593C96">
              <w:t>маніпуляція вакцинації з оглядом лікарем педіатром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107,69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43,08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151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3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r w:rsidRPr="00593C96">
              <w:t>огляд немовлят лікарем педіатром щомісячно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112,43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44,97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157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4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r w:rsidRPr="00593C96">
              <w:t>Огляд лікаря педіатра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82,76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33,10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116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5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r w:rsidRPr="00593C96">
              <w:t>Огляд лікаря невропатолога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108,69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43,48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152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6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proofErr w:type="spellStart"/>
            <w:r w:rsidRPr="00593C96">
              <w:t>Фармаккуптура</w:t>
            </w:r>
            <w:proofErr w:type="spellEnd"/>
            <w:r w:rsidRPr="00593C96">
              <w:t xml:space="preserve"> рефлексогенних зон з </w:t>
            </w:r>
            <w:proofErr w:type="spellStart"/>
            <w:r w:rsidRPr="00593C96">
              <w:t>бетаспаном</w:t>
            </w:r>
            <w:proofErr w:type="spellEnd"/>
            <w:r w:rsidRPr="00593C96">
              <w:t xml:space="preserve"> 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111,83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44,73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157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7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proofErr w:type="spellStart"/>
            <w:r w:rsidRPr="00593C96">
              <w:t>Фармаккуптура</w:t>
            </w:r>
            <w:proofErr w:type="spellEnd"/>
            <w:r w:rsidRPr="00593C96">
              <w:t xml:space="preserve"> рефлексогенних зон з </w:t>
            </w:r>
            <w:proofErr w:type="spellStart"/>
            <w:r w:rsidRPr="00593C96">
              <w:t>рафтом</w:t>
            </w:r>
            <w:proofErr w:type="spellEnd"/>
            <w:r w:rsidRPr="00593C96">
              <w:t xml:space="preserve"> 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95,84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38,34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134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8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proofErr w:type="spellStart"/>
            <w:r w:rsidRPr="00593C96">
              <w:t>Фармаккуптура</w:t>
            </w:r>
            <w:proofErr w:type="spellEnd"/>
            <w:r w:rsidRPr="00593C96">
              <w:t xml:space="preserve"> рефлексогенних зон з </w:t>
            </w:r>
            <w:proofErr w:type="spellStart"/>
            <w:r w:rsidRPr="00593C96">
              <w:t>депосом</w:t>
            </w:r>
            <w:proofErr w:type="spellEnd"/>
            <w:r w:rsidRPr="00593C96">
              <w:t xml:space="preserve"> 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164,83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65,93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231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9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proofErr w:type="spellStart"/>
            <w:r w:rsidRPr="00593C96">
              <w:t>Фармаккуптура</w:t>
            </w:r>
            <w:proofErr w:type="spellEnd"/>
            <w:r w:rsidRPr="00593C96">
              <w:t xml:space="preserve"> рефлексогенних зон з </w:t>
            </w:r>
            <w:proofErr w:type="spellStart"/>
            <w:r w:rsidRPr="00593C96">
              <w:t>алфлутоном</w:t>
            </w:r>
            <w:proofErr w:type="spellEnd"/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143,89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57,56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201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10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proofErr w:type="spellStart"/>
            <w:r w:rsidRPr="00593C96">
              <w:t>Фармаккуптура</w:t>
            </w:r>
            <w:proofErr w:type="spellEnd"/>
            <w:r w:rsidRPr="00593C96">
              <w:t xml:space="preserve"> рефлексогенних зон з </w:t>
            </w:r>
            <w:proofErr w:type="spellStart"/>
            <w:r w:rsidRPr="00593C96">
              <w:t>глюкосатом</w:t>
            </w:r>
            <w:proofErr w:type="spellEnd"/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108,69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43,48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152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11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proofErr w:type="spellStart"/>
            <w:r w:rsidRPr="00593C96">
              <w:t>Фармаккуптура</w:t>
            </w:r>
            <w:proofErr w:type="spellEnd"/>
            <w:r w:rsidRPr="00593C96">
              <w:t xml:space="preserve"> рефлексогенних зон з </w:t>
            </w:r>
            <w:proofErr w:type="spellStart"/>
            <w:r w:rsidRPr="00593C96">
              <w:t>сінартою</w:t>
            </w:r>
            <w:proofErr w:type="spellEnd"/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129,69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51,88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182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12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proofErr w:type="spellStart"/>
            <w:r w:rsidRPr="00593C96">
              <w:t>Фармаккуптура</w:t>
            </w:r>
            <w:proofErr w:type="spellEnd"/>
            <w:r w:rsidRPr="00593C96">
              <w:t xml:space="preserve"> рефлексогенних зон з </w:t>
            </w:r>
            <w:proofErr w:type="spellStart"/>
            <w:r w:rsidRPr="00593C96">
              <w:t>діскус</w:t>
            </w:r>
            <w:proofErr w:type="spellEnd"/>
            <w:r w:rsidRPr="00593C96">
              <w:t xml:space="preserve"> </w:t>
            </w:r>
            <w:proofErr w:type="spellStart"/>
            <w:r w:rsidRPr="00593C96">
              <w:t>композитуом</w:t>
            </w:r>
            <w:proofErr w:type="spellEnd"/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193,19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77,28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270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13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proofErr w:type="spellStart"/>
            <w:r w:rsidRPr="00593C96">
              <w:t>Фармаккуптура</w:t>
            </w:r>
            <w:proofErr w:type="spellEnd"/>
            <w:r w:rsidRPr="00593C96">
              <w:t xml:space="preserve"> рефлексогенних зон з </w:t>
            </w:r>
            <w:proofErr w:type="spellStart"/>
            <w:r w:rsidRPr="00593C96">
              <w:t>цель</w:t>
            </w:r>
            <w:proofErr w:type="spellEnd"/>
            <w:r w:rsidRPr="00593C96">
              <w:t xml:space="preserve"> Т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193,06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77,22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270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14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r w:rsidRPr="00593C96">
              <w:t xml:space="preserve">ЛФК  на </w:t>
            </w:r>
            <w:proofErr w:type="spellStart"/>
            <w:r w:rsidRPr="00593C96">
              <w:t>профілакторі</w:t>
            </w:r>
            <w:proofErr w:type="spellEnd"/>
            <w:r w:rsidRPr="00593C96">
              <w:t xml:space="preserve"> </w:t>
            </w:r>
            <w:proofErr w:type="spellStart"/>
            <w:r w:rsidRPr="00593C96">
              <w:t>Євмінова</w:t>
            </w:r>
            <w:proofErr w:type="spellEnd"/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105,06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42,02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147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15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r w:rsidRPr="00593C96">
              <w:t>Електросон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105,06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42,02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147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16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r w:rsidRPr="00593C96">
              <w:t>Огляд лікаря офтальмолога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66,59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26,64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93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17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r w:rsidRPr="00593C96">
              <w:t xml:space="preserve">Видалення </w:t>
            </w:r>
            <w:proofErr w:type="spellStart"/>
            <w:r w:rsidRPr="00593C96">
              <w:t>стороніх</w:t>
            </w:r>
            <w:proofErr w:type="spellEnd"/>
            <w:r w:rsidRPr="00593C96">
              <w:t xml:space="preserve"> тіл з роговиці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80,84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32,34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113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18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r w:rsidRPr="00593C96">
              <w:t xml:space="preserve">Огляд очного дна з </w:t>
            </w:r>
            <w:proofErr w:type="spellStart"/>
            <w:r w:rsidRPr="00593C96">
              <w:t>мідрізом</w:t>
            </w:r>
            <w:proofErr w:type="spellEnd"/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98,23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39,29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138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19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r w:rsidRPr="00593C96">
              <w:t>Огляд отоларинголога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77,59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31,04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109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20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r w:rsidRPr="00593C96">
              <w:t>Масаж барабанної перетинки.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58,77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23,51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82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21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r w:rsidRPr="00593C96">
              <w:t xml:space="preserve">Введення лікарських препаратів методом </w:t>
            </w:r>
            <w:proofErr w:type="spellStart"/>
            <w:r w:rsidRPr="00593C96">
              <w:t>переміщення-кукушка</w:t>
            </w:r>
            <w:proofErr w:type="spellEnd"/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101,47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40,59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142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lastRenderedPageBreak/>
              <w:t>22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r w:rsidRPr="00593C96">
              <w:t>Вливання в гортань лікарських речовин.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107,61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43,04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151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23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r w:rsidRPr="00593C96">
              <w:t>Промивання лакун піднебінних мигдаликів  розчином антисептика.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125,00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50,00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175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24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r w:rsidRPr="00593C96">
              <w:t>Видалення сторонніх тіл з  вуха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59,15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23,66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83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25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r w:rsidRPr="00593C96">
              <w:t>Видалення сторонніх тіл  з  носа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59,15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23,66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83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26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r w:rsidRPr="00593C96">
              <w:t xml:space="preserve">Видалення сторонніх тіл  з  </w:t>
            </w:r>
            <w:proofErr w:type="spellStart"/>
            <w:r w:rsidRPr="00593C96">
              <w:t>миндаликів</w:t>
            </w:r>
            <w:proofErr w:type="spellEnd"/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59,15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23,66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83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27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r w:rsidRPr="00593C96">
              <w:t>Тампонада носа ( передня та задня ).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54,93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21,97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77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28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r w:rsidRPr="00593C96">
              <w:t>Видалення сірчаної пробки з зовнішнього слухового ходу.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132,65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53,06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186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29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r w:rsidRPr="00593C96">
              <w:t>Огляд акушер гінеколога первинний (огляд на кріслі)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136,78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54,71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191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30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r w:rsidRPr="00593C96">
              <w:t>Огляд акушер гінеколога без огляду на кріслі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60,22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24,09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84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31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r w:rsidRPr="00593C96">
              <w:t xml:space="preserve">ведення </w:t>
            </w:r>
            <w:proofErr w:type="spellStart"/>
            <w:r w:rsidRPr="00593C96">
              <w:t>ваітних</w:t>
            </w:r>
            <w:proofErr w:type="spellEnd"/>
            <w:r w:rsidRPr="00593C96">
              <w:t xml:space="preserve"> акушером-гінекологом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3555,39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1422,16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4978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32</w:t>
            </w:r>
          </w:p>
        </w:tc>
        <w:tc>
          <w:tcPr>
            <w:tcW w:w="3218" w:type="dxa"/>
          </w:tcPr>
          <w:p w:rsidR="00593C96" w:rsidRPr="00593C96" w:rsidRDefault="00593C96" w:rsidP="00593C96">
            <w:r w:rsidRPr="00593C96">
              <w:t>постановка ВМК акушером гінекологом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150,59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60,24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211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33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r w:rsidRPr="00593C96">
              <w:t xml:space="preserve"> зняття післяопераційних швів акушером гінекологом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113,68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45,47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159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34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r w:rsidRPr="00593C96">
              <w:t>Біопсія шийки матки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436,76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174,70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611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35</w:t>
            </w:r>
          </w:p>
        </w:tc>
        <w:tc>
          <w:tcPr>
            <w:tcW w:w="3218" w:type="dxa"/>
            <w:vAlign w:val="center"/>
          </w:tcPr>
          <w:p w:rsidR="00593C96" w:rsidRPr="00593C96" w:rsidRDefault="00593C96" w:rsidP="00593C96">
            <w:r w:rsidRPr="00593C96">
              <w:t xml:space="preserve">Аспірат </w:t>
            </w:r>
            <w:proofErr w:type="spellStart"/>
            <w:r w:rsidRPr="00593C96">
              <w:t>-біопсія</w:t>
            </w:r>
            <w:proofErr w:type="spellEnd"/>
            <w:r w:rsidRPr="00593C96">
              <w:t xml:space="preserve"> </w:t>
            </w:r>
            <w:proofErr w:type="spellStart"/>
            <w:r w:rsidRPr="00593C96">
              <w:t>ендометрія</w:t>
            </w:r>
            <w:proofErr w:type="spellEnd"/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436,76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174,70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611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36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Огляд лікаря хірурга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85,31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34,12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119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37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розкриття абсцесу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557,64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223,06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781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38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висічення ліпоми і атероми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577,92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231,17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809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39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proofErr w:type="spellStart"/>
            <w:r w:rsidRPr="00593C96">
              <w:t>перев</w:t>
            </w:r>
            <w:proofErr w:type="spellEnd"/>
            <w:r w:rsidRPr="00593C96">
              <w:t>"</w:t>
            </w:r>
            <w:proofErr w:type="spellStart"/>
            <w:r w:rsidRPr="00593C96">
              <w:t>язка</w:t>
            </w:r>
            <w:proofErr w:type="spellEnd"/>
            <w:r w:rsidRPr="00593C96">
              <w:t xml:space="preserve"> кисті-пальця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117,67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47,07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165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40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видалення папіломи,бородавки методом  електрокоагуляції з застосуванням шовного матеріалу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352,74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141,10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494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41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видалення папіломи,бородавки методом  електрокоагуляції без застосування шовного матеріалу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199,11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79,64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279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42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видалення нігтя що вростає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281,75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112,70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394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43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Гістологічне дослідження видалених тканин під час хірургічної операції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328,89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131,56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460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44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proofErr w:type="spellStart"/>
            <w:r w:rsidRPr="00593C96">
              <w:t>перев</w:t>
            </w:r>
            <w:proofErr w:type="spellEnd"/>
            <w:r w:rsidRPr="00593C96">
              <w:t>"</w:t>
            </w:r>
            <w:proofErr w:type="spellStart"/>
            <w:r w:rsidRPr="00593C96">
              <w:t>язка</w:t>
            </w:r>
            <w:proofErr w:type="spellEnd"/>
            <w:r w:rsidRPr="00593C96">
              <w:t xml:space="preserve"> стопи ( колінного </w:t>
            </w:r>
            <w:proofErr w:type="spellStart"/>
            <w:r w:rsidRPr="00593C96">
              <w:t>сустава</w:t>
            </w:r>
            <w:proofErr w:type="spellEnd"/>
            <w:r w:rsidRPr="00593C96">
              <w:t>,гомілки)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146,17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58,47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205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45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 xml:space="preserve">післяопераційна </w:t>
            </w:r>
            <w:proofErr w:type="spellStart"/>
            <w:r w:rsidRPr="00593C96">
              <w:t>перев</w:t>
            </w:r>
            <w:proofErr w:type="spellEnd"/>
            <w:r w:rsidRPr="00593C96">
              <w:t>"</w:t>
            </w:r>
            <w:proofErr w:type="spellStart"/>
            <w:r w:rsidRPr="00593C96">
              <w:t>язка</w:t>
            </w:r>
            <w:proofErr w:type="spellEnd"/>
            <w:r w:rsidRPr="00593C96">
              <w:t>, обробка швів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136,43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54,57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191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46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УЗД передміхурової залози  і сечового міхура з визначенням залишкової сечі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118,52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47,41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166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47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 xml:space="preserve">УЗД </w:t>
            </w:r>
            <w:proofErr w:type="spellStart"/>
            <w:r w:rsidRPr="00593C96">
              <w:t>нирки-</w:t>
            </w:r>
            <w:proofErr w:type="spellEnd"/>
            <w:r w:rsidRPr="00593C96">
              <w:t xml:space="preserve"> сечовий міхур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110,12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44,05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154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48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УЗД органів черевної порожнини і нирок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149,85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59,94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210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lastRenderedPageBreak/>
              <w:t>49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УЗД щитовидної залози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89,45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35,78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125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50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УЗД нирок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89,50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35,80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125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51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УЗД органів калитки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89,81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35,92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126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52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УЗД молочних залоз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132,71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53,08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186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53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УЗД лімфатичних вузлів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68,04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27,22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95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54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УЗД м"яких тканин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68,40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27,36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96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bookmarkStart w:id="0" w:name="_GoBack" w:colFirst="2" w:colLast="2"/>
            <w:r w:rsidRPr="00593C96">
              <w:t>55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УЗД органів малого тазу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136,74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54,70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191</w:t>
            </w:r>
          </w:p>
        </w:tc>
      </w:tr>
      <w:bookmarkEnd w:id="0"/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56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Вартість перебування на денному стаціонарі (</w:t>
            </w:r>
            <w:proofErr w:type="spellStart"/>
            <w:r w:rsidRPr="00593C96">
              <w:t>дез</w:t>
            </w:r>
            <w:proofErr w:type="spellEnd"/>
            <w:r w:rsidRPr="00593C96">
              <w:t xml:space="preserve"> засоби, без вартості ліків)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131,97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52,79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185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57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Медикаментозний електрофорез отоларингологічний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49,31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19,72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69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58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 xml:space="preserve">Медикаментозний електрофорез 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48,59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19,44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68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59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Д"</w:t>
            </w:r>
            <w:proofErr w:type="spellStart"/>
            <w:r w:rsidRPr="00593C96">
              <w:t>арсонвалізація</w:t>
            </w:r>
            <w:proofErr w:type="spellEnd"/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44,28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17,71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62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60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СВЧ терапія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32,71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13,08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46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61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Магнітотерапія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42,69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17,08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60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62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 xml:space="preserve">Ультразвук 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39,21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15,68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55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63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 xml:space="preserve">Інгаляції 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56,63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22,65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79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64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 xml:space="preserve">Аплікації </w:t>
            </w:r>
            <w:proofErr w:type="spellStart"/>
            <w:r w:rsidRPr="00593C96">
              <w:t>парафіно</w:t>
            </w:r>
            <w:proofErr w:type="spellEnd"/>
            <w:r w:rsidRPr="00593C96">
              <w:t xml:space="preserve"> озокеритові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64,82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25,93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91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65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proofErr w:type="spellStart"/>
            <w:r w:rsidRPr="00593C96">
              <w:t>Лазеротерапія</w:t>
            </w:r>
            <w:proofErr w:type="spellEnd"/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32,45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12,98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45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66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 xml:space="preserve">Ліжко </w:t>
            </w:r>
            <w:proofErr w:type="spellStart"/>
            <w:r w:rsidRPr="00593C96">
              <w:t>Нуга-Бест</w:t>
            </w:r>
            <w:proofErr w:type="spellEnd"/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99,69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39,88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140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67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Тубус кварц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20,77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8,31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29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68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КВЧ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20,77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8,31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29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69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proofErr w:type="spellStart"/>
            <w:r w:rsidRPr="00593C96">
              <w:t>Аплікатор</w:t>
            </w:r>
            <w:proofErr w:type="spellEnd"/>
            <w:r w:rsidRPr="00593C96">
              <w:t xml:space="preserve"> </w:t>
            </w:r>
            <w:proofErr w:type="spellStart"/>
            <w:r w:rsidRPr="00593C96">
              <w:t>Ляпко</w:t>
            </w:r>
            <w:proofErr w:type="spellEnd"/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40,74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16,30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57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70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Загальний аналіз крові з формулою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73,26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29,30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103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71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Загальний аналіз сечі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27,73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11,09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39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72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Дослідження калу на яйця глист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35,69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14,28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50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73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Аналіз виділень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43,14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17,26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60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74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Аналіз крові на цукор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38,14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15,26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53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75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Аналіз крові на білірубін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33,29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13,32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47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76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Глюкозо-толерантний тест для вагітних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62,92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25,17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88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77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Аналіз крові на сечовину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23,57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9,43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33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78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Аналіз крові на загальний білок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28,55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11,42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40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79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 xml:space="preserve">Аналіз крові на </w:t>
            </w:r>
            <w:proofErr w:type="spellStart"/>
            <w:r w:rsidRPr="00593C96">
              <w:t>креатинін</w:t>
            </w:r>
            <w:proofErr w:type="spellEnd"/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35,72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14,29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50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80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proofErr w:type="spellStart"/>
            <w:r w:rsidRPr="00593C96">
              <w:t>Протромбіновий</w:t>
            </w:r>
            <w:proofErr w:type="spellEnd"/>
            <w:r w:rsidRPr="00593C96">
              <w:t xml:space="preserve"> індекс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43,18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17,27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60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81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Діастаза сечі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111,17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44,47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156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82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Визначення кількості тромбоцитів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36,41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14,56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51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83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Аналіз сечі на вміст глюкози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35,08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14,03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49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84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Аналіз сечі на ацетон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25,06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10,02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35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85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Визначення жовтих пігментів сечі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29,61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11,84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41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86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Проба за Нечипоренко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17,51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7,00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25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87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Загальний аналіз калу (</w:t>
            </w:r>
            <w:proofErr w:type="spellStart"/>
            <w:r w:rsidRPr="00593C96">
              <w:t>копрограма</w:t>
            </w:r>
            <w:proofErr w:type="spellEnd"/>
            <w:r w:rsidRPr="00593C96">
              <w:t>)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44,97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17,99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63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88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Аналіз калу на ентеробіоз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26,05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10,42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36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89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Визначення прихованої крові у калі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31,60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12,64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44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lastRenderedPageBreak/>
              <w:t>90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proofErr w:type="spellStart"/>
            <w:r w:rsidRPr="00593C96">
              <w:t>Коаголуграма</w:t>
            </w:r>
            <w:proofErr w:type="spellEnd"/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38,68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15,47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54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91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ЕКГ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64,66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25,86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91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92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Цитологічне дослідження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50,57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20,23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71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93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>RW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45,70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18,28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64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94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proofErr w:type="spellStart"/>
            <w:r w:rsidRPr="00593C96">
              <w:t>Бакпосев</w:t>
            </w:r>
            <w:proofErr w:type="spellEnd"/>
            <w:r w:rsidRPr="00593C96">
              <w:t xml:space="preserve"> з </w:t>
            </w:r>
            <w:proofErr w:type="spellStart"/>
            <w:r w:rsidRPr="00593C96">
              <w:t>зеву</w:t>
            </w:r>
            <w:proofErr w:type="spellEnd"/>
            <w:r w:rsidRPr="00593C96">
              <w:t xml:space="preserve"> та носу на </w:t>
            </w:r>
            <w:proofErr w:type="spellStart"/>
            <w:r w:rsidRPr="00593C96">
              <w:t>стафілакок</w:t>
            </w:r>
            <w:proofErr w:type="spellEnd"/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109,61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43,84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153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95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proofErr w:type="spellStart"/>
            <w:r w:rsidRPr="00593C96">
              <w:t>Кишечна</w:t>
            </w:r>
            <w:proofErr w:type="spellEnd"/>
            <w:r w:rsidRPr="00593C96">
              <w:t xml:space="preserve"> флора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180,89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72,36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253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96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proofErr w:type="spellStart"/>
            <w:r w:rsidRPr="00593C96">
              <w:t>Бакпосев</w:t>
            </w:r>
            <w:proofErr w:type="spellEnd"/>
            <w:r w:rsidRPr="00593C96">
              <w:t xml:space="preserve"> сечі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180,89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72,36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253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97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 xml:space="preserve">Вірусний </w:t>
            </w:r>
            <w:proofErr w:type="spellStart"/>
            <w:r w:rsidRPr="00593C96">
              <w:t>гепатіт</w:t>
            </w:r>
            <w:proofErr w:type="spellEnd"/>
            <w:r w:rsidRPr="00593C96">
              <w:t xml:space="preserve"> </w:t>
            </w:r>
            <w:proofErr w:type="spellStart"/>
            <w:r w:rsidRPr="00593C96">
              <w:t>HBsAg</w:t>
            </w:r>
            <w:proofErr w:type="spellEnd"/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92,61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37,04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130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98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 xml:space="preserve">Антитіла </w:t>
            </w:r>
            <w:proofErr w:type="spellStart"/>
            <w:r w:rsidRPr="00593C96">
              <w:t>IgG</w:t>
            </w:r>
            <w:proofErr w:type="spellEnd"/>
            <w:r w:rsidRPr="00593C96">
              <w:t xml:space="preserve">  до </w:t>
            </w:r>
            <w:proofErr w:type="spellStart"/>
            <w:r w:rsidRPr="00593C96">
              <w:t>Hbcor</w:t>
            </w:r>
            <w:proofErr w:type="spellEnd"/>
            <w:r w:rsidRPr="00593C96">
              <w:t xml:space="preserve"> </w:t>
            </w:r>
            <w:proofErr w:type="spellStart"/>
            <w:r w:rsidRPr="00593C96">
              <w:t>Ag</w:t>
            </w:r>
            <w:proofErr w:type="spellEnd"/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100,77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40,31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141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99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 xml:space="preserve">Антитіла </w:t>
            </w:r>
            <w:proofErr w:type="spellStart"/>
            <w:r w:rsidRPr="00593C96">
              <w:t>IgМ</w:t>
            </w:r>
            <w:proofErr w:type="spellEnd"/>
            <w:r w:rsidRPr="00593C96">
              <w:t xml:space="preserve"> до </w:t>
            </w:r>
            <w:proofErr w:type="spellStart"/>
            <w:r w:rsidRPr="00593C96">
              <w:t>Hbcor</w:t>
            </w:r>
            <w:proofErr w:type="spellEnd"/>
            <w:r w:rsidRPr="00593C96">
              <w:t xml:space="preserve"> </w:t>
            </w:r>
            <w:proofErr w:type="spellStart"/>
            <w:r w:rsidRPr="00593C96">
              <w:t>Ag</w:t>
            </w:r>
            <w:proofErr w:type="spellEnd"/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100,77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40,31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141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100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proofErr w:type="spellStart"/>
            <w:r w:rsidRPr="00593C96">
              <w:t>HBeAg</w:t>
            </w:r>
            <w:proofErr w:type="spellEnd"/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110,71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44,28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155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101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 xml:space="preserve">Антитіла </w:t>
            </w:r>
            <w:proofErr w:type="spellStart"/>
            <w:r w:rsidRPr="00593C96">
              <w:t>IgG</w:t>
            </w:r>
            <w:proofErr w:type="spellEnd"/>
            <w:r w:rsidRPr="00593C96">
              <w:t xml:space="preserve">  до </w:t>
            </w:r>
            <w:proofErr w:type="spellStart"/>
            <w:r w:rsidRPr="00593C96">
              <w:t>Hbе</w:t>
            </w:r>
            <w:proofErr w:type="spellEnd"/>
            <w:r w:rsidRPr="00593C96">
              <w:t xml:space="preserve"> </w:t>
            </w:r>
            <w:proofErr w:type="spellStart"/>
            <w:r w:rsidRPr="00593C96">
              <w:t>Ag</w:t>
            </w:r>
            <w:proofErr w:type="spellEnd"/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117,37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46,95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164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102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 xml:space="preserve">Антитіла </w:t>
            </w:r>
            <w:proofErr w:type="spellStart"/>
            <w:r w:rsidRPr="00593C96">
              <w:t>IgM</w:t>
            </w:r>
            <w:proofErr w:type="spellEnd"/>
            <w:r w:rsidRPr="00593C96">
              <w:t xml:space="preserve">  до  HCV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101,25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40,50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142</w:t>
            </w:r>
          </w:p>
        </w:tc>
      </w:tr>
      <w:tr w:rsidR="00593C96" w:rsidTr="00593C96">
        <w:tc>
          <w:tcPr>
            <w:tcW w:w="576" w:type="dxa"/>
            <w:vAlign w:val="bottom"/>
          </w:tcPr>
          <w:p w:rsidR="00593C96" w:rsidRPr="00593C96" w:rsidRDefault="00593C96" w:rsidP="00593C96">
            <w:pPr>
              <w:jc w:val="center"/>
            </w:pPr>
            <w:r w:rsidRPr="00593C96">
              <w:t>103</w:t>
            </w:r>
          </w:p>
        </w:tc>
        <w:tc>
          <w:tcPr>
            <w:tcW w:w="3218" w:type="dxa"/>
            <w:vAlign w:val="bottom"/>
          </w:tcPr>
          <w:p w:rsidR="00593C96" w:rsidRPr="00593C96" w:rsidRDefault="00593C96" w:rsidP="00593C96">
            <w:r w:rsidRPr="00593C96">
              <w:t xml:space="preserve">Антитіла </w:t>
            </w:r>
            <w:proofErr w:type="spellStart"/>
            <w:r w:rsidRPr="00593C96">
              <w:t>Ig</w:t>
            </w:r>
            <w:proofErr w:type="spellEnd"/>
            <w:r w:rsidRPr="00593C96">
              <w:t xml:space="preserve"> G   до HCV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92,61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37,04</w:t>
            </w:r>
          </w:p>
        </w:tc>
        <w:tc>
          <w:tcPr>
            <w:tcW w:w="1971" w:type="dxa"/>
            <w:vAlign w:val="center"/>
          </w:tcPr>
          <w:p w:rsidR="00593C96" w:rsidRPr="00593C96" w:rsidRDefault="00593C96" w:rsidP="00593C96">
            <w:pPr>
              <w:jc w:val="center"/>
              <w:rPr>
                <w:b/>
                <w:bCs/>
              </w:rPr>
            </w:pPr>
            <w:r w:rsidRPr="00593C96">
              <w:rPr>
                <w:b/>
                <w:bCs/>
              </w:rPr>
              <w:t>130</w:t>
            </w:r>
          </w:p>
        </w:tc>
      </w:tr>
    </w:tbl>
    <w:p w:rsidR="00337980" w:rsidRDefault="00337980" w:rsidP="00337980">
      <w:pPr>
        <w:rPr>
          <w:b/>
          <w:sz w:val="16"/>
          <w:szCs w:val="16"/>
        </w:rPr>
      </w:pPr>
    </w:p>
    <w:p w:rsidR="00593C96" w:rsidRDefault="00593C96" w:rsidP="00337980">
      <w:pPr>
        <w:rPr>
          <w:b/>
          <w:sz w:val="16"/>
          <w:szCs w:val="16"/>
        </w:rPr>
      </w:pPr>
    </w:p>
    <w:p w:rsidR="00593C96" w:rsidRDefault="00593C96" w:rsidP="00337980">
      <w:pPr>
        <w:rPr>
          <w:b/>
          <w:sz w:val="16"/>
          <w:szCs w:val="16"/>
        </w:rPr>
      </w:pPr>
    </w:p>
    <w:p w:rsidR="00593C96" w:rsidRDefault="00593C96" w:rsidP="00337980">
      <w:pPr>
        <w:rPr>
          <w:b/>
          <w:sz w:val="16"/>
          <w:szCs w:val="16"/>
        </w:rPr>
      </w:pPr>
    </w:p>
    <w:p w:rsidR="00593C96" w:rsidRDefault="00593C96" w:rsidP="00337980">
      <w:pPr>
        <w:rPr>
          <w:b/>
          <w:sz w:val="16"/>
          <w:szCs w:val="16"/>
        </w:rPr>
      </w:pPr>
    </w:p>
    <w:p w:rsidR="00593C96" w:rsidRDefault="00593C96" w:rsidP="00593C96">
      <w:pPr>
        <w:rPr>
          <w:b/>
          <w:sz w:val="16"/>
          <w:szCs w:val="16"/>
        </w:rPr>
      </w:pPr>
      <w:proofErr w:type="spellStart"/>
      <w:r w:rsidRPr="00593C96">
        <w:rPr>
          <w:lang w:val="ru-RU"/>
        </w:rPr>
        <w:t>Секретар</w:t>
      </w:r>
      <w:proofErr w:type="spellEnd"/>
      <w:r w:rsidRPr="00593C96">
        <w:rPr>
          <w:lang w:val="ru-RU"/>
        </w:rPr>
        <w:t xml:space="preserve"> </w:t>
      </w:r>
      <w:proofErr w:type="spellStart"/>
      <w:r w:rsidRPr="00593C96">
        <w:rPr>
          <w:lang w:val="ru-RU"/>
        </w:rPr>
        <w:t>виконавчого</w:t>
      </w:r>
      <w:proofErr w:type="spellEnd"/>
      <w:r w:rsidRPr="00593C96">
        <w:rPr>
          <w:lang w:val="ru-RU"/>
        </w:rPr>
        <w:t xml:space="preserve"> </w:t>
      </w:r>
      <w:proofErr w:type="spellStart"/>
      <w:r w:rsidRPr="00593C96">
        <w:rPr>
          <w:lang w:val="ru-RU"/>
        </w:rPr>
        <w:t>комітету</w:t>
      </w:r>
      <w:proofErr w:type="spellEnd"/>
      <w:r w:rsidRPr="00593C96">
        <w:rPr>
          <w:lang w:val="ru-RU"/>
        </w:rPr>
        <w:t xml:space="preserve">                             </w:t>
      </w:r>
      <w:r w:rsidRPr="00593C96">
        <w:rPr>
          <w:lang w:val="ru-RU"/>
        </w:rPr>
        <w:tab/>
      </w:r>
      <w:r w:rsidRPr="00593C96">
        <w:rPr>
          <w:lang w:val="ru-RU"/>
        </w:rPr>
        <w:tab/>
        <w:t xml:space="preserve">               Т.В. </w:t>
      </w:r>
      <w:proofErr w:type="spellStart"/>
      <w:r w:rsidRPr="00593C96">
        <w:rPr>
          <w:lang w:val="ru-RU"/>
        </w:rPr>
        <w:t>Петровська</w:t>
      </w:r>
      <w:proofErr w:type="spellEnd"/>
    </w:p>
    <w:sectPr w:rsidR="00593C96" w:rsidSect="00AD3470">
      <w:pgSz w:w="11906" w:h="16838" w:code="9"/>
      <w:pgMar w:top="567" w:right="566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85963"/>
    <w:multiLevelType w:val="multilevel"/>
    <w:tmpl w:val="BF12B2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2752345B"/>
    <w:multiLevelType w:val="hybridMultilevel"/>
    <w:tmpl w:val="EE688C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CB8"/>
    <w:rsid w:val="00005272"/>
    <w:rsid w:val="00013A6D"/>
    <w:rsid w:val="00021B8C"/>
    <w:rsid w:val="00053265"/>
    <w:rsid w:val="000D692C"/>
    <w:rsid w:val="001008B0"/>
    <w:rsid w:val="00133A04"/>
    <w:rsid w:val="0014339E"/>
    <w:rsid w:val="00180D4D"/>
    <w:rsid w:val="001847CD"/>
    <w:rsid w:val="00337980"/>
    <w:rsid w:val="003454F2"/>
    <w:rsid w:val="00445C87"/>
    <w:rsid w:val="004B47BB"/>
    <w:rsid w:val="004E4D1C"/>
    <w:rsid w:val="00503CB8"/>
    <w:rsid w:val="00522B29"/>
    <w:rsid w:val="00570ACC"/>
    <w:rsid w:val="005866E7"/>
    <w:rsid w:val="00593C96"/>
    <w:rsid w:val="005968EB"/>
    <w:rsid w:val="005C4003"/>
    <w:rsid w:val="005C5186"/>
    <w:rsid w:val="005C6C18"/>
    <w:rsid w:val="00653AC1"/>
    <w:rsid w:val="00727D18"/>
    <w:rsid w:val="0073643C"/>
    <w:rsid w:val="007B5CD8"/>
    <w:rsid w:val="0083129A"/>
    <w:rsid w:val="00847B5E"/>
    <w:rsid w:val="00895CB9"/>
    <w:rsid w:val="00976A1B"/>
    <w:rsid w:val="009A5D3D"/>
    <w:rsid w:val="009E0A75"/>
    <w:rsid w:val="00A36CDE"/>
    <w:rsid w:val="00A56CC0"/>
    <w:rsid w:val="00A7666B"/>
    <w:rsid w:val="00AD3470"/>
    <w:rsid w:val="00B00FB7"/>
    <w:rsid w:val="00B36E4F"/>
    <w:rsid w:val="00C62A73"/>
    <w:rsid w:val="00C92CB8"/>
    <w:rsid w:val="00CD3C42"/>
    <w:rsid w:val="00D3435E"/>
    <w:rsid w:val="00E454C6"/>
    <w:rsid w:val="00E61F52"/>
    <w:rsid w:val="00E846F5"/>
    <w:rsid w:val="00E91EF8"/>
    <w:rsid w:val="00F21E8C"/>
    <w:rsid w:val="00F72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B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021B8C"/>
    <w:pPr>
      <w:keepNext/>
      <w:jc w:val="center"/>
      <w:outlineLvl w:val="1"/>
    </w:pPr>
    <w:rPr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21B8C"/>
    <w:rPr>
      <w:rFonts w:ascii="Times New Roman" w:eastAsia="Times New Roman" w:hAnsi="Times New Roman" w:cs="Times New Roman"/>
      <w:bCs/>
      <w:sz w:val="40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021B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1B8C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570ACC"/>
    <w:pPr>
      <w:ind w:left="720"/>
      <w:contextualSpacing/>
    </w:pPr>
  </w:style>
  <w:style w:type="table" w:styleId="a6">
    <w:name w:val="Table Grid"/>
    <w:basedOn w:val="a1"/>
    <w:uiPriority w:val="39"/>
    <w:rsid w:val="00593C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B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021B8C"/>
    <w:pPr>
      <w:keepNext/>
      <w:jc w:val="center"/>
      <w:outlineLvl w:val="1"/>
    </w:pPr>
    <w:rPr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21B8C"/>
    <w:rPr>
      <w:rFonts w:ascii="Times New Roman" w:eastAsia="Times New Roman" w:hAnsi="Times New Roman" w:cs="Times New Roman"/>
      <w:bCs/>
      <w:sz w:val="40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021B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1B8C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570ACC"/>
    <w:pPr>
      <w:ind w:left="720"/>
      <w:contextualSpacing/>
    </w:pPr>
  </w:style>
  <w:style w:type="table" w:styleId="a6">
    <w:name w:val="Table Grid"/>
    <w:basedOn w:val="a1"/>
    <w:uiPriority w:val="39"/>
    <w:rsid w:val="00593C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0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CE52C-15BA-408A-9E6D-1CCDECCA9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5</Pages>
  <Words>1167</Words>
  <Characters>6657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2020-03-31T07:08:00Z</cp:lastPrinted>
  <dcterms:created xsi:type="dcterms:W3CDTF">2019-07-18T13:34:00Z</dcterms:created>
  <dcterms:modified xsi:type="dcterms:W3CDTF">2020-03-31T07:10:00Z</dcterms:modified>
</cp:coreProperties>
</file>