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E4" w:rsidRPr="00644EDF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16EE4" w:rsidRPr="00644EDF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644ED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9"/>
      </w:tblGrid>
      <w:tr w:rsidR="00616EE4" w:rsidRPr="00644EDF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44EDF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Перші вибори депутатів місцевих рад та сільських, селищних, міських голів 25 жовтня 2020 року</w:t>
            </w:r>
          </w:p>
        </w:tc>
      </w:tr>
      <w:tr w:rsidR="00616EE4" w:rsidRPr="00644EDF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44EDF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616EE4" w:rsidRPr="00644EDF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</w:t>
            </w:r>
          </w:p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 зареєстрованих кандидатів у депутати</w:t>
            </w:r>
          </w:p>
        </w:tc>
      </w:tr>
      <w:tr w:rsidR="00616EE4" w:rsidRPr="00644EDF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44EDF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Петрівської сільської ради Вишгородського району Київської області ,</w:t>
            </w:r>
          </w:p>
        </w:tc>
      </w:tr>
      <w:tr w:rsidR="00616EE4" w:rsidRPr="00644EDF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616EE4" w:rsidRPr="00644EDF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44EDF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включених до єдиного виборчого списку</w:t>
            </w:r>
          </w:p>
        </w:tc>
      </w:tr>
      <w:tr w:rsidR="00616EE4" w:rsidRPr="00644EDF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44EDF" w:rsidRDefault="00BD2F84" w:rsidP="00BD2F8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644ED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  <w:tr w:rsidR="00616EE4" w:rsidRPr="00644EDF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місцевої організації політичної партії у називному відмінку)</w:t>
            </w:r>
          </w:p>
        </w:tc>
      </w:tr>
    </w:tbl>
    <w:p w:rsidR="00616EE4" w:rsidRPr="00644EDF" w:rsidRDefault="00616EE4" w:rsidP="00616EE4">
      <w:pPr>
        <w:spacing w:after="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16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26"/>
        <w:gridCol w:w="936"/>
        <w:gridCol w:w="1115"/>
        <w:gridCol w:w="756"/>
        <w:gridCol w:w="794"/>
        <w:gridCol w:w="1001"/>
        <w:gridCol w:w="850"/>
        <w:gridCol w:w="851"/>
        <w:gridCol w:w="1001"/>
        <w:gridCol w:w="1125"/>
        <w:gridCol w:w="992"/>
        <w:gridCol w:w="1020"/>
        <w:gridCol w:w="823"/>
        <w:gridCol w:w="1001"/>
        <w:gridCol w:w="983"/>
      </w:tblGrid>
      <w:tr w:rsidR="00616EE4" w:rsidRPr="00637DAA" w:rsidTr="008F2039">
        <w:trPr>
          <w:cantSplit/>
          <w:trHeight w:val="745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єдиному виборчому списку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Прізвище, власне ім’я (усі власні імена), </w:t>
            </w: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 xml:space="preserve">по батькові </w:t>
            </w: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(за наявності)</w:t>
            </w:r>
          </w:p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Усі попередні прізвища, власні імена, по батькові та дати їх зміни кандидатом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Число, </w:t>
            </w: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місяць, рік народження (дд.мм.рррр)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народження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Грома-дянство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Освіта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Партійність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Посада (заняття)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роботи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проживання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відповідному територіаль-ному виборчому списку (крім першого кандидата)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Дата прийняття рішення про реєстрацію кандидатом у депутати (дд.мм.рррр)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Номер рішення про реєстрацію кандидатом у депутати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44EDF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заборгованості зі сплати аліментів на утримання дитини (наявна або відсутня)</w:t>
            </w:r>
          </w:p>
        </w:tc>
      </w:tr>
      <w:tr w:rsidR="00BD2F84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BD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BD2F8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Сіденко Віталій Васильович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BD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BD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26.08.1979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37DAA" w:rsidRDefault="00637DAA" w:rsidP="00BD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37DAA">
              <w:rPr>
                <w:rFonts w:ascii="Times New Roman" w:eastAsia="Times New Roman" w:hAnsi="Times New Roman" w:cs="Times New Roman"/>
                <w:sz w:val="18"/>
                <w:szCs w:val="18"/>
              </w:rPr>
              <w:t>смт Олевськ, Житомирська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BD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BD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BD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Київської обласної організації Політичної 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BD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Комерційний 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BD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“Спецізол”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BD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BD2F84" w:rsidRPr="00644EDF" w:rsidRDefault="00BD2F84" w:rsidP="00BD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</w:t>
            </w:r>
          </w:p>
          <w:p w:rsidR="00BD2F84" w:rsidRPr="00644EDF" w:rsidRDefault="00BD2F84" w:rsidP="00BD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село Нові Петрівці,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BD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Перший</w:t>
            </w:r>
          </w:p>
          <w:p w:rsidR="00BD2F84" w:rsidRPr="00644EDF" w:rsidRDefault="00BD2F84" w:rsidP="00BD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кандидат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BD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Перший</w:t>
            </w:r>
          </w:p>
          <w:p w:rsidR="00BD2F84" w:rsidRPr="00644EDF" w:rsidRDefault="00BD2F84" w:rsidP="00BD2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кандидат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 w:rsidR="000F32C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0F32C7" w:rsidP="00BD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BD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F84" w:rsidRPr="00644EDF" w:rsidRDefault="00BD2F84" w:rsidP="00BD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Молчанюк Тетяна Вячеславівна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31.05.1985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37DAA" w:rsidRDefault="00637DAA" w:rsidP="0063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37D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м.</w:t>
            </w:r>
            <w:r w:rsidRPr="00637D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Горлівка Донецьк</w:t>
            </w:r>
            <w:r w:rsidRPr="00637D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 область</w:t>
            </w:r>
            <w:r w:rsidRPr="00637D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Член Київської обласної організації Політичної партії “Партія </w:t>
            </w: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безробітна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відсутнє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село Нові Петрівці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Лобанов Валентин Вікторович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10.05.1988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637DAA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Київської обласної організації Політичної 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Безробітній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Відсутнє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село Нові Петрівці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Люблянська Неоніла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10.06.1983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637DAA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середня - спеціальна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Київської обласної організації Політичної 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Відсутнє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село Нові Петрівці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Кондратьєва Оксана Фрідріхівна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26.04.1964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637DAA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Київської обласної організації Політичної 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Відсутнє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село Нові Петрівці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Зайцева Лариса Василівна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23.01.1981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637DAA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м.Черкаси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Київської обласної організації Політичної 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ФОП Зайцева Л.В.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село Лютіж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Духота Леся Анатоліївна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25.07.1975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637DAA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Київської обласної організації Політичної 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Відсутнє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 село Нові Петрівці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Корнієнко Євгенія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09.02.1990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637DAA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Київської обласної організації Політичної 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Відсутнє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село Нові Петрівці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Молчанюк Михайло Валерійович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08.05.1985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637DAA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м.Донецьк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Член Київської обласної організації Політичної </w:t>
            </w: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ФОП Молчанюк М.В.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село Нові Петрівці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Шваб Віктор  Валентинович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07.01.1979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37DAA" w:rsidRDefault="00637DAA" w:rsidP="0063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37DAA">
              <w:rPr>
                <w:rFonts w:ascii="Times New Roman" w:hAnsi="Times New Roman" w:cs="Times New Roman"/>
                <w:sz w:val="18"/>
                <w:szCs w:val="18"/>
              </w:rPr>
              <w:t>с. Заріччя Овруцьк</w:t>
            </w:r>
            <w:r w:rsidRPr="00637D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ий </w:t>
            </w:r>
            <w:r w:rsidRPr="00637DAA">
              <w:rPr>
                <w:rFonts w:ascii="Times New Roman" w:hAnsi="Times New Roman" w:cs="Times New Roman"/>
                <w:sz w:val="18"/>
                <w:szCs w:val="18"/>
              </w:rPr>
              <w:t>район</w:t>
            </w:r>
            <w:r w:rsidRPr="00637DAA">
              <w:rPr>
                <w:rFonts w:ascii="Times New Roman" w:hAnsi="Times New Roman" w:cs="Times New Roman"/>
                <w:sz w:val="18"/>
                <w:szCs w:val="18"/>
              </w:rPr>
              <w:t xml:space="preserve"> Житомирськ</w:t>
            </w:r>
            <w:r w:rsidRPr="00637D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</w:t>
            </w:r>
            <w:r w:rsidRPr="00637DAA">
              <w:rPr>
                <w:rFonts w:ascii="Times New Roman" w:hAnsi="Times New Roman" w:cs="Times New Roman"/>
                <w:sz w:val="18"/>
                <w:szCs w:val="18"/>
              </w:rPr>
              <w:t xml:space="preserve"> област</w:t>
            </w:r>
            <w:r w:rsidRPr="00637D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Київської обласної організації Політичної 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Безробітній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Відсутнє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село Нові Петрівці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Горончко Анастасія Романівна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02.04.1997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637DAA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Нові Петрівці, Вишгородський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Київської обласної організації Політичної 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лікар - інтерн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КНП “ЦПМСД №2” Святошинського району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село Нові Петрівці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Федорушко Наталія Валентинівна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20.06.1983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637DAA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37DAA">
              <w:rPr>
                <w:rFonts w:ascii="Times New Roman" w:hAnsi="Times New Roman" w:cs="Times New Roman"/>
                <w:sz w:val="18"/>
                <w:szCs w:val="18"/>
              </w:rPr>
              <w:t>с. Заріччя Овруцьк</w:t>
            </w:r>
            <w:r w:rsidRPr="00637D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ий </w:t>
            </w:r>
            <w:r w:rsidRPr="00637DAA">
              <w:rPr>
                <w:rFonts w:ascii="Times New Roman" w:hAnsi="Times New Roman" w:cs="Times New Roman"/>
                <w:sz w:val="18"/>
                <w:szCs w:val="18"/>
              </w:rPr>
              <w:t>район Житомирськ</w:t>
            </w:r>
            <w:r w:rsidRPr="00637D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</w:t>
            </w:r>
            <w:r w:rsidRPr="00637DAA">
              <w:rPr>
                <w:rFonts w:ascii="Times New Roman" w:hAnsi="Times New Roman" w:cs="Times New Roman"/>
                <w:sz w:val="18"/>
                <w:szCs w:val="18"/>
              </w:rPr>
              <w:t xml:space="preserve"> област</w:t>
            </w:r>
            <w:r w:rsidRPr="00637D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Київської обласної організації Політичної 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Відсутнє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 місто Вишгород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Єрмакова Анастасія Олександрівна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07.05.1994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8F2039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</w:t>
            </w:r>
            <w:r w:rsidR="00637D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.Горлівка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, Донецька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Київської обласної організації Політичної 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ФОП Єрмакова А.О.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село Нові Петрівці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Хамчуков Дмитро Анатолійович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29.07.1978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39" w:rsidRPr="008F2039" w:rsidRDefault="008F2039" w:rsidP="008F2039">
            <w:pPr>
              <w:pStyle w:val="Bodytext20"/>
              <w:shd w:val="clear" w:color="auto" w:fill="auto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uk-UA" w:bidi="uk-UA"/>
              </w:rPr>
              <w:t>місто ОШ Республіка Киргизстан</w:t>
            </w:r>
          </w:p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Київської обласної організації Політичної 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Безробітній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Відсутнє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село Нові Петрівці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8F20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Єрмаков Павло</w:t>
            </w:r>
            <w:r w:rsidR="008F203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Сергійович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06.10.1994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8F2039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м.Макіївка Донецька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Член Київської обласної організації Політичної 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ФОП Єрмаков П.С.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село Нові Петрівці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0F32C7" w:rsidRPr="00644EDF" w:rsidTr="008F2039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Лобанов Віктор Онисимович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01.12.1960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8F2039" w:rsidRDefault="008F2039" w:rsidP="008F2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8F203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Калінінське, Сумська облас</w:t>
            </w:r>
            <w:bookmarkStart w:id="0" w:name="_GoBack"/>
            <w:bookmarkEnd w:id="0"/>
            <w:r w:rsidRPr="008F2039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середня- спеціальна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Член Київської обласної організації Політичної </w:t>
            </w: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партії “Партія Розвитку Громад”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Директор з логістики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НВТ “ППП”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Київ. обл.,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Вишгородський р-н,</w:t>
            </w:r>
          </w:p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село Нові Петрівці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44ED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2C7" w:rsidRPr="00644EDF" w:rsidRDefault="000F32C7" w:rsidP="000F3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</w:tbl>
    <w:p w:rsidR="00616EE4" w:rsidRPr="00644EDF" w:rsidRDefault="00616EE4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A2B5D" w:rsidRPr="00644EDF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644EDF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</w:t>
            </w:r>
            <w:r w:rsidR="006A2B5D" w:rsidRPr="00644ED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</w:t>
            </w:r>
          </w:p>
          <w:p w:rsidR="00616EE4" w:rsidRPr="00644ED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ED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644ED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44ED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ED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 Двірко</w:t>
            </w:r>
          </w:p>
        </w:tc>
      </w:tr>
      <w:tr w:rsidR="00616EE4" w:rsidRPr="00644EDF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644EDF" w:rsidTr="005E71F6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44EDF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644EDF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4ED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</w:t>
            </w:r>
            <w:r w:rsidR="006A2B5D" w:rsidRPr="00644ED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 </w:t>
            </w:r>
          </w:p>
          <w:p w:rsidR="00616EE4" w:rsidRPr="00644ED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ED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644ED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44EDF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44ED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 Гелалі</w:t>
            </w:r>
          </w:p>
        </w:tc>
      </w:tr>
      <w:tr w:rsidR="00616EE4" w:rsidRPr="00644EDF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44EDF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44EDF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644EDF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644EDF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644EDF">
        <w:rPr>
          <w:rFonts w:ascii="Times New Roman" w:eastAsia="Times New Roman" w:hAnsi="Times New Roman" w:cs="Times New Roman"/>
          <w:lang w:val="uk-UA" w:eastAsia="ru-RU"/>
        </w:rPr>
        <w:t>"___" _________________2020</w:t>
      </w:r>
      <w:r w:rsidR="00616EE4" w:rsidRPr="00644EDF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644EDF" w:rsidSect="00616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619" w:rsidRDefault="007C5619" w:rsidP="00616EE4">
      <w:pPr>
        <w:spacing w:after="0" w:line="240" w:lineRule="auto"/>
      </w:pPr>
      <w:r>
        <w:separator/>
      </w:r>
    </w:p>
  </w:endnote>
  <w:endnote w:type="continuationSeparator" w:id="0">
    <w:p w:rsidR="007C5619" w:rsidRDefault="007C5619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619" w:rsidRDefault="007C5619" w:rsidP="00616EE4">
      <w:pPr>
        <w:spacing w:after="0" w:line="240" w:lineRule="auto"/>
      </w:pPr>
      <w:r>
        <w:separator/>
      </w:r>
    </w:p>
  </w:footnote>
  <w:footnote w:type="continuationSeparator" w:id="0">
    <w:p w:rsidR="007C5619" w:rsidRDefault="007C5619" w:rsidP="00616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92"/>
    <w:rsid w:val="00003774"/>
    <w:rsid w:val="000D4298"/>
    <w:rsid w:val="000E5684"/>
    <w:rsid w:val="000F32C7"/>
    <w:rsid w:val="00135DB3"/>
    <w:rsid w:val="001764FB"/>
    <w:rsid w:val="002A054C"/>
    <w:rsid w:val="003877F5"/>
    <w:rsid w:val="0054597B"/>
    <w:rsid w:val="00603E3A"/>
    <w:rsid w:val="00616EE4"/>
    <w:rsid w:val="00637DAA"/>
    <w:rsid w:val="00644EDF"/>
    <w:rsid w:val="006726BB"/>
    <w:rsid w:val="00682B48"/>
    <w:rsid w:val="006A2B5D"/>
    <w:rsid w:val="006F61F2"/>
    <w:rsid w:val="00745969"/>
    <w:rsid w:val="007A5EAC"/>
    <w:rsid w:val="007C5619"/>
    <w:rsid w:val="00841EC8"/>
    <w:rsid w:val="008F2039"/>
    <w:rsid w:val="00900ED1"/>
    <w:rsid w:val="00945BC2"/>
    <w:rsid w:val="00951DF7"/>
    <w:rsid w:val="00975CF1"/>
    <w:rsid w:val="009845B7"/>
    <w:rsid w:val="009B5682"/>
    <w:rsid w:val="00A34689"/>
    <w:rsid w:val="00A6372A"/>
    <w:rsid w:val="00AD2353"/>
    <w:rsid w:val="00AE5592"/>
    <w:rsid w:val="00B01881"/>
    <w:rsid w:val="00BD2F84"/>
    <w:rsid w:val="00C30227"/>
    <w:rsid w:val="00C659AF"/>
    <w:rsid w:val="00D01D5D"/>
    <w:rsid w:val="00D303A7"/>
    <w:rsid w:val="00DB7C47"/>
    <w:rsid w:val="00DC7B39"/>
    <w:rsid w:val="00E62D8C"/>
    <w:rsid w:val="00EC7D44"/>
    <w:rsid w:val="00EF1B2B"/>
    <w:rsid w:val="00F07FB7"/>
    <w:rsid w:val="00F43DCF"/>
    <w:rsid w:val="00F5352A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33075"/>
  <w15:chartTrackingRefBased/>
  <w15:docId w15:val="{AABE4827-E273-477B-9346-0A0F793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  <w:style w:type="character" w:customStyle="1" w:styleId="Bodytext2">
    <w:name w:val="Body text (2)_"/>
    <w:basedOn w:val="a0"/>
    <w:link w:val="Bodytext20"/>
    <w:rsid w:val="008F2039"/>
    <w:rPr>
      <w:rFonts w:ascii="Calibri" w:eastAsia="Calibri" w:hAnsi="Calibri" w:cs="Calibri"/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rsid w:val="008F2039"/>
    <w:pPr>
      <w:widowControl w:val="0"/>
      <w:shd w:val="clear" w:color="auto" w:fill="FFFFFF"/>
      <w:spacing w:after="180" w:line="0" w:lineRule="atLeast"/>
    </w:pPr>
    <w:rPr>
      <w:rFonts w:ascii="Calibri" w:eastAsia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D47B7-71EE-4FD1-B1F8-3F58EE188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2020-09-29T20:19:00Z</dcterms:created>
  <dcterms:modified xsi:type="dcterms:W3CDTF">2020-09-30T13:33:00Z</dcterms:modified>
</cp:coreProperties>
</file>