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70667" w14:textId="77777777" w:rsidR="0084003B" w:rsidRDefault="0084003B" w:rsidP="00037C4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5A3D9BF8" w14:textId="77777777" w:rsidR="0084003B" w:rsidRDefault="0084003B" w:rsidP="00037C4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AB438A" w14:textId="77777777" w:rsidR="00037C47" w:rsidRPr="00037C47" w:rsidRDefault="00037C47" w:rsidP="00037C4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Звіт</w:t>
      </w:r>
    </w:p>
    <w:p w14:paraId="474AFF0B" w14:textId="18CDAC22" w:rsidR="00037C47" w:rsidRPr="00037C47" w:rsidRDefault="00037C47" w:rsidP="00037C4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 виконання депутатських повноважень депутата </w:t>
      </w:r>
      <w:r w:rsidR="008421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r w:rsidR="00B6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21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 ради</w:t>
      </w:r>
      <w:r w:rsidRPr="0003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VІ</w:t>
      </w:r>
      <w:r w:rsidR="00B6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</w:t>
      </w:r>
      <w:r w:rsidRPr="0003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скликання</w:t>
      </w:r>
    </w:p>
    <w:p w14:paraId="5882BEDB" w14:textId="3EE31A73" w:rsidR="00037C47" w:rsidRDefault="001455CE" w:rsidP="00037C4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21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Світлани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КОСТЮК</w:t>
      </w:r>
    </w:p>
    <w:p w14:paraId="2E5033DC" w14:textId="3F5D4FB5" w:rsidR="00AC76AE" w:rsidRDefault="0084003B" w:rsidP="00AC76A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B6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рік.</w:t>
      </w:r>
    </w:p>
    <w:p w14:paraId="6A55AFD4" w14:textId="77777777" w:rsidR="00B63DA0" w:rsidRDefault="00B63DA0" w:rsidP="00AC76AE">
      <w:pPr>
        <w:jc w:val="center"/>
        <w:rPr>
          <w:rFonts w:ascii="Times New Roman" w:hAnsi="Times New Roman" w:cs="Times New Roman"/>
        </w:rPr>
      </w:pPr>
    </w:p>
    <w:p w14:paraId="4B903FD9" w14:textId="48E60D4B" w:rsidR="00B63DA0" w:rsidRPr="008421A5" w:rsidRDefault="00AC76AE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B63DA0" w:rsidRPr="00B63DA0">
        <w:rPr>
          <w:rFonts w:ascii="Times New Roman" w:hAnsi="Times New Roman" w:cs="Times New Roman"/>
          <w:sz w:val="28"/>
          <w:szCs w:val="28"/>
        </w:rPr>
        <w:t xml:space="preserve">Згідно зі ст. 16 Закону України «Про статус депутатів місцевих рад» депутат зобов’язаний не рідше одного разу на рік звітувати перед виборцями про діяльність у раді та про </w:t>
      </w:r>
      <w:r w:rsidR="00B63DA0">
        <w:rPr>
          <w:rFonts w:ascii="Times New Roman" w:hAnsi="Times New Roman" w:cs="Times New Roman"/>
          <w:sz w:val="28"/>
          <w:szCs w:val="28"/>
        </w:rPr>
        <w:t xml:space="preserve">свою </w:t>
      </w:r>
      <w:r w:rsidR="00B63DA0" w:rsidRPr="00B63DA0">
        <w:rPr>
          <w:rFonts w:ascii="Times New Roman" w:hAnsi="Times New Roman" w:cs="Times New Roman"/>
          <w:sz w:val="28"/>
          <w:szCs w:val="28"/>
        </w:rPr>
        <w:t xml:space="preserve">роботу в </w:t>
      </w:r>
      <w:r w:rsidR="008421A5">
        <w:rPr>
          <w:rFonts w:ascii="Times New Roman" w:hAnsi="Times New Roman" w:cs="Times New Roman"/>
          <w:sz w:val="28"/>
          <w:szCs w:val="28"/>
        </w:rPr>
        <w:t>громаді</w:t>
      </w:r>
      <w:r w:rsidR="00B63DA0" w:rsidRPr="00B63DA0">
        <w:rPr>
          <w:rFonts w:ascii="Times New Roman" w:hAnsi="Times New Roman" w:cs="Times New Roman"/>
          <w:sz w:val="28"/>
          <w:szCs w:val="28"/>
        </w:rPr>
        <w:t>.</w:t>
      </w:r>
      <w:r w:rsidR="00B63DA0" w:rsidRPr="00B63DA0">
        <w:rPr>
          <w:rFonts w:ascii="Times New Roman" w:hAnsi="Times New Roman" w:cs="Times New Roman"/>
        </w:rPr>
        <w:t xml:space="preserve"> </w:t>
      </w:r>
    </w:p>
    <w:p w14:paraId="0F6142D2" w14:textId="511925C1" w:rsidR="00B63DA0" w:rsidRDefault="00B63DA0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3DA0">
        <w:rPr>
          <w:rFonts w:ascii="Times New Roman" w:hAnsi="Times New Roman" w:cs="Times New Roman"/>
          <w:sz w:val="28"/>
          <w:szCs w:val="28"/>
        </w:rPr>
        <w:t xml:space="preserve">Депутатом </w:t>
      </w:r>
      <w:r w:rsidR="008421A5">
        <w:rPr>
          <w:rFonts w:ascii="Times New Roman" w:hAnsi="Times New Roman" w:cs="Times New Roman"/>
          <w:sz w:val="28"/>
          <w:szCs w:val="28"/>
        </w:rPr>
        <w:t xml:space="preserve">Петрівської сільської </w:t>
      </w:r>
      <w:r w:rsidRPr="00B63DA0">
        <w:rPr>
          <w:rFonts w:ascii="Times New Roman" w:hAnsi="Times New Roman" w:cs="Times New Roman"/>
          <w:sz w:val="28"/>
          <w:szCs w:val="28"/>
        </w:rPr>
        <w:t>ради, обран</w:t>
      </w:r>
      <w:r w:rsidR="008421A5">
        <w:rPr>
          <w:rFonts w:ascii="Times New Roman" w:hAnsi="Times New Roman" w:cs="Times New Roman"/>
          <w:sz w:val="28"/>
          <w:szCs w:val="28"/>
        </w:rPr>
        <w:t>а</w:t>
      </w:r>
      <w:r w:rsidRPr="00B63DA0">
        <w:rPr>
          <w:rFonts w:ascii="Times New Roman" w:hAnsi="Times New Roman" w:cs="Times New Roman"/>
          <w:sz w:val="28"/>
          <w:szCs w:val="28"/>
        </w:rPr>
        <w:t xml:space="preserve"> від територіального виборчого округу </w:t>
      </w:r>
      <w:r w:rsidR="00AD168B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68B">
        <w:rPr>
          <w:rFonts w:ascii="Times New Roman" w:hAnsi="Times New Roman" w:cs="Times New Roman"/>
          <w:sz w:val="28"/>
          <w:szCs w:val="28"/>
        </w:rPr>
        <w:t>села Нові Петрівці</w:t>
      </w:r>
      <w:r w:rsidRPr="00B63DA0">
        <w:rPr>
          <w:rFonts w:ascii="Times New Roman" w:hAnsi="Times New Roman" w:cs="Times New Roman"/>
          <w:sz w:val="28"/>
          <w:szCs w:val="28"/>
        </w:rPr>
        <w:t xml:space="preserve">, представляю та захищаю інтереси, як своїх виборців, так і працюю з усіма жителями </w:t>
      </w:r>
      <w:r w:rsidR="008421A5">
        <w:rPr>
          <w:rFonts w:ascii="Times New Roman" w:hAnsi="Times New Roman" w:cs="Times New Roman"/>
          <w:sz w:val="28"/>
          <w:szCs w:val="28"/>
        </w:rPr>
        <w:t>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DDBE58" w14:textId="07C7D7FF" w:rsidR="00B63DA0" w:rsidRDefault="00B63DA0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рішення </w:t>
      </w:r>
      <w:r w:rsidR="008421A5">
        <w:rPr>
          <w:rFonts w:ascii="Times New Roman" w:hAnsi="Times New Roman" w:cs="Times New Roman"/>
          <w:sz w:val="28"/>
          <w:szCs w:val="28"/>
        </w:rPr>
        <w:t>Петрівської 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 від </w:t>
      </w:r>
      <w:r w:rsidR="008421A5">
        <w:rPr>
          <w:rFonts w:ascii="Times New Roman" w:hAnsi="Times New Roman" w:cs="Times New Roman"/>
          <w:sz w:val="28"/>
          <w:szCs w:val="28"/>
        </w:rPr>
        <w:t>25</w:t>
      </w:r>
      <w:r w:rsidRPr="00B63DA0">
        <w:rPr>
          <w:rFonts w:ascii="Times New Roman" w:hAnsi="Times New Roman" w:cs="Times New Roman"/>
          <w:sz w:val="28"/>
          <w:szCs w:val="28"/>
        </w:rPr>
        <w:t xml:space="preserve"> грудня 2020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DA0">
        <w:rPr>
          <w:rFonts w:ascii="Times New Roman" w:hAnsi="Times New Roman" w:cs="Times New Roman"/>
          <w:sz w:val="28"/>
          <w:szCs w:val="28"/>
        </w:rPr>
        <w:t xml:space="preserve">№ </w:t>
      </w:r>
      <w:r w:rsidR="008421A5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63DA0">
        <w:rPr>
          <w:rFonts w:ascii="Times New Roman" w:hAnsi="Times New Roman" w:cs="Times New Roman"/>
          <w:sz w:val="28"/>
          <w:szCs w:val="28"/>
        </w:rPr>
        <w:t xml:space="preserve">Про закріплення депутатів </w:t>
      </w:r>
      <w:r w:rsidR="008421A5">
        <w:rPr>
          <w:rFonts w:ascii="Times New Roman" w:hAnsi="Times New Roman" w:cs="Times New Roman"/>
          <w:sz w:val="28"/>
          <w:szCs w:val="28"/>
        </w:rPr>
        <w:t>Петрівської сільської</w:t>
      </w:r>
      <w:r w:rsidRPr="00B63DA0">
        <w:rPr>
          <w:rFonts w:ascii="Times New Roman" w:hAnsi="Times New Roman" w:cs="Times New Roman"/>
          <w:sz w:val="28"/>
          <w:szCs w:val="28"/>
        </w:rPr>
        <w:t xml:space="preserve"> ради VIIІ скликання за </w:t>
      </w:r>
      <w:r w:rsidR="008421A5">
        <w:rPr>
          <w:rFonts w:ascii="Times New Roman" w:hAnsi="Times New Roman" w:cs="Times New Roman"/>
          <w:sz w:val="28"/>
          <w:szCs w:val="28"/>
        </w:rPr>
        <w:t>населеними пунктами»</w:t>
      </w:r>
      <w:r w:rsidR="001455CE">
        <w:rPr>
          <w:rFonts w:ascii="Times New Roman" w:hAnsi="Times New Roman" w:cs="Times New Roman"/>
          <w:sz w:val="28"/>
          <w:szCs w:val="28"/>
        </w:rPr>
        <w:t>, як депутат,</w:t>
      </w:r>
      <w:r w:rsidR="008421A5">
        <w:rPr>
          <w:rFonts w:ascii="Times New Roman" w:hAnsi="Times New Roman" w:cs="Times New Roman"/>
          <w:sz w:val="28"/>
          <w:szCs w:val="28"/>
        </w:rPr>
        <w:t xml:space="preserve"> закріплена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1455CE">
        <w:rPr>
          <w:rFonts w:ascii="Times New Roman" w:hAnsi="Times New Roman" w:cs="Times New Roman"/>
          <w:sz w:val="28"/>
          <w:szCs w:val="28"/>
        </w:rPr>
        <w:t>в</w:t>
      </w:r>
      <w:r w:rsidR="008421A5" w:rsidRPr="00B73E7D">
        <w:rPr>
          <w:rFonts w:ascii="Times New Roman" w:hAnsi="Times New Roman" w:cs="Times New Roman"/>
          <w:sz w:val="28"/>
          <w:szCs w:val="28"/>
        </w:rPr>
        <w:t>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>Білого Спаса, вул. Богуна Івана, вул. Героїв Майдану(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</w:rPr>
        <w:t>Баліцька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>), вул.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</w:rPr>
        <w:t>Валківська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>,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>вул.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>Володимирська, вул.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</w:rPr>
        <w:t>Ігорівська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>, вул.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40458B">
        <w:rPr>
          <w:rFonts w:ascii="Times New Roman" w:hAnsi="Times New Roman" w:cs="Times New Roman"/>
          <w:sz w:val="28"/>
          <w:szCs w:val="28"/>
        </w:rPr>
        <w:t xml:space="preserve">Лисенка Миколи, вул. Миру, </w:t>
      </w:r>
      <w:r w:rsidR="008421A5" w:rsidRPr="00B73E7D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</w:rPr>
        <w:t>Монастирецька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>, вул. Набережна, вул. Ольги княгині,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>вул. Палія Семена, вул.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 xml:space="preserve">Петропавлівська, вул.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</w:rPr>
        <w:t>Святославська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 xml:space="preserve">, вул. Дачна, провулок Дачний, вул. Франка Івана, </w:t>
      </w:r>
      <w:r w:rsidR="00A22543">
        <w:rPr>
          <w:rFonts w:ascii="Times New Roman" w:hAnsi="Times New Roman" w:cs="Times New Roman"/>
          <w:sz w:val="28"/>
          <w:szCs w:val="28"/>
        </w:rPr>
        <w:t xml:space="preserve">вулиць житлових </w:t>
      </w:r>
      <w:r w:rsidR="008421A5" w:rsidRPr="00B73E7D">
        <w:rPr>
          <w:rFonts w:ascii="Times New Roman" w:hAnsi="Times New Roman" w:cs="Times New Roman"/>
          <w:sz w:val="28"/>
          <w:szCs w:val="28"/>
        </w:rPr>
        <w:t>масив</w:t>
      </w:r>
      <w:r w:rsidR="00A22543">
        <w:rPr>
          <w:rFonts w:ascii="Times New Roman" w:hAnsi="Times New Roman" w:cs="Times New Roman"/>
          <w:sz w:val="28"/>
          <w:szCs w:val="28"/>
        </w:rPr>
        <w:t>ів</w:t>
      </w:r>
      <w:r w:rsidR="008421A5" w:rsidRPr="00B73E7D">
        <w:rPr>
          <w:rFonts w:ascii="Times New Roman" w:hAnsi="Times New Roman" w:cs="Times New Roman"/>
          <w:sz w:val="28"/>
          <w:szCs w:val="28"/>
        </w:rPr>
        <w:t xml:space="preserve"> Вишгородський, Лазарів Сад, вул. Чубинського Григорія,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>вул. Спаська, вул. Вишгородська, вул. Київська,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r w:rsidR="008421A5" w:rsidRPr="00B73E7D">
        <w:rPr>
          <w:rFonts w:ascii="Times New Roman" w:hAnsi="Times New Roman" w:cs="Times New Roman"/>
          <w:sz w:val="28"/>
          <w:szCs w:val="28"/>
        </w:rPr>
        <w:t xml:space="preserve">пров. Київський,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Корольова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пров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Корольова</w:t>
      </w:r>
      <w:proofErr w:type="spellEnd"/>
      <w:r w:rsidR="008421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. Богда</w:t>
      </w:r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на,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пров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. Богдана,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Ярова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. Свято-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Покровська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Леніна</w:t>
      </w:r>
      <w:proofErr w:type="spellEnd"/>
      <w:r w:rsidR="008421A5" w:rsidRPr="00B73E7D">
        <w:rPr>
          <w:rFonts w:ascii="Times New Roman" w:hAnsi="Times New Roman" w:cs="Times New Roman"/>
          <w:sz w:val="28"/>
          <w:szCs w:val="28"/>
          <w:lang w:val="ru-RU"/>
        </w:rPr>
        <w:t>) №№ 1-119А; 2-100,</w:t>
      </w:r>
      <w:r w:rsidR="00842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Дружби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>. Ма</w:t>
      </w:r>
      <w:r w:rsidR="001455CE">
        <w:rPr>
          <w:rFonts w:ascii="Times New Roman" w:hAnsi="Times New Roman" w:cs="Times New Roman"/>
          <w:sz w:val="28"/>
          <w:szCs w:val="28"/>
          <w:lang w:val="ru-RU"/>
        </w:rPr>
        <w:t xml:space="preserve">рко </w:t>
      </w:r>
      <w:proofErr w:type="spellStart"/>
      <w:r w:rsidR="001455CE">
        <w:rPr>
          <w:rFonts w:ascii="Times New Roman" w:hAnsi="Times New Roman" w:cs="Times New Roman"/>
          <w:sz w:val="28"/>
          <w:szCs w:val="28"/>
          <w:lang w:val="ru-RU"/>
        </w:rPr>
        <w:t>Вовчок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 села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21A5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8421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</w:t>
      </w:r>
      <w:r w:rsidR="00D75744">
        <w:rPr>
          <w:rFonts w:ascii="Times New Roman" w:hAnsi="Times New Roman" w:cs="Times New Roman"/>
          <w:sz w:val="28"/>
          <w:szCs w:val="28"/>
        </w:rPr>
        <w:t>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5594A2" w14:textId="5A2AC9AB" w:rsidR="00D75744" w:rsidRDefault="00B63DA0" w:rsidP="00AD168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Рішенням </w:t>
      </w:r>
      <w:r w:rsidR="00D75744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44">
        <w:rPr>
          <w:rFonts w:ascii="Times New Roman" w:hAnsi="Times New Roman" w:cs="Times New Roman"/>
          <w:sz w:val="28"/>
          <w:szCs w:val="28"/>
        </w:rPr>
        <w:t xml:space="preserve">сільської </w:t>
      </w:r>
      <w:r>
        <w:rPr>
          <w:rFonts w:ascii="Times New Roman" w:hAnsi="Times New Roman" w:cs="Times New Roman"/>
          <w:sz w:val="28"/>
          <w:szCs w:val="28"/>
        </w:rPr>
        <w:t xml:space="preserve">ради від </w:t>
      </w:r>
      <w:r w:rsidR="00D75744">
        <w:rPr>
          <w:rFonts w:ascii="Times New Roman" w:hAnsi="Times New Roman" w:cs="Times New Roman"/>
          <w:sz w:val="28"/>
          <w:szCs w:val="28"/>
        </w:rPr>
        <w:t>20 листопада</w:t>
      </w:r>
      <w:r w:rsidRPr="00B63DA0">
        <w:rPr>
          <w:rFonts w:ascii="Times New Roman" w:hAnsi="Times New Roman" w:cs="Times New Roman"/>
          <w:sz w:val="28"/>
          <w:szCs w:val="28"/>
        </w:rPr>
        <w:t xml:space="preserve"> 2020 року № </w:t>
      </w:r>
      <w:r w:rsidR="00D75744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75744">
        <w:rPr>
          <w:rFonts w:ascii="Times New Roman" w:hAnsi="Times New Roman" w:cs="Times New Roman"/>
          <w:sz w:val="28"/>
          <w:szCs w:val="28"/>
        </w:rPr>
        <w:t>Про обрання секретаря Петрівської сільської ради» була обрана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44" w:rsidRPr="00731556">
        <w:rPr>
          <w:rFonts w:ascii="Times New Roman" w:hAnsi="Times New Roman" w:cs="Times New Roman"/>
          <w:sz w:val="28"/>
          <w:szCs w:val="28"/>
        </w:rPr>
        <w:t xml:space="preserve">секретарем </w:t>
      </w:r>
      <w:r w:rsidR="00D75744">
        <w:rPr>
          <w:rFonts w:ascii="Times New Roman" w:hAnsi="Times New Roman" w:cs="Times New Roman"/>
          <w:sz w:val="28"/>
          <w:szCs w:val="28"/>
        </w:rPr>
        <w:t>Петрівської</w:t>
      </w:r>
      <w:r w:rsidR="00D75744" w:rsidRPr="00731556">
        <w:rPr>
          <w:rFonts w:ascii="Times New Roman" w:hAnsi="Times New Roman" w:cs="Times New Roman"/>
          <w:sz w:val="28"/>
          <w:szCs w:val="28"/>
        </w:rPr>
        <w:t xml:space="preserve"> сільської ради VII</w:t>
      </w:r>
      <w:r w:rsidR="00D75744" w:rsidRPr="007315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455CE">
        <w:rPr>
          <w:rFonts w:ascii="Times New Roman" w:hAnsi="Times New Roman" w:cs="Times New Roman"/>
          <w:sz w:val="28"/>
          <w:szCs w:val="28"/>
        </w:rPr>
        <w:t xml:space="preserve"> скликання.</w:t>
      </w:r>
      <w:r w:rsidR="00D75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744">
        <w:rPr>
          <w:rFonts w:ascii="Times New Roman" w:hAnsi="Times New Roman" w:cs="Times New Roman"/>
          <w:sz w:val="28"/>
          <w:szCs w:val="28"/>
        </w:rPr>
        <w:t>З</w:t>
      </w:r>
      <w:r w:rsidR="00D75744" w:rsidRPr="00731556">
        <w:rPr>
          <w:rFonts w:ascii="Times New Roman" w:hAnsi="Times New Roman" w:cs="Times New Roman"/>
          <w:sz w:val="28"/>
          <w:szCs w:val="28"/>
        </w:rPr>
        <w:t xml:space="preserve"> </w:t>
      </w:r>
      <w:r w:rsidR="00D75744">
        <w:rPr>
          <w:rFonts w:ascii="Times New Roman" w:hAnsi="Times New Roman" w:cs="Times New Roman"/>
          <w:sz w:val="28"/>
          <w:szCs w:val="28"/>
        </w:rPr>
        <w:t>20 листопада 2020</w:t>
      </w:r>
      <w:r w:rsidR="00D75744" w:rsidRPr="00731556">
        <w:rPr>
          <w:rFonts w:ascii="Times New Roman" w:hAnsi="Times New Roman" w:cs="Times New Roman"/>
          <w:sz w:val="28"/>
          <w:szCs w:val="28"/>
        </w:rPr>
        <w:t xml:space="preserve"> року</w:t>
      </w:r>
      <w:r w:rsidR="00D75744">
        <w:rPr>
          <w:rFonts w:ascii="Times New Roman" w:hAnsi="Times New Roman" w:cs="Times New Roman"/>
          <w:sz w:val="28"/>
          <w:szCs w:val="28"/>
        </w:rPr>
        <w:t xml:space="preserve"> приступил</w:t>
      </w:r>
      <w:r w:rsidR="00937744">
        <w:rPr>
          <w:rFonts w:ascii="Times New Roman" w:hAnsi="Times New Roman" w:cs="Times New Roman"/>
          <w:sz w:val="28"/>
          <w:szCs w:val="28"/>
        </w:rPr>
        <w:t>а до виконання своїх обов’язків.</w:t>
      </w:r>
    </w:p>
    <w:p w14:paraId="59488B01" w14:textId="0D93E9C9" w:rsidR="00B63DA0" w:rsidRDefault="00B63DA0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7C6AE7" w14:textId="579F1EA2" w:rsidR="00D75744" w:rsidRDefault="0000402B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ст. 50 Закону України «Про місцеве самоврядування в Україні», як секретар ради виконувала </w:t>
      </w:r>
      <w:r w:rsidR="00A22543">
        <w:rPr>
          <w:rFonts w:ascii="Times New Roman" w:hAnsi="Times New Roman" w:cs="Times New Roman"/>
          <w:sz w:val="28"/>
          <w:szCs w:val="28"/>
        </w:rPr>
        <w:t>наступн</w:t>
      </w:r>
      <w:r>
        <w:rPr>
          <w:rFonts w:ascii="Times New Roman" w:hAnsi="Times New Roman" w:cs="Times New Roman"/>
          <w:sz w:val="28"/>
          <w:szCs w:val="28"/>
        </w:rPr>
        <w:t>е:</w:t>
      </w:r>
    </w:p>
    <w:p w14:paraId="2CAB7744" w14:textId="7C6269A6" w:rsidR="0000402B" w:rsidRPr="00151A5A" w:rsidRDefault="0000402B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повідомляла депутатам і доводила до відома населення інформацію про час і місце проведення сесії ради, питання, які 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виносилися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розгляд ради;</w:t>
      </w:r>
    </w:p>
    <w:p w14:paraId="4DFF51E0" w14:textId="3B095974" w:rsidR="0000402B" w:rsidRPr="00151A5A" w:rsidRDefault="0000402B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 вела засідання ради та підписувала її рішення у випадках, передбачених </w:t>
      </w:r>
      <w:hyperlink r:id="rId6" w:anchor="n744" w:history="1">
        <w:r w:rsidRPr="00151A5A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частиною шостою статті 46</w:t>
        </w:r>
      </w:hyperlink>
      <w:r w:rsidRPr="00151A5A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Україні»;</w:t>
      </w:r>
    </w:p>
    <w:p w14:paraId="007ECC7C" w14:textId="5D1F6FF0" w:rsidR="0000402B" w:rsidRPr="00151A5A" w:rsidRDefault="0000402B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організовувала підготовку сесій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них засідань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ради, питань, що 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виносились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розгляд ради, </w:t>
      </w:r>
    </w:p>
    <w:p w14:paraId="7395F49D" w14:textId="51349394" w:rsidR="0000402B" w:rsidRPr="00151A5A" w:rsidRDefault="0000402B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забезпечувала сво</w:t>
      </w:r>
      <w:r w:rsidR="00A225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єчасне доведення рішень ради до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населення, організовувала контроль за їх виконанням, забезпечувала оприлюднення рішень ради відповідно до </w:t>
      </w:r>
      <w:hyperlink r:id="rId7" w:tgtFrame="_blank" w:history="1">
        <w:r w:rsidRPr="00151A5A">
          <w:rPr>
            <w:rStyle w:val="a6"/>
            <w:rFonts w:ascii="Times New Roman" w:hAnsi="Times New Roman" w:cs="Times New Roman"/>
            <w:color w:val="000099"/>
            <w:sz w:val="28"/>
            <w:szCs w:val="28"/>
            <w:shd w:val="clear" w:color="auto" w:fill="FFFFFF"/>
          </w:rPr>
          <w:t>Закону України "Про доступ до публічної інформації"</w:t>
        </w:r>
      </w:hyperlink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забезпечувала офіційне оприлюднення рішень ради, які відповідно до закону є регуляторними актами, а також документів, підготовлених у процесі здійснення радою регуляторної діяльності, та інформації про здійснення радою регуляторної діяльності; </w:t>
      </w:r>
    </w:p>
    <w:p w14:paraId="1E16783C" w14:textId="279314AA" w:rsidR="0000402B" w:rsidRPr="00151A5A" w:rsidRDefault="00A22543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допомагала в </w:t>
      </w:r>
      <w:r w:rsidR="0000402B"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діяльність постійних та інших комісій ради,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готувала документи до розгляду на комісіях ради, надавала їм доручення, сприяла </w:t>
      </w:r>
      <w:r w:rsidR="0000402B"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організації виконання їх рекомендацій;</w:t>
      </w:r>
    </w:p>
    <w:p w14:paraId="5CFF3576" w14:textId="71AD2492" w:rsidR="0000402B" w:rsidRPr="00151A5A" w:rsidRDefault="00151A5A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сприяла</w:t>
      </w:r>
      <w:r w:rsidR="0000402B"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депутатам ради у здійсненні їх повноважень;</w:t>
      </w:r>
    </w:p>
    <w:p w14:paraId="45E05248" w14:textId="3D64195E" w:rsidR="0000402B" w:rsidRPr="00151A5A" w:rsidRDefault="00151A5A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забезпечувала</w:t>
      </w:r>
      <w:r w:rsidR="0000402B"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зберігання у відповідних органах місцевого самоврядування офіційних документів, пов'язаних з місцевим самоврядуванням відповідної те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риторіальної громади, забезпечувала</w:t>
      </w:r>
      <w:r w:rsidR="0000402B"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доступ до них осіб, яким це право надано у встановленому порядку;</w:t>
      </w:r>
    </w:p>
    <w:p w14:paraId="5C950162" w14:textId="5E9AC0CC" w:rsidR="0000402B" w:rsidRPr="00151A5A" w:rsidRDefault="0000402B" w:rsidP="00AD168B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вирішу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вала за дорученням сільського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голови </w:t>
      </w:r>
      <w:r w:rsid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інші питання, пов'язані</w:t>
      </w:r>
      <w:r w:rsidRPr="00151A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 діяльністю ради та її органів.</w:t>
      </w:r>
    </w:p>
    <w:p w14:paraId="1CB01C1C" w14:textId="3FC7FDCF" w:rsidR="00305C3C" w:rsidRPr="00151A5A" w:rsidRDefault="00151A5A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 секретар ради і </w:t>
      </w:r>
      <w:r w:rsidR="00EB5EF4">
        <w:rPr>
          <w:rFonts w:ascii="Times New Roman" w:hAnsi="Times New Roman" w:cs="Times New Roman"/>
          <w:sz w:val="28"/>
          <w:szCs w:val="28"/>
        </w:rPr>
        <w:t>депутат в</w:t>
      </w:r>
      <w:r w:rsidR="00D50603">
        <w:rPr>
          <w:rFonts w:ascii="Times New Roman" w:hAnsi="Times New Roman" w:cs="Times New Roman"/>
          <w:sz w:val="28"/>
          <w:szCs w:val="28"/>
        </w:rPr>
        <w:t>е</w:t>
      </w:r>
      <w:r w:rsidR="00EB5EF4">
        <w:rPr>
          <w:rFonts w:ascii="Times New Roman" w:hAnsi="Times New Roman" w:cs="Times New Roman"/>
          <w:sz w:val="28"/>
          <w:szCs w:val="28"/>
        </w:rPr>
        <w:t>ла</w:t>
      </w:r>
      <w:r w:rsidR="00D50603">
        <w:rPr>
          <w:rFonts w:ascii="Times New Roman" w:hAnsi="Times New Roman" w:cs="Times New Roman"/>
          <w:sz w:val="28"/>
          <w:szCs w:val="28"/>
        </w:rPr>
        <w:t xml:space="preserve"> особистий прийом громадян </w:t>
      </w:r>
      <w:r w:rsidR="00305C3C">
        <w:rPr>
          <w:rFonts w:ascii="Times New Roman" w:hAnsi="Times New Roman" w:cs="Times New Roman"/>
          <w:sz w:val="28"/>
          <w:szCs w:val="28"/>
        </w:rPr>
        <w:t xml:space="preserve">в приміщенні </w:t>
      </w:r>
      <w:proofErr w:type="spellStart"/>
      <w:r w:rsidR="00305C3C">
        <w:rPr>
          <w:rFonts w:ascii="Times New Roman" w:hAnsi="Times New Roman" w:cs="Times New Roman"/>
          <w:sz w:val="28"/>
          <w:szCs w:val="28"/>
        </w:rPr>
        <w:t>адмінбудинків</w:t>
      </w:r>
      <w:proofErr w:type="spellEnd"/>
      <w:r w:rsidR="00D50603" w:rsidRPr="00D50603">
        <w:rPr>
          <w:rFonts w:ascii="Times New Roman" w:hAnsi="Times New Roman" w:cs="Times New Roman"/>
          <w:sz w:val="28"/>
          <w:szCs w:val="28"/>
        </w:rPr>
        <w:t xml:space="preserve">, </w:t>
      </w:r>
      <w:r w:rsidR="00305C3C">
        <w:rPr>
          <w:rFonts w:ascii="Times New Roman" w:hAnsi="Times New Roman" w:cs="Times New Roman"/>
          <w:sz w:val="28"/>
          <w:szCs w:val="28"/>
        </w:rPr>
        <w:t xml:space="preserve">за адресами: село Нові Петрівці, вулиця Свято-Покровська, </w:t>
      </w:r>
      <w:r w:rsidR="00D50603">
        <w:rPr>
          <w:rFonts w:ascii="Times New Roman" w:hAnsi="Times New Roman" w:cs="Times New Roman"/>
          <w:sz w:val="28"/>
          <w:szCs w:val="28"/>
        </w:rPr>
        <w:t xml:space="preserve">буд. </w:t>
      </w:r>
      <w:r w:rsidR="00305C3C">
        <w:rPr>
          <w:rFonts w:ascii="Times New Roman" w:hAnsi="Times New Roman" w:cs="Times New Roman"/>
          <w:sz w:val="28"/>
          <w:szCs w:val="28"/>
        </w:rPr>
        <w:t>171</w:t>
      </w:r>
      <w:r w:rsidR="00D50603">
        <w:rPr>
          <w:rFonts w:ascii="Times New Roman" w:hAnsi="Times New Roman" w:cs="Times New Roman"/>
          <w:sz w:val="28"/>
          <w:szCs w:val="28"/>
        </w:rPr>
        <w:t xml:space="preserve">, </w:t>
      </w:r>
      <w:r w:rsidR="00305C3C">
        <w:rPr>
          <w:rFonts w:ascii="Times New Roman" w:hAnsi="Times New Roman" w:cs="Times New Roman"/>
          <w:sz w:val="28"/>
          <w:szCs w:val="28"/>
        </w:rPr>
        <w:t>3</w:t>
      </w:r>
      <w:r w:rsidR="00D50603">
        <w:rPr>
          <w:rFonts w:ascii="Times New Roman" w:hAnsi="Times New Roman" w:cs="Times New Roman"/>
          <w:sz w:val="28"/>
          <w:szCs w:val="28"/>
        </w:rPr>
        <w:t xml:space="preserve">-й поверх; </w:t>
      </w:r>
      <w:r w:rsidR="00305C3C">
        <w:rPr>
          <w:rFonts w:ascii="Times New Roman" w:hAnsi="Times New Roman" w:cs="Times New Roman"/>
          <w:sz w:val="28"/>
          <w:szCs w:val="28"/>
        </w:rPr>
        <w:t xml:space="preserve"> село</w:t>
      </w:r>
      <w:r w:rsidR="00D50603">
        <w:rPr>
          <w:rFonts w:ascii="Times New Roman" w:hAnsi="Times New Roman" w:cs="Times New Roman"/>
          <w:sz w:val="28"/>
          <w:szCs w:val="28"/>
        </w:rPr>
        <w:t xml:space="preserve"> Старі Петрівці, вул. Князя Святослава, буд. 13,</w:t>
      </w:r>
      <w:r w:rsidR="00305C3C" w:rsidRPr="00305C3C">
        <w:rPr>
          <w:rFonts w:ascii="Times New Roman" w:hAnsi="Times New Roman" w:cs="Times New Roman"/>
          <w:sz w:val="28"/>
          <w:szCs w:val="28"/>
        </w:rPr>
        <w:t xml:space="preserve"> </w:t>
      </w:r>
      <w:r w:rsidR="00305C3C">
        <w:rPr>
          <w:rFonts w:ascii="Times New Roman" w:hAnsi="Times New Roman" w:cs="Times New Roman"/>
          <w:sz w:val="28"/>
          <w:szCs w:val="28"/>
        </w:rPr>
        <w:t>2-й поверх;</w:t>
      </w:r>
      <w:r w:rsidR="00D50603">
        <w:rPr>
          <w:rFonts w:ascii="Times New Roman" w:hAnsi="Times New Roman" w:cs="Times New Roman"/>
          <w:sz w:val="28"/>
          <w:szCs w:val="28"/>
        </w:rPr>
        <w:t xml:space="preserve"> </w:t>
      </w:r>
      <w:r w:rsidR="00305C3C">
        <w:rPr>
          <w:rFonts w:ascii="Times New Roman" w:hAnsi="Times New Roman" w:cs="Times New Roman"/>
          <w:sz w:val="28"/>
          <w:szCs w:val="28"/>
        </w:rPr>
        <w:t xml:space="preserve">село Лютіж, вулиця Вітряного, буд.1, 2-й поверх; село Гута-Межигірська, вулиця </w:t>
      </w:r>
      <w:proofErr w:type="spellStart"/>
      <w:r w:rsidR="00305C3C">
        <w:rPr>
          <w:rFonts w:ascii="Times New Roman" w:hAnsi="Times New Roman" w:cs="Times New Roman"/>
          <w:sz w:val="28"/>
          <w:szCs w:val="28"/>
        </w:rPr>
        <w:t>Силкіна</w:t>
      </w:r>
      <w:proofErr w:type="spellEnd"/>
      <w:r w:rsidR="00305C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буд. 32-А.</w:t>
      </w:r>
    </w:p>
    <w:p w14:paraId="69FC186E" w14:textId="690C36F9" w:rsidR="00F131F8" w:rsidRDefault="00F131F8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Вирішувала питання в межах своєї компетенції, як секретар ради та як депутат ради.</w:t>
      </w:r>
    </w:p>
    <w:p w14:paraId="78C4A65D" w14:textId="3AD19577" w:rsidR="00EB5EF4" w:rsidRDefault="00F131F8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Неодноразово, за заявами виборців, приймала участь у врегулюванні спірних питань, надавала роз’яснення,</w:t>
      </w:r>
      <w:r w:rsidR="00937744">
        <w:rPr>
          <w:rFonts w:ascii="Times New Roman" w:hAnsi="Times New Roman" w:cs="Times New Roman"/>
          <w:sz w:val="28"/>
          <w:szCs w:val="28"/>
        </w:rPr>
        <w:t xml:space="preserve"> консультації,</w:t>
      </w:r>
      <w:r>
        <w:rPr>
          <w:rFonts w:ascii="Times New Roman" w:hAnsi="Times New Roman" w:cs="Times New Roman"/>
          <w:sz w:val="28"/>
          <w:szCs w:val="28"/>
        </w:rPr>
        <w:t xml:space="preserve"> допомогу в вирішенні тих чи інших проблем, складала</w:t>
      </w:r>
      <w:r w:rsidR="00EB6B4D">
        <w:rPr>
          <w:rFonts w:ascii="Times New Roman" w:hAnsi="Times New Roman" w:cs="Times New Roman"/>
          <w:sz w:val="28"/>
          <w:szCs w:val="28"/>
        </w:rPr>
        <w:t xml:space="preserve"> акти обстеження матеріально-побутових питань,</w:t>
      </w:r>
      <w:r w:rsidR="00937744">
        <w:rPr>
          <w:rFonts w:ascii="Times New Roman" w:hAnsi="Times New Roman" w:cs="Times New Roman"/>
          <w:sz w:val="28"/>
          <w:szCs w:val="28"/>
        </w:rPr>
        <w:t xml:space="preserve"> звернення.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66D24" w14:textId="4FA233B1" w:rsidR="00EB5EF4" w:rsidRDefault="002E4111" w:rsidP="002E411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жаль,</w:t>
      </w:r>
      <w:r w:rsidRPr="002E4111">
        <w:rPr>
          <w:rFonts w:ascii="Times New Roman" w:hAnsi="Times New Roman" w:cs="Times New Roman"/>
          <w:sz w:val="28"/>
          <w:szCs w:val="28"/>
        </w:rPr>
        <w:t xml:space="preserve"> у зв’язку з повномасштабним вторгненням, специфіка роботи змінилась. Звернення громадян здебільшого стосувалися допомоги військовозобов’язаним у підготовці до служби і військовим підрозділам ЗСУ та територіальної оборони н</w:t>
      </w:r>
      <w:r>
        <w:rPr>
          <w:rFonts w:ascii="Times New Roman" w:hAnsi="Times New Roman" w:cs="Times New Roman"/>
          <w:sz w:val="28"/>
          <w:szCs w:val="28"/>
        </w:rPr>
        <w:t xml:space="preserve">ашої громади, ДФТГ.  </w:t>
      </w:r>
      <w:r w:rsidRPr="002E41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13A65" w14:textId="152ADD41" w:rsidR="00A806A6" w:rsidRDefault="00A806A6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продовж всь</w:t>
      </w:r>
      <w:r w:rsidR="00151A5A">
        <w:rPr>
          <w:rFonts w:ascii="Times New Roman" w:hAnsi="Times New Roman" w:cs="Times New Roman"/>
          <w:sz w:val="28"/>
          <w:szCs w:val="28"/>
        </w:rPr>
        <w:t>ого звітного періоду підтримувала</w:t>
      </w:r>
      <w:r>
        <w:rPr>
          <w:rFonts w:ascii="Times New Roman" w:hAnsi="Times New Roman" w:cs="Times New Roman"/>
          <w:sz w:val="28"/>
          <w:szCs w:val="28"/>
        </w:rPr>
        <w:t xml:space="preserve"> постійний зв'язок із мешканцями </w:t>
      </w:r>
      <w:r w:rsidR="00151A5A">
        <w:rPr>
          <w:rFonts w:ascii="Times New Roman" w:hAnsi="Times New Roman" w:cs="Times New Roman"/>
          <w:sz w:val="28"/>
          <w:szCs w:val="28"/>
        </w:rPr>
        <w:t xml:space="preserve">громади </w:t>
      </w:r>
      <w:r>
        <w:rPr>
          <w:rFonts w:ascii="Times New Roman" w:hAnsi="Times New Roman" w:cs="Times New Roman"/>
          <w:sz w:val="28"/>
          <w:szCs w:val="28"/>
        </w:rPr>
        <w:t>для вивчення проблем</w:t>
      </w:r>
      <w:r w:rsidR="00EB6B4D">
        <w:rPr>
          <w:rFonts w:ascii="Times New Roman" w:hAnsi="Times New Roman" w:cs="Times New Roman"/>
          <w:sz w:val="28"/>
          <w:szCs w:val="28"/>
        </w:rPr>
        <w:t xml:space="preserve">: </w:t>
      </w:r>
      <w:r w:rsidR="002E4111" w:rsidRPr="002E4111">
        <w:rPr>
          <w:rFonts w:ascii="Times New Roman" w:hAnsi="Times New Roman" w:cs="Times New Roman"/>
          <w:sz w:val="28"/>
          <w:szCs w:val="28"/>
        </w:rPr>
        <w:t xml:space="preserve">надходили звернення мешканців округу стосовно ремонту прибудинкових територій та доріг,  освітлення </w:t>
      </w:r>
      <w:r w:rsidR="008C7DBA">
        <w:rPr>
          <w:rFonts w:ascii="Times New Roman" w:hAnsi="Times New Roman" w:cs="Times New Roman"/>
          <w:sz w:val="28"/>
          <w:szCs w:val="28"/>
        </w:rPr>
        <w:t>вулиць</w:t>
      </w:r>
      <w:r w:rsidR="002E4111">
        <w:rPr>
          <w:rFonts w:ascii="Times New Roman" w:hAnsi="Times New Roman" w:cs="Times New Roman"/>
          <w:sz w:val="28"/>
          <w:szCs w:val="28"/>
        </w:rPr>
        <w:t>, ремонт мереж водопостачання,</w:t>
      </w:r>
      <w:r w:rsidR="002E4111" w:rsidRPr="002E4111">
        <w:rPr>
          <w:rFonts w:ascii="Times New Roman" w:hAnsi="Times New Roman" w:cs="Times New Roman"/>
          <w:sz w:val="28"/>
          <w:szCs w:val="28"/>
        </w:rPr>
        <w:t xml:space="preserve"> вирубка аварійних дерев</w:t>
      </w:r>
      <w:r w:rsidR="002E4111">
        <w:rPr>
          <w:rFonts w:ascii="Times New Roman" w:hAnsi="Times New Roman" w:cs="Times New Roman"/>
          <w:sz w:val="28"/>
          <w:szCs w:val="28"/>
        </w:rPr>
        <w:t xml:space="preserve">, чищення та </w:t>
      </w:r>
      <w:proofErr w:type="spellStart"/>
      <w:r w:rsidR="002E4111">
        <w:rPr>
          <w:rFonts w:ascii="Times New Roman" w:hAnsi="Times New Roman" w:cs="Times New Roman"/>
          <w:sz w:val="28"/>
          <w:szCs w:val="28"/>
        </w:rPr>
        <w:t>грейдерування</w:t>
      </w:r>
      <w:proofErr w:type="spellEnd"/>
      <w:r w:rsidR="002E4111">
        <w:rPr>
          <w:rFonts w:ascii="Times New Roman" w:hAnsi="Times New Roman" w:cs="Times New Roman"/>
          <w:sz w:val="28"/>
          <w:szCs w:val="28"/>
        </w:rPr>
        <w:t xml:space="preserve"> доріг, оформлення субсидій, надання матеріальної допомоги,</w:t>
      </w:r>
      <w:r w:rsidR="002E4111" w:rsidRPr="002E4111">
        <w:rPr>
          <w:rFonts w:ascii="Times New Roman" w:hAnsi="Times New Roman" w:cs="Times New Roman"/>
          <w:sz w:val="28"/>
          <w:szCs w:val="28"/>
        </w:rPr>
        <w:t xml:space="preserve"> тощо. При потребі оглядаю територію, яка стала причиною звернення, виїжджаю на місце, щоб орієнтуватись у ситуації і вирішувати питання з місцевими мешканцями. Відповідні депутатські звернення спрямовані відповідальним виконавчим органам </w:t>
      </w:r>
      <w:r w:rsidR="002E4111">
        <w:rPr>
          <w:rFonts w:ascii="Times New Roman" w:hAnsi="Times New Roman" w:cs="Times New Roman"/>
          <w:sz w:val="28"/>
          <w:szCs w:val="28"/>
        </w:rPr>
        <w:t>Петрівської сільської</w:t>
      </w:r>
      <w:r w:rsidR="002E4111" w:rsidRPr="002E4111">
        <w:rPr>
          <w:rFonts w:ascii="Times New Roman" w:hAnsi="Times New Roman" w:cs="Times New Roman"/>
          <w:sz w:val="28"/>
          <w:szCs w:val="28"/>
        </w:rPr>
        <w:t xml:space="preserve"> ради</w:t>
      </w:r>
      <w:r w:rsidR="002E41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врахування </w:t>
      </w:r>
      <w:r w:rsidR="00230C58">
        <w:rPr>
          <w:rFonts w:ascii="Times New Roman" w:hAnsi="Times New Roman" w:cs="Times New Roman"/>
          <w:sz w:val="28"/>
          <w:szCs w:val="28"/>
        </w:rPr>
        <w:t xml:space="preserve">їх </w:t>
      </w:r>
      <w:r>
        <w:rPr>
          <w:rFonts w:ascii="Times New Roman" w:hAnsi="Times New Roman" w:cs="Times New Roman"/>
          <w:sz w:val="28"/>
          <w:szCs w:val="28"/>
        </w:rPr>
        <w:t xml:space="preserve">думок </w:t>
      </w:r>
      <w:r w:rsidR="00230C58">
        <w:rPr>
          <w:rFonts w:ascii="Times New Roman" w:hAnsi="Times New Roman" w:cs="Times New Roman"/>
          <w:sz w:val="28"/>
          <w:szCs w:val="28"/>
        </w:rPr>
        <w:t>пр</w:t>
      </w:r>
      <w:r w:rsidR="00563BDE">
        <w:rPr>
          <w:rFonts w:ascii="Times New Roman" w:hAnsi="Times New Roman" w:cs="Times New Roman"/>
          <w:sz w:val="28"/>
          <w:szCs w:val="28"/>
        </w:rPr>
        <w:t>и</w:t>
      </w:r>
      <w:r w:rsidR="00230C58">
        <w:rPr>
          <w:rFonts w:ascii="Times New Roman" w:hAnsi="Times New Roman" w:cs="Times New Roman"/>
          <w:sz w:val="28"/>
          <w:szCs w:val="28"/>
        </w:rPr>
        <w:t xml:space="preserve"> роботі в </w:t>
      </w:r>
      <w:r w:rsidR="00151A5A">
        <w:rPr>
          <w:rFonts w:ascii="Times New Roman" w:hAnsi="Times New Roman" w:cs="Times New Roman"/>
          <w:sz w:val="28"/>
          <w:szCs w:val="28"/>
        </w:rPr>
        <w:t>сільській</w:t>
      </w:r>
      <w:r w:rsidR="00563BDE">
        <w:rPr>
          <w:rFonts w:ascii="Times New Roman" w:hAnsi="Times New Roman" w:cs="Times New Roman"/>
          <w:sz w:val="28"/>
          <w:szCs w:val="28"/>
        </w:rPr>
        <w:t xml:space="preserve"> раді</w:t>
      </w:r>
      <w:r w:rsidR="00230C58">
        <w:rPr>
          <w:rFonts w:ascii="Times New Roman" w:hAnsi="Times New Roman" w:cs="Times New Roman"/>
          <w:sz w:val="28"/>
          <w:szCs w:val="28"/>
        </w:rPr>
        <w:t>.</w:t>
      </w:r>
    </w:p>
    <w:p w14:paraId="3FA47EDF" w14:textId="4700F3DD" w:rsidR="00A806A6" w:rsidRPr="00A806A6" w:rsidRDefault="00A806A6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моєї підтримки було прийнято ряд надважливих рішень для розвитку </w:t>
      </w:r>
      <w:r w:rsidR="00151A5A">
        <w:rPr>
          <w:rFonts w:ascii="Times New Roman" w:hAnsi="Times New Roman" w:cs="Times New Roman"/>
          <w:sz w:val="28"/>
          <w:szCs w:val="28"/>
        </w:rPr>
        <w:t xml:space="preserve">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51A5A">
        <w:rPr>
          <w:rFonts w:ascii="Times New Roman" w:hAnsi="Times New Roman" w:cs="Times New Roman"/>
          <w:sz w:val="28"/>
          <w:szCs w:val="28"/>
        </w:rPr>
        <w:t xml:space="preserve">її </w:t>
      </w:r>
      <w:r>
        <w:rPr>
          <w:rFonts w:ascii="Times New Roman" w:hAnsi="Times New Roman" w:cs="Times New Roman"/>
          <w:sz w:val="28"/>
          <w:szCs w:val="28"/>
        </w:rPr>
        <w:t xml:space="preserve">безперебійного функціонування, забезпечення інтересів всіх </w:t>
      </w:r>
      <w:r w:rsidR="00151A5A">
        <w:rPr>
          <w:rFonts w:ascii="Times New Roman" w:hAnsi="Times New Roman" w:cs="Times New Roman"/>
          <w:sz w:val="28"/>
          <w:szCs w:val="28"/>
        </w:rPr>
        <w:t xml:space="preserve"> мешканців в цілому. </w:t>
      </w:r>
    </w:p>
    <w:p w14:paraId="24A40D7A" w14:textId="5D7938A6" w:rsidR="00A806A6" w:rsidRPr="00A806A6" w:rsidRDefault="00A806A6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Головною метою своєї д</w:t>
      </w:r>
      <w:r w:rsidR="00F131F8">
        <w:rPr>
          <w:rFonts w:ascii="Times New Roman" w:hAnsi="Times New Roman" w:cs="Times New Roman"/>
          <w:sz w:val="28"/>
          <w:szCs w:val="28"/>
        </w:rPr>
        <w:t>епутатської роботи завжди вважаю</w:t>
      </w:r>
      <w:r>
        <w:rPr>
          <w:rFonts w:ascii="Times New Roman" w:hAnsi="Times New Roman" w:cs="Times New Roman"/>
          <w:sz w:val="28"/>
          <w:szCs w:val="28"/>
        </w:rPr>
        <w:t xml:space="preserve"> захист інтересів громадян не тільки свого виборчого округу, а всіх мешканців </w:t>
      </w:r>
      <w:r w:rsidR="00F131F8">
        <w:rPr>
          <w:rFonts w:ascii="Times New Roman" w:hAnsi="Times New Roman" w:cs="Times New Roman"/>
          <w:sz w:val="28"/>
          <w:szCs w:val="28"/>
        </w:rPr>
        <w:t>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11AF01" w14:textId="77777777" w:rsidR="00AC76AE" w:rsidRDefault="00AC76AE" w:rsidP="00AD168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76AE">
        <w:rPr>
          <w:rFonts w:ascii="Times New Roman" w:hAnsi="Times New Roman" w:cs="Times New Roman"/>
          <w:sz w:val="28"/>
          <w:szCs w:val="28"/>
        </w:rPr>
        <w:t>Запевн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C76AE">
        <w:rPr>
          <w:rFonts w:ascii="Times New Roman" w:hAnsi="Times New Roman" w:cs="Times New Roman"/>
          <w:sz w:val="28"/>
          <w:szCs w:val="28"/>
        </w:rPr>
        <w:t>ю всіх виборців, що і надалі пр</w:t>
      </w:r>
      <w:r>
        <w:rPr>
          <w:rFonts w:ascii="Times New Roman" w:hAnsi="Times New Roman" w:cs="Times New Roman"/>
          <w:sz w:val="28"/>
          <w:szCs w:val="28"/>
        </w:rPr>
        <w:t>икладу</w:t>
      </w:r>
      <w:r w:rsidRPr="00AC76AE">
        <w:rPr>
          <w:rFonts w:ascii="Times New Roman" w:hAnsi="Times New Roman" w:cs="Times New Roman"/>
          <w:sz w:val="28"/>
          <w:szCs w:val="28"/>
        </w:rPr>
        <w:t xml:space="preserve"> максимум зусиль у вирішенні проблем громади. </w:t>
      </w:r>
    </w:p>
    <w:p w14:paraId="79E9EE21" w14:textId="754917BD" w:rsidR="00037C47" w:rsidRDefault="00037C47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7B4FB" w14:textId="77777777" w:rsidR="0084003B" w:rsidRDefault="0084003B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15204" w14:textId="3751FF2D" w:rsidR="00037C47" w:rsidRDefault="00563BDE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повагою</w:t>
      </w:r>
    </w:p>
    <w:p w14:paraId="5FB73EB5" w14:textId="77777777" w:rsidR="00563BDE" w:rsidRDefault="00563BDE" w:rsidP="00AD168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46488E" w14:textId="495B8E6F" w:rsidR="00AC76AE" w:rsidRPr="00AC76AE" w:rsidRDefault="00563BDE" w:rsidP="00AD168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AC76AE" w:rsidRPr="00AC76AE">
        <w:rPr>
          <w:rFonts w:ascii="Times New Roman" w:hAnsi="Times New Roman" w:cs="Times New Roman"/>
          <w:b/>
          <w:sz w:val="28"/>
          <w:szCs w:val="28"/>
        </w:rPr>
        <w:t xml:space="preserve">епутат </w:t>
      </w:r>
      <w:r w:rsidR="00F131F8">
        <w:rPr>
          <w:rFonts w:ascii="Times New Roman" w:hAnsi="Times New Roman" w:cs="Times New Roman"/>
          <w:b/>
          <w:sz w:val="28"/>
          <w:szCs w:val="28"/>
        </w:rPr>
        <w:t xml:space="preserve">Петрівської сільської ради </w:t>
      </w:r>
      <w:r w:rsidR="00D50603">
        <w:rPr>
          <w:rFonts w:ascii="Times New Roman" w:hAnsi="Times New Roman" w:cs="Times New Roman"/>
          <w:b/>
          <w:sz w:val="28"/>
          <w:szCs w:val="28"/>
        </w:rPr>
        <w:tab/>
      </w:r>
      <w:r w:rsidR="00D50603">
        <w:rPr>
          <w:rFonts w:ascii="Times New Roman" w:hAnsi="Times New Roman" w:cs="Times New Roman"/>
          <w:b/>
          <w:sz w:val="28"/>
          <w:szCs w:val="28"/>
        </w:rPr>
        <w:tab/>
      </w:r>
      <w:r w:rsidR="00D50603">
        <w:rPr>
          <w:rFonts w:ascii="Times New Roman" w:hAnsi="Times New Roman" w:cs="Times New Roman"/>
          <w:b/>
          <w:sz w:val="28"/>
          <w:szCs w:val="28"/>
        </w:rPr>
        <w:tab/>
      </w:r>
      <w:r w:rsidR="00F131F8">
        <w:rPr>
          <w:rFonts w:ascii="Times New Roman" w:hAnsi="Times New Roman" w:cs="Times New Roman"/>
          <w:b/>
          <w:sz w:val="28"/>
          <w:szCs w:val="28"/>
        </w:rPr>
        <w:t>Світлана КОСТЮК</w:t>
      </w:r>
      <w:r w:rsidR="00AC76AE" w:rsidRPr="00AC76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AC76AE" w:rsidRPr="00AC76AE" w:rsidSect="000F384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523A8"/>
    <w:multiLevelType w:val="hybridMultilevel"/>
    <w:tmpl w:val="338A8C84"/>
    <w:lvl w:ilvl="0" w:tplc="D2861FA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6AE"/>
    <w:rsid w:val="0000402B"/>
    <w:rsid w:val="00037C47"/>
    <w:rsid w:val="00053159"/>
    <w:rsid w:val="000F3846"/>
    <w:rsid w:val="001130B0"/>
    <w:rsid w:val="001455CE"/>
    <w:rsid w:val="00151A5A"/>
    <w:rsid w:val="00230C58"/>
    <w:rsid w:val="002E4111"/>
    <w:rsid w:val="00305C3C"/>
    <w:rsid w:val="003E7367"/>
    <w:rsid w:val="0040458B"/>
    <w:rsid w:val="004973E5"/>
    <w:rsid w:val="00563BDE"/>
    <w:rsid w:val="0057643C"/>
    <w:rsid w:val="006C08BE"/>
    <w:rsid w:val="006E2D99"/>
    <w:rsid w:val="0084003B"/>
    <w:rsid w:val="008421A5"/>
    <w:rsid w:val="008C7DBA"/>
    <w:rsid w:val="00937744"/>
    <w:rsid w:val="009A2F8E"/>
    <w:rsid w:val="00A22543"/>
    <w:rsid w:val="00A806A6"/>
    <w:rsid w:val="00A86E4D"/>
    <w:rsid w:val="00AC76AE"/>
    <w:rsid w:val="00AD168B"/>
    <w:rsid w:val="00B63DA0"/>
    <w:rsid w:val="00C70198"/>
    <w:rsid w:val="00D50603"/>
    <w:rsid w:val="00D617C0"/>
    <w:rsid w:val="00D75744"/>
    <w:rsid w:val="00EB5EF4"/>
    <w:rsid w:val="00EB6B4D"/>
    <w:rsid w:val="00F131F8"/>
    <w:rsid w:val="00F2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C1760"/>
  <w15:docId w15:val="{54920C23-B467-4B46-9FB8-C10D8760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C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C47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00402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04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2939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80/97-%D0%B2%D1%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E5818-8398-403B-97CD-270891D9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User</cp:lastModifiedBy>
  <cp:revision>2</cp:revision>
  <cp:lastPrinted>2021-12-03T12:58:00Z</cp:lastPrinted>
  <dcterms:created xsi:type="dcterms:W3CDTF">2024-01-10T14:15:00Z</dcterms:created>
  <dcterms:modified xsi:type="dcterms:W3CDTF">2024-01-10T14:15:00Z</dcterms:modified>
</cp:coreProperties>
</file>