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1F9" w:rsidRPr="00FA63CC" w:rsidRDefault="006711F9" w:rsidP="006711F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333333"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color w:val="333333"/>
          <w:sz w:val="28"/>
          <w:szCs w:val="28"/>
          <w:lang w:val="uk-UA" w:eastAsia="ru-RU"/>
        </w:rPr>
        <w:t>Н</w:t>
      </w:r>
      <w:r w:rsidRPr="00FA63CC">
        <w:rPr>
          <w:rFonts w:ascii="Times New Roman" w:hAnsi="Times New Roman"/>
          <w:b/>
          <w:color w:val="333333"/>
          <w:sz w:val="28"/>
          <w:szCs w:val="28"/>
          <w:lang w:val="uk-UA" w:eastAsia="ru-RU"/>
        </w:rPr>
        <w:t>адан</w:t>
      </w:r>
      <w:r>
        <w:rPr>
          <w:rFonts w:ascii="Times New Roman" w:hAnsi="Times New Roman"/>
          <w:b/>
          <w:color w:val="333333"/>
          <w:sz w:val="28"/>
          <w:szCs w:val="28"/>
          <w:lang w:val="uk-UA" w:eastAsia="ru-RU"/>
        </w:rPr>
        <w:t>ня</w:t>
      </w:r>
      <w:r w:rsidRPr="00FA63CC">
        <w:rPr>
          <w:rFonts w:ascii="Times New Roman" w:hAnsi="Times New Roman"/>
          <w:b/>
          <w:color w:val="333333"/>
          <w:sz w:val="28"/>
          <w:szCs w:val="28"/>
          <w:lang w:val="uk-UA" w:eastAsia="ru-RU"/>
        </w:rPr>
        <w:t xml:space="preserve"> адміністративних послуг</w:t>
      </w:r>
    </w:p>
    <w:p w:rsidR="00801EFF" w:rsidRDefault="00910580" w:rsidP="0037187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333333"/>
          <w:sz w:val="28"/>
          <w:szCs w:val="28"/>
          <w:lang w:val="uk-UA" w:eastAsia="ru-RU"/>
        </w:rPr>
      </w:pPr>
      <w:r w:rsidRPr="00FA63CC">
        <w:rPr>
          <w:rFonts w:ascii="Times New Roman" w:hAnsi="Times New Roman"/>
          <w:b/>
          <w:color w:val="333333"/>
          <w:sz w:val="28"/>
          <w:szCs w:val="28"/>
          <w:lang w:val="uk-UA" w:eastAsia="ru-RU"/>
        </w:rPr>
        <w:t>Центр</w:t>
      </w:r>
      <w:r w:rsidR="009239F5">
        <w:rPr>
          <w:rFonts w:ascii="Times New Roman" w:hAnsi="Times New Roman"/>
          <w:b/>
          <w:color w:val="333333"/>
          <w:sz w:val="28"/>
          <w:szCs w:val="28"/>
          <w:lang w:val="uk-UA" w:eastAsia="ru-RU"/>
        </w:rPr>
        <w:t>о</w:t>
      </w:r>
      <w:r w:rsidRPr="00FA63CC">
        <w:rPr>
          <w:rFonts w:ascii="Times New Roman" w:hAnsi="Times New Roman"/>
          <w:b/>
          <w:color w:val="333333"/>
          <w:sz w:val="28"/>
          <w:szCs w:val="28"/>
          <w:lang w:val="uk-UA" w:eastAsia="ru-RU"/>
        </w:rPr>
        <w:t xml:space="preserve">м обслуговування платників </w:t>
      </w:r>
      <w:r w:rsidR="009239F5">
        <w:rPr>
          <w:rFonts w:ascii="Times New Roman" w:hAnsi="Times New Roman"/>
          <w:b/>
          <w:color w:val="333333"/>
          <w:sz w:val="28"/>
          <w:szCs w:val="28"/>
          <w:lang w:val="uk-UA" w:eastAsia="ru-RU"/>
        </w:rPr>
        <w:t>Вишгородської ДПІ</w:t>
      </w:r>
    </w:p>
    <w:p w:rsidR="00910580" w:rsidRPr="00FA63CC" w:rsidRDefault="00910580" w:rsidP="0037187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333333"/>
          <w:sz w:val="28"/>
          <w:szCs w:val="28"/>
          <w:lang w:val="uk-UA" w:eastAsia="ru-RU"/>
        </w:rPr>
      </w:pPr>
      <w:r w:rsidRPr="00FA63CC">
        <w:rPr>
          <w:rFonts w:ascii="Times New Roman" w:hAnsi="Times New Roman"/>
          <w:b/>
          <w:color w:val="333333"/>
          <w:sz w:val="28"/>
          <w:szCs w:val="28"/>
          <w:lang w:val="uk-UA" w:eastAsia="ru-RU"/>
        </w:rPr>
        <w:t xml:space="preserve">  </w:t>
      </w:r>
      <w:r w:rsidR="00801EFF">
        <w:rPr>
          <w:rFonts w:ascii="Times New Roman" w:hAnsi="Times New Roman"/>
          <w:b/>
          <w:color w:val="333333"/>
          <w:sz w:val="28"/>
          <w:szCs w:val="28"/>
          <w:lang w:val="uk-UA" w:eastAsia="ru-RU"/>
        </w:rPr>
        <w:t>у</w:t>
      </w:r>
      <w:r w:rsidR="002811F4">
        <w:rPr>
          <w:rFonts w:ascii="Times New Roman" w:hAnsi="Times New Roman"/>
          <w:b/>
          <w:color w:val="333333"/>
          <w:sz w:val="28"/>
          <w:szCs w:val="28"/>
          <w:lang w:val="uk-UA" w:eastAsia="ru-RU"/>
        </w:rPr>
        <w:t xml:space="preserve"> </w:t>
      </w:r>
      <w:r w:rsidR="00FD2CAF">
        <w:rPr>
          <w:rFonts w:ascii="Times New Roman" w:hAnsi="Times New Roman"/>
          <w:b/>
          <w:color w:val="333333"/>
          <w:sz w:val="28"/>
          <w:szCs w:val="28"/>
          <w:lang w:val="uk-UA" w:eastAsia="ru-RU"/>
        </w:rPr>
        <w:t>січні</w:t>
      </w:r>
      <w:r w:rsidR="006711F9">
        <w:rPr>
          <w:rFonts w:ascii="Times New Roman" w:hAnsi="Times New Roman"/>
          <w:b/>
          <w:color w:val="333333"/>
          <w:sz w:val="28"/>
          <w:szCs w:val="28"/>
          <w:lang w:val="uk-UA" w:eastAsia="ru-RU"/>
        </w:rPr>
        <w:t xml:space="preserve"> </w:t>
      </w:r>
      <w:r w:rsidR="006711F9" w:rsidRPr="00FA63CC">
        <w:rPr>
          <w:rFonts w:ascii="Times New Roman" w:hAnsi="Times New Roman"/>
          <w:b/>
          <w:color w:val="333333"/>
          <w:sz w:val="28"/>
          <w:szCs w:val="28"/>
          <w:lang w:val="uk-UA" w:eastAsia="ru-RU"/>
        </w:rPr>
        <w:t xml:space="preserve"> 20</w:t>
      </w:r>
      <w:r w:rsidR="00FD2CAF">
        <w:rPr>
          <w:rFonts w:ascii="Times New Roman" w:hAnsi="Times New Roman"/>
          <w:b/>
          <w:color w:val="333333"/>
          <w:sz w:val="28"/>
          <w:szCs w:val="28"/>
          <w:lang w:val="uk-UA" w:eastAsia="ru-RU"/>
        </w:rPr>
        <w:t>21</w:t>
      </w:r>
      <w:r w:rsidR="006711F9" w:rsidRPr="00FA63CC">
        <w:rPr>
          <w:rFonts w:ascii="Times New Roman" w:hAnsi="Times New Roman"/>
          <w:b/>
          <w:color w:val="333333"/>
          <w:sz w:val="28"/>
          <w:szCs w:val="28"/>
          <w:lang w:val="uk-UA" w:eastAsia="ru-RU"/>
        </w:rPr>
        <w:t xml:space="preserve"> р</w:t>
      </w:r>
      <w:r w:rsidR="006711F9">
        <w:rPr>
          <w:rFonts w:ascii="Times New Roman" w:hAnsi="Times New Roman"/>
          <w:b/>
          <w:color w:val="333333"/>
          <w:sz w:val="28"/>
          <w:szCs w:val="28"/>
          <w:lang w:val="uk-UA" w:eastAsia="ru-RU"/>
        </w:rPr>
        <w:t>оку</w:t>
      </w:r>
    </w:p>
    <w:p w:rsidR="00910580" w:rsidRPr="00FA63CC" w:rsidRDefault="00910580" w:rsidP="0091058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  <w:lang w:val="uk-UA" w:eastAsia="ru-RU"/>
        </w:rPr>
      </w:pPr>
    </w:p>
    <w:p w:rsidR="00910580" w:rsidRPr="00FA63CC" w:rsidRDefault="00910580" w:rsidP="0091058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У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зазначеному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періоді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видано </w:t>
      </w:r>
      <w:r w:rsidR="00FD2CAF">
        <w:rPr>
          <w:rFonts w:ascii="Times New Roman" w:hAnsi="Times New Roman"/>
          <w:color w:val="333333"/>
          <w:sz w:val="28"/>
          <w:szCs w:val="28"/>
          <w:lang w:val="uk-UA" w:eastAsia="ru-RU"/>
        </w:rPr>
        <w:t>180</w:t>
      </w:r>
      <w:r w:rsidRPr="00FA63CC">
        <w:rPr>
          <w:rFonts w:ascii="Times New Roman" w:hAnsi="Times New Roman"/>
          <w:color w:val="333333"/>
          <w:sz w:val="28"/>
          <w:szCs w:val="28"/>
          <w:lang w:val="uk-UA" w:eastAsia="ru-RU"/>
        </w:rPr>
        <w:t xml:space="preserve">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довід</w:t>
      </w:r>
      <w:r w:rsidR="00FD2CAF">
        <w:rPr>
          <w:rFonts w:ascii="Times New Roman" w:hAnsi="Times New Roman"/>
          <w:color w:val="333333"/>
          <w:sz w:val="28"/>
          <w:szCs w:val="28"/>
          <w:lang w:val="uk-UA" w:eastAsia="ru-RU"/>
        </w:rPr>
        <w:t>о</w:t>
      </w:r>
      <w:r w:rsidR="00801EFF">
        <w:rPr>
          <w:rFonts w:ascii="Times New Roman" w:hAnsi="Times New Roman"/>
          <w:color w:val="333333"/>
          <w:sz w:val="28"/>
          <w:szCs w:val="28"/>
          <w:lang w:val="uk-UA" w:eastAsia="ru-RU"/>
        </w:rPr>
        <w:t>к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про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реєстраційний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номер </w:t>
      </w:r>
      <w:proofErr w:type="spellStart"/>
      <w:proofErr w:type="gram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обл</w:t>
      </w:r>
      <w:proofErr w:type="gram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ікової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картки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платника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податків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з Державного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реєстру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фізичних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осіб-платників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податків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.</w:t>
      </w:r>
    </w:p>
    <w:p w:rsidR="00910580" w:rsidRPr="00F2741D" w:rsidRDefault="000864F4" w:rsidP="0091058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Ви</w:t>
      </w:r>
      <w:r w:rsidR="00FD2CAF">
        <w:rPr>
          <w:rFonts w:ascii="Times New Roman" w:hAnsi="Times New Roman"/>
          <w:sz w:val="28"/>
          <w:szCs w:val="28"/>
          <w:lang w:val="uk-UA" w:eastAsia="ru-RU"/>
        </w:rPr>
        <w:t xml:space="preserve">дано 48 </w:t>
      </w:r>
      <w:r>
        <w:rPr>
          <w:rFonts w:ascii="Times New Roman" w:hAnsi="Times New Roman"/>
          <w:sz w:val="28"/>
          <w:szCs w:val="28"/>
          <w:lang w:val="uk-UA" w:eastAsia="ru-RU"/>
        </w:rPr>
        <w:t>д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овід</w:t>
      </w:r>
      <w:r>
        <w:rPr>
          <w:rFonts w:ascii="Times New Roman" w:hAnsi="Times New Roman"/>
          <w:sz w:val="28"/>
          <w:szCs w:val="28"/>
          <w:lang w:val="uk-UA" w:eastAsia="ru-RU"/>
        </w:rPr>
        <w:t>ок</w:t>
      </w:r>
      <w:proofErr w:type="spellEnd"/>
      <w:r w:rsidR="00910580" w:rsidRPr="00F2741D">
        <w:rPr>
          <w:rFonts w:ascii="Times New Roman" w:hAnsi="Times New Roman"/>
          <w:sz w:val="28"/>
          <w:szCs w:val="28"/>
          <w:lang w:eastAsia="ru-RU"/>
        </w:rPr>
        <w:t xml:space="preserve"> про </w:t>
      </w:r>
      <w:proofErr w:type="spellStart"/>
      <w:r w:rsidR="00910580" w:rsidRPr="00F2741D">
        <w:rPr>
          <w:rFonts w:ascii="Times New Roman" w:hAnsi="Times New Roman"/>
          <w:sz w:val="28"/>
          <w:szCs w:val="28"/>
          <w:lang w:eastAsia="ru-RU"/>
        </w:rPr>
        <w:t>відсутність</w:t>
      </w:r>
      <w:proofErr w:type="spellEnd"/>
      <w:r w:rsidR="00910580" w:rsidRPr="00F2741D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910580" w:rsidRPr="00F2741D">
        <w:rPr>
          <w:rFonts w:ascii="Times New Roman" w:hAnsi="Times New Roman"/>
          <w:sz w:val="28"/>
          <w:szCs w:val="28"/>
          <w:lang w:eastAsia="ru-RU"/>
        </w:rPr>
        <w:t>заборгованості</w:t>
      </w:r>
      <w:proofErr w:type="spellEnd"/>
      <w:r w:rsidR="00910580" w:rsidRPr="00F2741D">
        <w:rPr>
          <w:rFonts w:ascii="Times New Roman" w:hAnsi="Times New Roman"/>
          <w:sz w:val="28"/>
          <w:szCs w:val="28"/>
          <w:lang w:eastAsia="ru-RU"/>
        </w:rPr>
        <w:t xml:space="preserve"> з </w:t>
      </w:r>
      <w:proofErr w:type="spellStart"/>
      <w:r w:rsidR="00910580" w:rsidRPr="00F2741D">
        <w:rPr>
          <w:rFonts w:ascii="Times New Roman" w:hAnsi="Times New Roman"/>
          <w:sz w:val="28"/>
          <w:szCs w:val="28"/>
          <w:lang w:eastAsia="ru-RU"/>
        </w:rPr>
        <w:t>платежів</w:t>
      </w:r>
      <w:proofErr w:type="spellEnd"/>
      <w:r w:rsidR="00910580" w:rsidRPr="00F2741D">
        <w:rPr>
          <w:rFonts w:ascii="Times New Roman" w:hAnsi="Times New Roman"/>
          <w:sz w:val="28"/>
          <w:szCs w:val="28"/>
          <w:lang w:eastAsia="ru-RU"/>
        </w:rPr>
        <w:t xml:space="preserve"> до бюджету, </w:t>
      </w:r>
      <w:proofErr w:type="spellStart"/>
      <w:r w:rsidR="00910580" w:rsidRPr="00F2741D">
        <w:rPr>
          <w:rFonts w:ascii="Times New Roman" w:hAnsi="Times New Roman"/>
          <w:sz w:val="28"/>
          <w:szCs w:val="28"/>
          <w:lang w:eastAsia="ru-RU"/>
        </w:rPr>
        <w:t>що</w:t>
      </w:r>
      <w:proofErr w:type="spellEnd"/>
      <w:r w:rsidR="00910580" w:rsidRPr="00F2741D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910580" w:rsidRPr="00F2741D">
        <w:rPr>
          <w:rFonts w:ascii="Times New Roman" w:hAnsi="Times New Roman"/>
          <w:sz w:val="28"/>
          <w:szCs w:val="28"/>
          <w:lang w:eastAsia="ru-RU"/>
        </w:rPr>
        <w:t>контролюються</w:t>
      </w:r>
      <w:proofErr w:type="spellEnd"/>
      <w:r w:rsidR="00910580" w:rsidRPr="00F2741D">
        <w:rPr>
          <w:rFonts w:ascii="Times New Roman" w:hAnsi="Times New Roman"/>
          <w:sz w:val="28"/>
          <w:szCs w:val="28"/>
          <w:lang w:eastAsia="ru-RU"/>
        </w:rPr>
        <w:t xml:space="preserve"> органами </w:t>
      </w:r>
      <w:proofErr w:type="spellStart"/>
      <w:r w:rsidR="00910580" w:rsidRPr="00F2741D">
        <w:rPr>
          <w:rFonts w:ascii="Times New Roman" w:hAnsi="Times New Roman"/>
          <w:sz w:val="28"/>
          <w:szCs w:val="28"/>
          <w:lang w:eastAsia="ru-RU"/>
        </w:rPr>
        <w:t>Державної</w:t>
      </w:r>
      <w:proofErr w:type="spellEnd"/>
      <w:r w:rsidR="00910580" w:rsidRPr="00F2741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C70BB" w:rsidRPr="00F2741D">
        <w:rPr>
          <w:rFonts w:ascii="Times New Roman" w:hAnsi="Times New Roman"/>
          <w:sz w:val="28"/>
          <w:szCs w:val="28"/>
          <w:lang w:val="uk-UA" w:eastAsia="ru-RU"/>
        </w:rPr>
        <w:t>податкової</w:t>
      </w:r>
      <w:r w:rsidR="00910580" w:rsidRPr="00F2741D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910580" w:rsidRPr="00F2741D">
        <w:rPr>
          <w:rFonts w:ascii="Times New Roman" w:hAnsi="Times New Roman"/>
          <w:sz w:val="28"/>
          <w:szCs w:val="28"/>
          <w:lang w:eastAsia="ru-RU"/>
        </w:rPr>
        <w:t>служби</w:t>
      </w:r>
      <w:proofErr w:type="spellEnd"/>
      <w:r w:rsidR="00910580" w:rsidRPr="00F2741D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910580" w:rsidRPr="00F2741D">
        <w:rPr>
          <w:rFonts w:ascii="Times New Roman" w:hAnsi="Times New Roman"/>
          <w:sz w:val="28"/>
          <w:szCs w:val="28"/>
          <w:lang w:eastAsia="ru-RU"/>
        </w:rPr>
        <w:t>України</w:t>
      </w:r>
      <w:proofErr w:type="spellEnd"/>
      <w:r w:rsidR="00910580" w:rsidRPr="00F2741D">
        <w:rPr>
          <w:rFonts w:ascii="Times New Roman" w:hAnsi="Times New Roman"/>
          <w:sz w:val="28"/>
          <w:szCs w:val="28"/>
          <w:lang w:eastAsia="ru-RU"/>
        </w:rPr>
        <w:t>.</w:t>
      </w:r>
    </w:p>
    <w:p w:rsidR="00910580" w:rsidRPr="00FA63CC" w:rsidRDefault="000864F4" w:rsidP="0091058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color w:val="333333"/>
          <w:sz w:val="28"/>
          <w:szCs w:val="28"/>
          <w:lang w:val="uk-UA" w:eastAsia="ru-RU"/>
        </w:rPr>
        <w:t>Зареєстровано 32</w:t>
      </w:r>
      <w:r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color w:val="333333"/>
          <w:sz w:val="28"/>
          <w:szCs w:val="28"/>
          <w:lang w:eastAsia="ru-RU"/>
        </w:rPr>
        <w:t>реєстратор</w:t>
      </w:r>
      <w:proofErr w:type="spellEnd"/>
      <w:r>
        <w:rPr>
          <w:rFonts w:ascii="Times New Roman" w:hAnsi="Times New Roman"/>
          <w:color w:val="333333"/>
          <w:sz w:val="28"/>
          <w:szCs w:val="28"/>
          <w:lang w:val="uk-UA" w:eastAsia="ru-RU"/>
        </w:rPr>
        <w:t>и</w:t>
      </w:r>
      <w:r w:rsidR="00910580"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910580" w:rsidRPr="00FA63CC">
        <w:rPr>
          <w:rFonts w:ascii="Times New Roman" w:hAnsi="Times New Roman"/>
          <w:color w:val="333333"/>
          <w:sz w:val="28"/>
          <w:szCs w:val="28"/>
          <w:lang w:eastAsia="ru-RU"/>
        </w:rPr>
        <w:t>розрахункових</w:t>
      </w:r>
      <w:proofErr w:type="spellEnd"/>
      <w:r w:rsidR="00910580"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910580" w:rsidRPr="00FA63CC">
        <w:rPr>
          <w:rFonts w:ascii="Times New Roman" w:hAnsi="Times New Roman"/>
          <w:color w:val="333333"/>
          <w:sz w:val="28"/>
          <w:szCs w:val="28"/>
          <w:lang w:eastAsia="ru-RU"/>
        </w:rPr>
        <w:t>операцій</w:t>
      </w:r>
      <w:proofErr w:type="spellEnd"/>
      <w:r w:rsidR="00910580"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color w:val="333333"/>
          <w:sz w:val="28"/>
          <w:szCs w:val="28"/>
          <w:lang w:val="uk-UA" w:eastAsia="ru-RU"/>
        </w:rPr>
        <w:t xml:space="preserve">71 </w:t>
      </w:r>
      <w:r w:rsidR="00910580" w:rsidRPr="00FA63CC">
        <w:rPr>
          <w:rFonts w:ascii="Times New Roman" w:hAnsi="Times New Roman"/>
          <w:color w:val="333333"/>
          <w:sz w:val="28"/>
          <w:szCs w:val="28"/>
          <w:lang w:eastAsia="ru-RU"/>
        </w:rPr>
        <w:t>книг</w:t>
      </w:r>
      <w:r>
        <w:rPr>
          <w:rFonts w:ascii="Times New Roman" w:hAnsi="Times New Roman"/>
          <w:color w:val="333333"/>
          <w:sz w:val="28"/>
          <w:szCs w:val="28"/>
          <w:lang w:val="uk-UA" w:eastAsia="ru-RU"/>
        </w:rPr>
        <w:t>у</w:t>
      </w:r>
      <w:r w:rsidR="00910580"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910580" w:rsidRPr="00FA63CC">
        <w:rPr>
          <w:rFonts w:ascii="Times New Roman" w:hAnsi="Times New Roman"/>
          <w:color w:val="333333"/>
          <w:sz w:val="28"/>
          <w:szCs w:val="28"/>
          <w:lang w:eastAsia="ru-RU"/>
        </w:rPr>
        <w:t>обліку</w:t>
      </w:r>
      <w:proofErr w:type="spellEnd"/>
      <w:r w:rsidR="00910580"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910580" w:rsidRPr="00FA63CC">
        <w:rPr>
          <w:rFonts w:ascii="Times New Roman" w:hAnsi="Times New Roman"/>
          <w:color w:val="333333"/>
          <w:sz w:val="28"/>
          <w:szCs w:val="28"/>
          <w:lang w:eastAsia="ru-RU"/>
        </w:rPr>
        <w:t>розрахункових</w:t>
      </w:r>
      <w:proofErr w:type="spellEnd"/>
      <w:r w:rsidR="00910580"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910580" w:rsidRPr="00FA63CC">
        <w:rPr>
          <w:rFonts w:ascii="Times New Roman" w:hAnsi="Times New Roman"/>
          <w:color w:val="333333"/>
          <w:sz w:val="28"/>
          <w:szCs w:val="28"/>
          <w:lang w:eastAsia="ru-RU"/>
        </w:rPr>
        <w:t>операцій</w:t>
      </w:r>
      <w:proofErr w:type="spellEnd"/>
      <w:r w:rsidR="00910580"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color w:val="333333"/>
          <w:sz w:val="28"/>
          <w:szCs w:val="28"/>
          <w:lang w:val="uk-UA" w:eastAsia="ru-RU"/>
        </w:rPr>
        <w:t xml:space="preserve">10 </w:t>
      </w:r>
      <w:proofErr w:type="spellStart"/>
      <w:r>
        <w:rPr>
          <w:rFonts w:ascii="Times New Roman" w:hAnsi="Times New Roman"/>
          <w:color w:val="333333"/>
          <w:sz w:val="28"/>
          <w:szCs w:val="28"/>
          <w:lang w:eastAsia="ru-RU"/>
        </w:rPr>
        <w:t>розрахункових</w:t>
      </w:r>
      <w:proofErr w:type="spellEnd"/>
      <w:r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color w:val="333333"/>
          <w:sz w:val="28"/>
          <w:szCs w:val="28"/>
          <w:lang w:eastAsia="ru-RU"/>
        </w:rPr>
        <w:t>книжок</w:t>
      </w:r>
      <w:proofErr w:type="spellEnd"/>
      <w:r w:rsidR="00910580" w:rsidRPr="00FA63CC">
        <w:rPr>
          <w:rFonts w:ascii="Times New Roman" w:hAnsi="Times New Roman"/>
          <w:color w:val="333333"/>
          <w:sz w:val="28"/>
          <w:szCs w:val="28"/>
          <w:lang w:eastAsia="ru-RU"/>
        </w:rPr>
        <w:t>.</w:t>
      </w:r>
    </w:p>
    <w:p w:rsidR="00910580" w:rsidRPr="00FA63CC" w:rsidRDefault="00910580" w:rsidP="0091058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156141">
        <w:rPr>
          <w:rFonts w:ascii="Times New Roman" w:hAnsi="Times New Roman"/>
          <w:color w:val="333333"/>
          <w:sz w:val="28"/>
          <w:szCs w:val="28"/>
          <w:lang w:val="uk-UA" w:eastAsia="ru-RU"/>
        </w:rPr>
        <w:t>Стати платник</w:t>
      </w:r>
      <w:r w:rsidRPr="00FA63CC">
        <w:rPr>
          <w:rFonts w:ascii="Times New Roman" w:hAnsi="Times New Roman"/>
          <w:color w:val="333333"/>
          <w:sz w:val="28"/>
          <w:szCs w:val="28"/>
          <w:lang w:val="uk-UA" w:eastAsia="ru-RU"/>
        </w:rPr>
        <w:t>о</w:t>
      </w:r>
      <w:r w:rsidRPr="00156141">
        <w:rPr>
          <w:rFonts w:ascii="Times New Roman" w:hAnsi="Times New Roman"/>
          <w:color w:val="333333"/>
          <w:sz w:val="28"/>
          <w:szCs w:val="28"/>
          <w:lang w:val="uk-UA" w:eastAsia="ru-RU"/>
        </w:rPr>
        <w:t>м єдиного податку</w:t>
      </w:r>
      <w:r w:rsidR="0073471D">
        <w:rPr>
          <w:rFonts w:ascii="Times New Roman" w:hAnsi="Times New Roman"/>
          <w:color w:val="333333"/>
          <w:sz w:val="28"/>
          <w:szCs w:val="28"/>
          <w:lang w:val="uk-UA" w:eastAsia="ru-RU"/>
        </w:rPr>
        <w:t>/внести зміни до Реєстру платників єдиного податку/анулювати реєстрацію платника єдиного податку</w:t>
      </w:r>
      <w:r w:rsidRPr="00156141">
        <w:rPr>
          <w:rFonts w:ascii="Times New Roman" w:hAnsi="Times New Roman"/>
          <w:color w:val="333333"/>
          <w:sz w:val="28"/>
          <w:szCs w:val="28"/>
          <w:lang w:val="uk-UA" w:eastAsia="ru-RU"/>
        </w:rPr>
        <w:t xml:space="preserve"> вияви</w:t>
      </w:r>
      <w:r w:rsidRPr="00FA63CC">
        <w:rPr>
          <w:rFonts w:ascii="Times New Roman" w:hAnsi="Times New Roman"/>
          <w:color w:val="333333"/>
          <w:sz w:val="28"/>
          <w:szCs w:val="28"/>
          <w:lang w:val="uk-UA" w:eastAsia="ru-RU"/>
        </w:rPr>
        <w:t>ли</w:t>
      </w:r>
      <w:r w:rsidRPr="00156141">
        <w:rPr>
          <w:rFonts w:ascii="Times New Roman" w:hAnsi="Times New Roman"/>
          <w:color w:val="333333"/>
          <w:sz w:val="28"/>
          <w:szCs w:val="28"/>
          <w:lang w:val="uk-UA" w:eastAsia="ru-RU"/>
        </w:rPr>
        <w:t xml:space="preserve"> бажання </w:t>
      </w:r>
      <w:r w:rsidR="00FD2CAF">
        <w:rPr>
          <w:rFonts w:ascii="Times New Roman" w:hAnsi="Times New Roman"/>
          <w:color w:val="333333"/>
          <w:sz w:val="28"/>
          <w:szCs w:val="28"/>
          <w:lang w:val="uk-UA" w:eastAsia="ru-RU"/>
        </w:rPr>
        <w:t>114</w:t>
      </w:r>
      <w:r w:rsidRPr="00156141">
        <w:rPr>
          <w:rFonts w:ascii="Times New Roman" w:hAnsi="Times New Roman"/>
          <w:color w:val="333333"/>
          <w:sz w:val="28"/>
          <w:szCs w:val="28"/>
          <w:lang w:val="uk-UA" w:eastAsia="ru-RU"/>
        </w:rPr>
        <w:t xml:space="preserve"> суб’єкт</w:t>
      </w:r>
      <w:r w:rsidR="003A62D0">
        <w:rPr>
          <w:rFonts w:ascii="Times New Roman" w:hAnsi="Times New Roman"/>
          <w:color w:val="333333"/>
          <w:sz w:val="28"/>
          <w:szCs w:val="28"/>
          <w:lang w:val="uk-UA" w:eastAsia="ru-RU"/>
        </w:rPr>
        <w:t>ів</w:t>
      </w:r>
      <w:r w:rsidR="00D023C8">
        <w:rPr>
          <w:rFonts w:ascii="Times New Roman" w:hAnsi="Times New Roman"/>
          <w:color w:val="333333"/>
          <w:sz w:val="28"/>
          <w:szCs w:val="28"/>
          <w:lang w:val="uk-UA" w:eastAsia="ru-RU"/>
        </w:rPr>
        <w:t xml:space="preserve"> господарської</w:t>
      </w:r>
      <w:r w:rsidRPr="00156141">
        <w:rPr>
          <w:rFonts w:ascii="Times New Roman" w:hAnsi="Times New Roman"/>
          <w:color w:val="333333"/>
          <w:sz w:val="28"/>
          <w:szCs w:val="28"/>
          <w:lang w:val="uk-UA" w:eastAsia="ru-RU"/>
        </w:rPr>
        <w:t xml:space="preserve"> діяльності, </w:t>
      </w:r>
      <w:r w:rsidR="000864F4">
        <w:rPr>
          <w:rFonts w:ascii="Times New Roman" w:hAnsi="Times New Roman"/>
          <w:color w:val="333333"/>
          <w:sz w:val="28"/>
          <w:szCs w:val="28"/>
          <w:lang w:val="uk-UA" w:eastAsia="ru-RU"/>
        </w:rPr>
        <w:t xml:space="preserve">сформовано </w:t>
      </w:r>
      <w:r w:rsidR="00FD2CAF">
        <w:rPr>
          <w:rFonts w:ascii="Times New Roman" w:hAnsi="Times New Roman"/>
          <w:color w:val="333333"/>
          <w:sz w:val="28"/>
          <w:szCs w:val="28"/>
          <w:lang w:val="uk-UA" w:eastAsia="ru-RU"/>
        </w:rPr>
        <w:t>79</w:t>
      </w:r>
      <w:r w:rsidRPr="00156141">
        <w:rPr>
          <w:rFonts w:ascii="Times New Roman" w:hAnsi="Times New Roman"/>
          <w:color w:val="333333"/>
          <w:sz w:val="28"/>
          <w:szCs w:val="28"/>
          <w:lang w:val="uk-UA" w:eastAsia="ru-RU"/>
        </w:rPr>
        <w:t xml:space="preserve"> витяг</w:t>
      </w:r>
      <w:r w:rsidR="000864F4">
        <w:rPr>
          <w:rFonts w:ascii="Times New Roman" w:hAnsi="Times New Roman"/>
          <w:color w:val="333333"/>
          <w:sz w:val="28"/>
          <w:szCs w:val="28"/>
          <w:lang w:val="uk-UA" w:eastAsia="ru-RU"/>
        </w:rPr>
        <w:t>ів</w:t>
      </w:r>
      <w:r w:rsidRPr="00156141">
        <w:rPr>
          <w:rFonts w:ascii="Times New Roman" w:hAnsi="Times New Roman"/>
          <w:color w:val="333333"/>
          <w:sz w:val="28"/>
          <w:szCs w:val="28"/>
          <w:lang w:val="uk-UA" w:eastAsia="ru-RU"/>
        </w:rPr>
        <w:t xml:space="preserve"> з реєстру платників єдиного податку, також було з</w:t>
      </w:r>
      <w:r w:rsidRPr="00FA63CC">
        <w:rPr>
          <w:rFonts w:ascii="Times New Roman" w:hAnsi="Times New Roman"/>
          <w:color w:val="333333"/>
          <w:sz w:val="28"/>
          <w:szCs w:val="28"/>
          <w:lang w:val="uk-UA" w:eastAsia="ru-RU"/>
        </w:rPr>
        <w:t xml:space="preserve">дійснено </w:t>
      </w:r>
      <w:r w:rsidRPr="00156141">
        <w:rPr>
          <w:rFonts w:ascii="Times New Roman" w:hAnsi="Times New Roman"/>
          <w:color w:val="333333"/>
          <w:sz w:val="28"/>
          <w:szCs w:val="28"/>
          <w:lang w:val="uk-UA" w:eastAsia="ru-RU"/>
        </w:rPr>
        <w:t xml:space="preserve"> реєстраці</w:t>
      </w:r>
      <w:r w:rsidRPr="00FA63CC">
        <w:rPr>
          <w:rFonts w:ascii="Times New Roman" w:hAnsi="Times New Roman"/>
          <w:color w:val="333333"/>
          <w:sz w:val="28"/>
          <w:szCs w:val="28"/>
          <w:lang w:val="uk-UA" w:eastAsia="ru-RU"/>
        </w:rPr>
        <w:t>ю</w:t>
      </w:r>
      <w:r w:rsidRPr="00156141">
        <w:rPr>
          <w:rFonts w:ascii="Times New Roman" w:hAnsi="Times New Roman"/>
          <w:color w:val="333333"/>
          <w:sz w:val="28"/>
          <w:szCs w:val="28"/>
          <w:lang w:val="uk-UA" w:eastAsia="ru-RU"/>
        </w:rPr>
        <w:t xml:space="preserve"> </w:t>
      </w:r>
      <w:r w:rsidR="00FD2CAF">
        <w:rPr>
          <w:rFonts w:ascii="Times New Roman" w:hAnsi="Times New Roman"/>
          <w:color w:val="333333"/>
          <w:sz w:val="28"/>
          <w:szCs w:val="28"/>
          <w:lang w:val="uk-UA" w:eastAsia="ru-RU"/>
        </w:rPr>
        <w:t>8</w:t>
      </w:r>
      <w:r w:rsidRPr="00FA63CC">
        <w:rPr>
          <w:rFonts w:ascii="Times New Roman" w:hAnsi="Times New Roman"/>
          <w:color w:val="333333"/>
          <w:sz w:val="28"/>
          <w:szCs w:val="28"/>
          <w:lang w:val="uk-UA" w:eastAsia="ru-RU"/>
        </w:rPr>
        <w:t xml:space="preserve">  </w:t>
      </w:r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книг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обліку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доходів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та книг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обліку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доходів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і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витрат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платників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єдиного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податку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.</w:t>
      </w:r>
    </w:p>
    <w:p w:rsidR="00910580" w:rsidRPr="00FA63CC" w:rsidRDefault="00910580" w:rsidP="0091058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FA63CC">
        <w:rPr>
          <w:rFonts w:ascii="Times New Roman" w:hAnsi="Times New Roman"/>
          <w:color w:val="333333"/>
          <w:sz w:val="28"/>
          <w:szCs w:val="28"/>
          <w:lang w:val="uk-UA" w:eastAsia="ru-RU"/>
        </w:rPr>
        <w:t>З</w:t>
      </w:r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Державного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реєстру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фізичних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осіб</w:t>
      </w:r>
      <w:proofErr w:type="spellEnd"/>
      <w:r w:rsidR="00130043">
        <w:rPr>
          <w:rFonts w:ascii="Times New Roman" w:hAnsi="Times New Roman"/>
          <w:color w:val="333333"/>
          <w:sz w:val="28"/>
          <w:szCs w:val="28"/>
          <w:lang w:val="uk-UA" w:eastAsia="ru-RU"/>
        </w:rPr>
        <w:t xml:space="preserve"> </w:t>
      </w:r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-</w:t>
      </w:r>
      <w:r w:rsidR="00130043">
        <w:rPr>
          <w:rFonts w:ascii="Times New Roman" w:hAnsi="Times New Roman"/>
          <w:color w:val="333333"/>
          <w:sz w:val="28"/>
          <w:szCs w:val="28"/>
          <w:lang w:val="uk-UA" w:eastAsia="ru-RU"/>
        </w:rPr>
        <w:t xml:space="preserve">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платників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податків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val="uk-UA" w:eastAsia="ru-RU"/>
        </w:rPr>
        <w:t xml:space="preserve"> </w:t>
      </w:r>
      <w:r w:rsidR="00D023C8">
        <w:rPr>
          <w:rFonts w:ascii="Times New Roman" w:hAnsi="Times New Roman"/>
          <w:color w:val="333333"/>
          <w:sz w:val="28"/>
          <w:szCs w:val="28"/>
          <w:lang w:val="uk-UA" w:eastAsia="ru-RU"/>
        </w:rPr>
        <w:t>ви</w:t>
      </w:r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дано</w:t>
      </w:r>
      <w:r w:rsidRPr="00FA63CC">
        <w:rPr>
          <w:rFonts w:ascii="Times New Roman" w:hAnsi="Times New Roman"/>
          <w:color w:val="333333"/>
          <w:sz w:val="28"/>
          <w:szCs w:val="28"/>
          <w:lang w:val="uk-UA" w:eastAsia="ru-RU"/>
        </w:rPr>
        <w:t xml:space="preserve"> </w:t>
      </w:r>
      <w:r w:rsidR="00FD2CAF">
        <w:rPr>
          <w:rFonts w:ascii="Times New Roman" w:hAnsi="Times New Roman"/>
          <w:color w:val="333333"/>
          <w:sz w:val="28"/>
          <w:szCs w:val="28"/>
          <w:lang w:val="uk-UA" w:eastAsia="ru-RU"/>
        </w:rPr>
        <w:t xml:space="preserve">              87</w:t>
      </w:r>
      <w:r w:rsidRPr="00FA63CC">
        <w:rPr>
          <w:rFonts w:ascii="Times New Roman" w:hAnsi="Times New Roman"/>
          <w:color w:val="333333"/>
          <w:sz w:val="28"/>
          <w:szCs w:val="28"/>
          <w:lang w:val="uk-UA" w:eastAsia="ru-RU"/>
        </w:rPr>
        <w:t xml:space="preserve"> </w:t>
      </w:r>
      <w:r w:rsidR="00D023C8">
        <w:rPr>
          <w:rFonts w:ascii="Times New Roman" w:hAnsi="Times New Roman"/>
          <w:color w:val="333333"/>
          <w:sz w:val="28"/>
          <w:szCs w:val="28"/>
          <w:lang w:val="uk-UA" w:eastAsia="ru-RU"/>
        </w:rPr>
        <w:t>відомостей</w:t>
      </w:r>
      <w:r w:rsidR="00624152">
        <w:rPr>
          <w:rFonts w:ascii="Times New Roman" w:hAnsi="Times New Roman"/>
          <w:color w:val="333333"/>
          <w:sz w:val="28"/>
          <w:szCs w:val="28"/>
          <w:lang w:val="uk-UA" w:eastAsia="ru-RU"/>
        </w:rPr>
        <w:t xml:space="preserve"> </w:t>
      </w:r>
      <w:r w:rsidRPr="00FA63CC">
        <w:rPr>
          <w:rFonts w:ascii="Times New Roman" w:hAnsi="Times New Roman"/>
          <w:color w:val="333333"/>
          <w:sz w:val="28"/>
          <w:szCs w:val="28"/>
          <w:lang w:val="uk-UA" w:eastAsia="ru-RU"/>
        </w:rPr>
        <w:t xml:space="preserve">  </w:t>
      </w:r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про </w:t>
      </w:r>
      <w:r w:rsidRPr="00FA63CC">
        <w:rPr>
          <w:rFonts w:ascii="Times New Roman" w:hAnsi="Times New Roman"/>
          <w:color w:val="333333"/>
          <w:sz w:val="28"/>
          <w:szCs w:val="28"/>
          <w:lang w:val="uk-UA" w:eastAsia="ru-RU"/>
        </w:rPr>
        <w:t>суми/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джерела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виплачених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доходів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та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утриманих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податків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.  </w:t>
      </w:r>
    </w:p>
    <w:p w:rsidR="00130043" w:rsidRDefault="00130043" w:rsidP="0013004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  <w:lang w:val="uk-UA" w:eastAsia="ru-RU"/>
        </w:rPr>
      </w:pPr>
      <w:r w:rsidRPr="00FA63CC">
        <w:rPr>
          <w:rFonts w:ascii="Times New Roman" w:hAnsi="Times New Roman"/>
          <w:color w:val="333333"/>
          <w:sz w:val="28"/>
          <w:szCs w:val="28"/>
          <w:lang w:val="uk-UA" w:eastAsia="ru-RU"/>
        </w:rPr>
        <w:t xml:space="preserve">Крім того, співробітники </w:t>
      </w:r>
      <w:proofErr w:type="spellStart"/>
      <w:r w:rsidRPr="00FA63CC">
        <w:rPr>
          <w:rFonts w:ascii="Times New Roman" w:hAnsi="Times New Roman"/>
          <w:color w:val="333333"/>
          <w:sz w:val="28"/>
          <w:szCs w:val="28"/>
          <w:lang w:val="uk-UA" w:eastAsia="ru-RU"/>
        </w:rPr>
        <w:t>ЦОП</w:t>
      </w:r>
      <w:r>
        <w:rPr>
          <w:rFonts w:ascii="Times New Roman" w:hAnsi="Times New Roman"/>
          <w:color w:val="333333"/>
          <w:sz w:val="28"/>
          <w:szCs w:val="28"/>
          <w:lang w:val="uk-UA" w:eastAsia="ru-RU"/>
        </w:rPr>
        <w:t>у</w:t>
      </w:r>
      <w:proofErr w:type="spellEnd"/>
      <w:r w:rsidRPr="00FA63CC">
        <w:rPr>
          <w:rFonts w:ascii="Times New Roman" w:hAnsi="Times New Roman"/>
          <w:color w:val="333333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color w:val="333333"/>
          <w:sz w:val="28"/>
          <w:szCs w:val="28"/>
          <w:lang w:val="uk-UA" w:eastAsia="ru-RU"/>
        </w:rPr>
        <w:t xml:space="preserve"> Вишгородської ДПІ</w:t>
      </w:r>
      <w:r w:rsidRPr="00FA63CC">
        <w:rPr>
          <w:rFonts w:ascii="Times New Roman" w:hAnsi="Times New Roman"/>
          <w:color w:val="333333"/>
          <w:sz w:val="28"/>
          <w:szCs w:val="28"/>
          <w:lang w:val="uk-UA" w:eastAsia="ru-RU"/>
        </w:rPr>
        <w:t xml:space="preserve"> ГУ Д</w:t>
      </w:r>
      <w:r>
        <w:rPr>
          <w:rFonts w:ascii="Times New Roman" w:hAnsi="Times New Roman"/>
          <w:color w:val="333333"/>
          <w:sz w:val="28"/>
          <w:szCs w:val="28"/>
          <w:lang w:val="uk-UA" w:eastAsia="ru-RU"/>
        </w:rPr>
        <w:t>П</w:t>
      </w:r>
      <w:r w:rsidRPr="00FA63CC">
        <w:rPr>
          <w:rFonts w:ascii="Times New Roman" w:hAnsi="Times New Roman"/>
          <w:color w:val="333333"/>
          <w:sz w:val="28"/>
          <w:szCs w:val="28"/>
          <w:lang w:val="uk-UA" w:eastAsia="ru-RU"/>
        </w:rPr>
        <w:t xml:space="preserve">С у Київській області надають </w:t>
      </w:r>
      <w:r>
        <w:rPr>
          <w:rFonts w:ascii="Times New Roman" w:hAnsi="Times New Roman"/>
          <w:color w:val="333333"/>
          <w:sz w:val="28"/>
          <w:szCs w:val="28"/>
          <w:lang w:val="uk-UA" w:eastAsia="ru-RU"/>
        </w:rPr>
        <w:t>в телефонному режимі</w:t>
      </w:r>
      <w:r w:rsidRPr="00FA63CC">
        <w:rPr>
          <w:rFonts w:ascii="Times New Roman" w:hAnsi="Times New Roman"/>
          <w:color w:val="333333"/>
          <w:sz w:val="28"/>
          <w:szCs w:val="28"/>
          <w:lang w:val="uk-UA" w:eastAsia="ru-RU"/>
        </w:rPr>
        <w:t xml:space="preserve"> консультації та роз’яснення з питань податкового законодавства</w:t>
      </w:r>
      <w:r>
        <w:rPr>
          <w:rFonts w:ascii="Times New Roman" w:hAnsi="Times New Roman"/>
          <w:color w:val="333333"/>
          <w:sz w:val="28"/>
          <w:szCs w:val="28"/>
          <w:lang w:val="uk-UA" w:eastAsia="ru-RU"/>
        </w:rPr>
        <w:t xml:space="preserve"> (04596) 5-42-67</w:t>
      </w:r>
      <w:r w:rsidRPr="00FA63CC">
        <w:rPr>
          <w:rFonts w:ascii="Times New Roman" w:hAnsi="Times New Roman"/>
          <w:color w:val="333333"/>
          <w:sz w:val="28"/>
          <w:szCs w:val="28"/>
          <w:lang w:val="uk-UA" w:eastAsia="ru-RU"/>
        </w:rPr>
        <w:t>.</w:t>
      </w:r>
    </w:p>
    <w:p w:rsidR="00130043" w:rsidRPr="004808D9" w:rsidRDefault="00130043" w:rsidP="0013004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val="uk-UA"/>
        </w:rPr>
        <w:t>П</w:t>
      </w:r>
      <w:proofErr w:type="spellStart"/>
      <w:r w:rsidRPr="004808D9">
        <w:rPr>
          <w:rFonts w:ascii="Times New Roman" w:hAnsi="Times New Roman"/>
          <w:sz w:val="28"/>
          <w:szCs w:val="28"/>
        </w:rPr>
        <w:t>ерелік</w:t>
      </w:r>
      <w:proofErr w:type="spellEnd"/>
      <w:r w:rsidRPr="004808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808D9">
        <w:rPr>
          <w:rFonts w:ascii="Times New Roman" w:hAnsi="Times New Roman"/>
          <w:sz w:val="28"/>
          <w:szCs w:val="28"/>
        </w:rPr>
        <w:t>адміністративних</w:t>
      </w:r>
      <w:proofErr w:type="spellEnd"/>
      <w:r w:rsidRPr="004808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808D9">
        <w:rPr>
          <w:rFonts w:ascii="Times New Roman" w:hAnsi="Times New Roman"/>
          <w:sz w:val="28"/>
          <w:szCs w:val="28"/>
        </w:rPr>
        <w:t>послуг</w:t>
      </w:r>
      <w:proofErr w:type="spellEnd"/>
      <w:r w:rsidRPr="004808D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808D9">
        <w:rPr>
          <w:rFonts w:ascii="Times New Roman" w:hAnsi="Times New Roman"/>
          <w:sz w:val="28"/>
          <w:szCs w:val="28"/>
        </w:rPr>
        <w:t>які</w:t>
      </w:r>
      <w:proofErr w:type="spellEnd"/>
      <w:r w:rsidRPr="004808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808D9">
        <w:rPr>
          <w:rFonts w:ascii="Times New Roman" w:hAnsi="Times New Roman"/>
          <w:sz w:val="28"/>
          <w:szCs w:val="28"/>
        </w:rPr>
        <w:t>надаються</w:t>
      </w:r>
      <w:proofErr w:type="spellEnd"/>
      <w:r w:rsidRPr="004808D9">
        <w:rPr>
          <w:rFonts w:ascii="Times New Roman" w:hAnsi="Times New Roman"/>
          <w:sz w:val="28"/>
          <w:szCs w:val="28"/>
        </w:rPr>
        <w:t xml:space="preserve"> Центрами </w:t>
      </w:r>
      <w:proofErr w:type="spellStart"/>
      <w:r w:rsidRPr="004808D9">
        <w:rPr>
          <w:rFonts w:ascii="Times New Roman" w:hAnsi="Times New Roman"/>
          <w:sz w:val="28"/>
          <w:szCs w:val="28"/>
        </w:rPr>
        <w:t>обслуговування</w:t>
      </w:r>
      <w:proofErr w:type="spellEnd"/>
      <w:r w:rsidRPr="004808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808D9">
        <w:rPr>
          <w:rFonts w:ascii="Times New Roman" w:hAnsi="Times New Roman"/>
          <w:sz w:val="28"/>
          <w:szCs w:val="28"/>
        </w:rPr>
        <w:t>платників</w:t>
      </w:r>
      <w:proofErr w:type="spellEnd"/>
      <w:r w:rsidRPr="004808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808D9">
        <w:rPr>
          <w:rFonts w:ascii="Times New Roman" w:hAnsi="Times New Roman"/>
          <w:sz w:val="28"/>
          <w:szCs w:val="28"/>
        </w:rPr>
        <w:t>можна</w:t>
      </w:r>
      <w:proofErr w:type="spellEnd"/>
      <w:r w:rsidRPr="004808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808D9">
        <w:rPr>
          <w:rFonts w:ascii="Times New Roman" w:hAnsi="Times New Roman"/>
          <w:sz w:val="28"/>
          <w:szCs w:val="28"/>
        </w:rPr>
        <w:t>переглянути</w:t>
      </w:r>
      <w:proofErr w:type="spellEnd"/>
      <w:r w:rsidRPr="004808D9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4808D9">
        <w:rPr>
          <w:rFonts w:ascii="Times New Roman" w:hAnsi="Times New Roman"/>
          <w:sz w:val="28"/>
          <w:szCs w:val="28"/>
        </w:rPr>
        <w:t>офіційному</w:t>
      </w:r>
      <w:proofErr w:type="spellEnd"/>
      <w:r w:rsidRPr="004808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808D9">
        <w:rPr>
          <w:rFonts w:ascii="Times New Roman" w:hAnsi="Times New Roman"/>
          <w:sz w:val="28"/>
          <w:szCs w:val="28"/>
        </w:rPr>
        <w:t>порталі</w:t>
      </w:r>
      <w:proofErr w:type="spellEnd"/>
      <w:r w:rsidRPr="004808D9">
        <w:rPr>
          <w:rFonts w:ascii="Times New Roman" w:hAnsi="Times New Roman"/>
          <w:sz w:val="28"/>
          <w:szCs w:val="28"/>
        </w:rPr>
        <w:t xml:space="preserve"> Головного </w:t>
      </w:r>
      <w:proofErr w:type="spellStart"/>
      <w:r w:rsidRPr="004808D9">
        <w:rPr>
          <w:rFonts w:ascii="Times New Roman" w:hAnsi="Times New Roman"/>
          <w:sz w:val="28"/>
          <w:szCs w:val="28"/>
        </w:rPr>
        <w:t>управління</w:t>
      </w:r>
      <w:proofErr w:type="spellEnd"/>
      <w:r w:rsidRPr="004808D9">
        <w:rPr>
          <w:rFonts w:ascii="Times New Roman" w:hAnsi="Times New Roman"/>
          <w:sz w:val="28"/>
          <w:szCs w:val="28"/>
        </w:rPr>
        <w:t xml:space="preserve"> ДПС у </w:t>
      </w:r>
      <w:proofErr w:type="spellStart"/>
      <w:r w:rsidRPr="004808D9">
        <w:rPr>
          <w:rFonts w:ascii="Times New Roman" w:hAnsi="Times New Roman"/>
          <w:sz w:val="28"/>
          <w:szCs w:val="28"/>
        </w:rPr>
        <w:t>Київській</w:t>
      </w:r>
      <w:proofErr w:type="spellEnd"/>
      <w:r w:rsidRPr="004808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808D9">
        <w:rPr>
          <w:rFonts w:ascii="Times New Roman" w:hAnsi="Times New Roman"/>
          <w:sz w:val="28"/>
          <w:szCs w:val="28"/>
        </w:rPr>
        <w:t>області</w:t>
      </w:r>
      <w:proofErr w:type="spellEnd"/>
      <w:r w:rsidRPr="004808D9">
        <w:rPr>
          <w:rFonts w:ascii="Times New Roman" w:hAnsi="Times New Roman"/>
          <w:sz w:val="28"/>
          <w:szCs w:val="28"/>
        </w:rPr>
        <w:t xml:space="preserve"> за </w:t>
      </w:r>
      <w:proofErr w:type="spellStart"/>
      <w:r w:rsidRPr="004808D9">
        <w:rPr>
          <w:rFonts w:ascii="Times New Roman" w:hAnsi="Times New Roman"/>
          <w:sz w:val="28"/>
          <w:szCs w:val="28"/>
        </w:rPr>
        <w:t>посиланням</w:t>
      </w:r>
      <w:proofErr w:type="spellEnd"/>
      <w:r w:rsidRPr="004808D9">
        <w:rPr>
          <w:rFonts w:ascii="Times New Roman" w:hAnsi="Times New Roman"/>
          <w:sz w:val="28"/>
          <w:szCs w:val="28"/>
        </w:rPr>
        <w:t xml:space="preserve"> </w:t>
      </w:r>
      <w:hyperlink r:id="rId5" w:history="1">
        <w:r w:rsidRPr="004808D9">
          <w:rPr>
            <w:rStyle w:val="a5"/>
            <w:rFonts w:ascii="Times New Roman" w:hAnsi="Times New Roman"/>
            <w:sz w:val="28"/>
            <w:szCs w:val="28"/>
          </w:rPr>
          <w:t>http://kyivobl.tax.gov.ua</w:t>
        </w:r>
      </w:hyperlink>
      <w:r w:rsidRPr="004808D9">
        <w:rPr>
          <w:rFonts w:ascii="Times New Roman" w:hAnsi="Times New Roman"/>
          <w:sz w:val="28"/>
          <w:szCs w:val="28"/>
        </w:rPr>
        <w:t>.</w:t>
      </w:r>
    </w:p>
    <w:p w:rsidR="00130043" w:rsidRPr="0051281B" w:rsidRDefault="00130043" w:rsidP="0013004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color w:val="333333"/>
          <w:sz w:val="28"/>
          <w:szCs w:val="28"/>
          <w:lang w:val="uk-UA" w:eastAsia="ru-RU"/>
        </w:rPr>
        <w:t xml:space="preserve">Також звертаємо увагу платників на переважне отримання послуг в </w:t>
      </w:r>
      <w:proofErr w:type="spellStart"/>
      <w:r>
        <w:rPr>
          <w:rFonts w:ascii="Times New Roman" w:hAnsi="Times New Roman"/>
          <w:color w:val="333333"/>
          <w:sz w:val="28"/>
          <w:szCs w:val="28"/>
          <w:lang w:val="uk-UA" w:eastAsia="ru-RU"/>
        </w:rPr>
        <w:t>онлайн</w:t>
      </w:r>
      <w:proofErr w:type="spellEnd"/>
      <w:r>
        <w:rPr>
          <w:rFonts w:ascii="Times New Roman" w:hAnsi="Times New Roman"/>
          <w:color w:val="333333"/>
          <w:sz w:val="28"/>
          <w:szCs w:val="28"/>
          <w:lang w:val="uk-UA" w:eastAsia="ru-RU"/>
        </w:rPr>
        <w:t xml:space="preserve"> – режимі використовуючи можливості сервісу «Електронний кабінет» </w:t>
      </w:r>
      <w:hyperlink r:id="rId6" w:history="1">
        <w:r w:rsidRPr="00C157F0">
          <w:rPr>
            <w:rStyle w:val="a5"/>
            <w:rFonts w:ascii="Times New Roman" w:hAnsi="Times New Roman"/>
            <w:sz w:val="28"/>
            <w:szCs w:val="28"/>
            <w:lang w:val="en-US" w:eastAsia="ru-RU"/>
          </w:rPr>
          <w:t>https</w:t>
        </w:r>
        <w:r w:rsidRPr="00C157F0">
          <w:rPr>
            <w:rStyle w:val="a5"/>
            <w:rFonts w:ascii="Times New Roman" w:hAnsi="Times New Roman"/>
            <w:sz w:val="28"/>
            <w:szCs w:val="28"/>
            <w:lang w:eastAsia="ru-RU"/>
          </w:rPr>
          <w:t>://</w:t>
        </w:r>
        <w:r w:rsidRPr="00C157F0">
          <w:rPr>
            <w:rStyle w:val="a5"/>
            <w:rFonts w:ascii="Times New Roman" w:hAnsi="Times New Roman"/>
            <w:sz w:val="28"/>
            <w:szCs w:val="28"/>
            <w:lang w:val="en-US" w:eastAsia="ru-RU"/>
          </w:rPr>
          <w:t>cabinet</w:t>
        </w:r>
        <w:r w:rsidRPr="00C157F0">
          <w:rPr>
            <w:rStyle w:val="a5"/>
            <w:rFonts w:ascii="Times New Roman" w:hAnsi="Times New Roman"/>
            <w:sz w:val="28"/>
            <w:szCs w:val="28"/>
            <w:lang w:eastAsia="ru-RU"/>
          </w:rPr>
          <w:t>.</w:t>
        </w:r>
        <w:r w:rsidRPr="00C157F0">
          <w:rPr>
            <w:rStyle w:val="a5"/>
            <w:rFonts w:ascii="Times New Roman" w:hAnsi="Times New Roman"/>
            <w:sz w:val="28"/>
            <w:szCs w:val="28"/>
            <w:lang w:val="en-US" w:eastAsia="ru-RU"/>
          </w:rPr>
          <w:t>tax</w:t>
        </w:r>
        <w:r w:rsidRPr="00C157F0">
          <w:rPr>
            <w:rStyle w:val="a5"/>
            <w:rFonts w:ascii="Times New Roman" w:hAnsi="Times New Roman"/>
            <w:sz w:val="28"/>
            <w:szCs w:val="28"/>
            <w:lang w:eastAsia="ru-RU"/>
          </w:rPr>
          <w:t>.</w:t>
        </w:r>
        <w:proofErr w:type="spellStart"/>
        <w:r w:rsidRPr="00C157F0">
          <w:rPr>
            <w:rStyle w:val="a5"/>
            <w:rFonts w:ascii="Times New Roman" w:hAnsi="Times New Roman"/>
            <w:sz w:val="28"/>
            <w:szCs w:val="28"/>
            <w:lang w:val="en-US" w:eastAsia="ru-RU"/>
          </w:rPr>
          <w:t>gov</w:t>
        </w:r>
        <w:proofErr w:type="spellEnd"/>
        <w:r w:rsidRPr="00C157F0">
          <w:rPr>
            <w:rStyle w:val="a5"/>
            <w:rFonts w:ascii="Times New Roman" w:hAnsi="Times New Roman"/>
            <w:sz w:val="28"/>
            <w:szCs w:val="28"/>
            <w:lang w:eastAsia="ru-RU"/>
          </w:rPr>
          <w:t>.</w:t>
        </w:r>
        <w:proofErr w:type="spellStart"/>
        <w:r w:rsidRPr="00C157F0">
          <w:rPr>
            <w:rStyle w:val="a5"/>
            <w:rFonts w:ascii="Times New Roman" w:hAnsi="Times New Roman"/>
            <w:sz w:val="28"/>
            <w:szCs w:val="28"/>
            <w:lang w:val="en-US" w:eastAsia="ru-RU"/>
          </w:rPr>
          <w:t>ua</w:t>
        </w:r>
        <w:proofErr w:type="spellEnd"/>
      </w:hyperlink>
      <w:r w:rsidRPr="0051281B">
        <w:rPr>
          <w:rFonts w:ascii="Times New Roman" w:hAnsi="Times New Roman"/>
          <w:color w:val="333333"/>
          <w:sz w:val="28"/>
          <w:szCs w:val="28"/>
          <w:lang w:eastAsia="ru-RU"/>
        </w:rPr>
        <w:t>.</w:t>
      </w:r>
    </w:p>
    <w:p w:rsidR="00130043" w:rsidRPr="004E73A8" w:rsidRDefault="00130043" w:rsidP="0013004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</w:p>
    <w:p w:rsidR="00130043" w:rsidRPr="0051281B" w:rsidRDefault="00130043" w:rsidP="00130043">
      <w:pPr>
        <w:shd w:val="clear" w:color="auto" w:fill="FFFFFF"/>
        <w:spacing w:after="0" w:line="240" w:lineRule="auto"/>
        <w:ind w:firstLine="709"/>
        <w:jc w:val="right"/>
        <w:rPr>
          <w:rFonts w:ascii="Times New Roman" w:hAnsi="Times New Roman"/>
          <w:i/>
          <w:color w:val="333333"/>
          <w:sz w:val="24"/>
          <w:szCs w:val="24"/>
          <w:lang w:val="uk-UA" w:eastAsia="ru-RU"/>
        </w:rPr>
      </w:pPr>
      <w:proofErr w:type="spellStart"/>
      <w:r w:rsidRPr="0051281B">
        <w:rPr>
          <w:rFonts w:ascii="Times New Roman" w:hAnsi="Times New Roman"/>
          <w:i/>
          <w:color w:val="333333"/>
          <w:sz w:val="24"/>
          <w:szCs w:val="24"/>
          <w:lang w:eastAsia="ru-RU"/>
        </w:rPr>
        <w:t>Вишгородська</w:t>
      </w:r>
      <w:proofErr w:type="spellEnd"/>
      <w:r w:rsidRPr="0051281B">
        <w:rPr>
          <w:rFonts w:ascii="Times New Roman" w:hAnsi="Times New Roman"/>
          <w:i/>
          <w:color w:val="333333"/>
          <w:sz w:val="24"/>
          <w:szCs w:val="24"/>
          <w:lang w:eastAsia="ru-RU"/>
        </w:rPr>
        <w:t xml:space="preserve"> ДПІ</w:t>
      </w:r>
      <w:bookmarkStart w:id="0" w:name="_GoBack"/>
      <w:bookmarkEnd w:id="0"/>
      <w:r w:rsidRPr="0051281B">
        <w:rPr>
          <w:rFonts w:ascii="Times New Roman" w:hAnsi="Times New Roman"/>
          <w:i/>
          <w:color w:val="333333"/>
          <w:sz w:val="24"/>
          <w:szCs w:val="24"/>
          <w:lang w:eastAsia="ru-RU"/>
        </w:rPr>
        <w:t xml:space="preserve"> </w:t>
      </w:r>
    </w:p>
    <w:p w:rsidR="00156141" w:rsidRPr="006567F0" w:rsidRDefault="00156141" w:rsidP="006567F0">
      <w:pPr>
        <w:shd w:val="clear" w:color="auto" w:fill="FFFFFF"/>
        <w:spacing w:after="0" w:line="240" w:lineRule="auto"/>
        <w:jc w:val="right"/>
        <w:rPr>
          <w:rFonts w:ascii="Times New Roman" w:hAnsi="Times New Roman"/>
          <w:i/>
          <w:color w:val="000000"/>
          <w:sz w:val="24"/>
          <w:szCs w:val="24"/>
          <w:lang w:val="uk-UA"/>
        </w:rPr>
      </w:pPr>
    </w:p>
    <w:p w:rsidR="00156141" w:rsidRDefault="00156141" w:rsidP="00B231D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156141" w:rsidRDefault="00156141" w:rsidP="00B231D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156141" w:rsidRDefault="00156141" w:rsidP="00B231D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156141" w:rsidRPr="00B671CC" w:rsidRDefault="00156141" w:rsidP="00156141">
      <w:pPr>
        <w:pStyle w:val="2"/>
        <w:spacing w:after="0" w:line="240" w:lineRule="auto"/>
        <w:ind w:left="0"/>
      </w:pPr>
    </w:p>
    <w:p w:rsidR="00156141" w:rsidRDefault="00156141" w:rsidP="00B231D3">
      <w:pPr>
        <w:shd w:val="clear" w:color="auto" w:fill="FFFFFF"/>
        <w:spacing w:after="0" w:line="240" w:lineRule="auto"/>
        <w:jc w:val="both"/>
        <w:rPr>
          <w:lang w:val="uk-UA"/>
        </w:rPr>
      </w:pPr>
    </w:p>
    <w:p w:rsidR="003067DB" w:rsidRPr="003067DB" w:rsidRDefault="003067DB" w:rsidP="003067DB">
      <w:pPr>
        <w:rPr>
          <w:lang w:val="uk-UA"/>
        </w:rPr>
      </w:pPr>
    </w:p>
    <w:p w:rsidR="003067DB" w:rsidRDefault="003067DB" w:rsidP="003067DB">
      <w:pPr>
        <w:rPr>
          <w:lang w:val="uk-UA"/>
        </w:rPr>
      </w:pPr>
    </w:p>
    <w:p w:rsidR="003A0ACF" w:rsidRPr="003067DB" w:rsidRDefault="003A0ACF" w:rsidP="003067DB">
      <w:pPr>
        <w:jc w:val="center"/>
        <w:rPr>
          <w:lang w:val="uk-UA"/>
        </w:rPr>
      </w:pPr>
    </w:p>
    <w:sectPr w:rsidR="003A0ACF" w:rsidRPr="003067DB" w:rsidSect="00371872">
      <w:pgSz w:w="11906" w:h="16838" w:code="9"/>
      <w:pgMar w:top="1134" w:right="567" w:bottom="1134" w:left="1701" w:header="340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10580"/>
    <w:rsid w:val="00034F47"/>
    <w:rsid w:val="000864F4"/>
    <w:rsid w:val="000A4592"/>
    <w:rsid w:val="000C38E2"/>
    <w:rsid w:val="00105A16"/>
    <w:rsid w:val="00107EAF"/>
    <w:rsid w:val="00130043"/>
    <w:rsid w:val="00156141"/>
    <w:rsid w:val="00184FB2"/>
    <w:rsid w:val="001D66D5"/>
    <w:rsid w:val="00234445"/>
    <w:rsid w:val="002811F4"/>
    <w:rsid w:val="003067DB"/>
    <w:rsid w:val="00345D87"/>
    <w:rsid w:val="00371872"/>
    <w:rsid w:val="003A0ACF"/>
    <w:rsid w:val="003A62D0"/>
    <w:rsid w:val="003F2144"/>
    <w:rsid w:val="004808D9"/>
    <w:rsid w:val="004B1CE5"/>
    <w:rsid w:val="004E73A8"/>
    <w:rsid w:val="004F305F"/>
    <w:rsid w:val="0051281B"/>
    <w:rsid w:val="005E48B0"/>
    <w:rsid w:val="005E68F8"/>
    <w:rsid w:val="0061067E"/>
    <w:rsid w:val="00612302"/>
    <w:rsid w:val="00624152"/>
    <w:rsid w:val="006567F0"/>
    <w:rsid w:val="006711F9"/>
    <w:rsid w:val="006C70BB"/>
    <w:rsid w:val="006F5B73"/>
    <w:rsid w:val="0073471D"/>
    <w:rsid w:val="007E39DC"/>
    <w:rsid w:val="007E6751"/>
    <w:rsid w:val="00801EFF"/>
    <w:rsid w:val="00834850"/>
    <w:rsid w:val="008760DA"/>
    <w:rsid w:val="008962C1"/>
    <w:rsid w:val="00910580"/>
    <w:rsid w:val="009239F5"/>
    <w:rsid w:val="009517D4"/>
    <w:rsid w:val="009B077B"/>
    <w:rsid w:val="00AE1BEC"/>
    <w:rsid w:val="00B231D3"/>
    <w:rsid w:val="00B671CC"/>
    <w:rsid w:val="00BB1B82"/>
    <w:rsid w:val="00C157F0"/>
    <w:rsid w:val="00D023C8"/>
    <w:rsid w:val="00E02B5B"/>
    <w:rsid w:val="00E34E59"/>
    <w:rsid w:val="00ED6244"/>
    <w:rsid w:val="00F04424"/>
    <w:rsid w:val="00F2741D"/>
    <w:rsid w:val="00F736A6"/>
    <w:rsid w:val="00FA63CC"/>
    <w:rsid w:val="00FD2CAF"/>
    <w:rsid w:val="00FF7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580"/>
    <w:pPr>
      <w:spacing w:after="200" w:line="276" w:lineRule="auto"/>
    </w:pPr>
    <w:rPr>
      <w:rFonts w:ascii="Calibri" w:hAnsi="Calibr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rsid w:val="0037187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4">
    <w:name w:val="Схема документа Знак"/>
    <w:link w:val="a3"/>
    <w:uiPriority w:val="99"/>
    <w:semiHidden/>
    <w:locked/>
    <w:rPr>
      <w:rFonts w:ascii="Tahoma" w:hAnsi="Tahoma" w:cs="Tahoma"/>
      <w:sz w:val="16"/>
      <w:szCs w:val="16"/>
      <w:lang w:val="ru-RU" w:eastAsia="en-US"/>
    </w:rPr>
  </w:style>
  <w:style w:type="paragraph" w:styleId="2">
    <w:name w:val="Body Text Indent 2"/>
    <w:basedOn w:val="a"/>
    <w:link w:val="20"/>
    <w:uiPriority w:val="99"/>
    <w:unhideWhenUsed/>
    <w:rsid w:val="00156141"/>
    <w:pPr>
      <w:spacing w:after="120" w:line="480" w:lineRule="auto"/>
      <w:ind w:left="283"/>
    </w:pPr>
    <w:rPr>
      <w:rFonts w:ascii="Times New Roman" w:hAnsi="Times New Roman"/>
      <w:sz w:val="24"/>
      <w:szCs w:val="24"/>
      <w:lang w:val="uk-UA" w:eastAsia="uk-UA"/>
    </w:rPr>
  </w:style>
  <w:style w:type="character" w:customStyle="1" w:styleId="20">
    <w:name w:val="Основной текст с отступом 2 Знак"/>
    <w:link w:val="2"/>
    <w:uiPriority w:val="99"/>
    <w:locked/>
    <w:rsid w:val="00156141"/>
    <w:rPr>
      <w:rFonts w:cs="Times New Roman"/>
      <w:sz w:val="24"/>
      <w:szCs w:val="24"/>
    </w:rPr>
  </w:style>
  <w:style w:type="character" w:styleId="a5">
    <w:name w:val="Hyperlink"/>
    <w:uiPriority w:val="99"/>
    <w:unhideWhenUsed/>
    <w:rsid w:val="00130043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cabinet.tax.gov.ua" TargetMode="External"/><Relationship Id="rId5" Type="http://schemas.openxmlformats.org/officeDocument/2006/relationships/hyperlink" Target="http://kyivobl.tax.gov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1078</Words>
  <Characters>616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  2018 рік Центрами обслуговування платників Вишгородського   управління  надано адміністративних послуг</vt:lpstr>
    </vt:vector>
  </TitlesOfParts>
  <Company>*</Company>
  <LinksUpToDate>false</LinksUpToDate>
  <CharactersWithSpaces>1691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 2018 рік Центрами обслуговування платників Вишгородського   управління  надано адміністративних послуг</dc:title>
  <dc:creator>ODPI_1008</dc:creator>
  <cp:lastModifiedBy>Люба</cp:lastModifiedBy>
  <cp:revision>2</cp:revision>
  <cp:lastPrinted>2021-02-04T12:02:00Z</cp:lastPrinted>
  <dcterms:created xsi:type="dcterms:W3CDTF">2021-02-05T09:09:00Z</dcterms:created>
  <dcterms:modified xsi:type="dcterms:W3CDTF">2021-02-05T09:09:00Z</dcterms:modified>
</cp:coreProperties>
</file>