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</w:t>
      </w:r>
      <w:r w:rsidR="00AC1006">
        <w:rPr>
          <w:b/>
        </w:rPr>
        <w:t xml:space="preserve">х рад </w:t>
      </w:r>
      <w:r w:rsidR="00AC1006">
        <w:rPr>
          <w:b/>
        </w:rPr>
        <w:br/>
        <w:t>та сільських, селищних,</w:t>
      </w:r>
      <w:r>
        <w:rPr>
          <w:b/>
        </w:rPr>
        <w:t xml:space="preserve">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9866E6" w:rsidP="002A058B">
      <w:pPr>
        <w:spacing w:after="0"/>
        <w:ind w:firstLine="0"/>
      </w:pPr>
      <w:r>
        <w:t>09</w:t>
      </w:r>
      <w:r w:rsidR="001726A2">
        <w:t xml:space="preserve"> </w:t>
      </w:r>
      <w:r w:rsidR="002A058B">
        <w:t>год</w:t>
      </w:r>
      <w:r w:rsidR="00270A3B">
        <w:t xml:space="preserve"> </w:t>
      </w:r>
      <w:r w:rsidR="00DD517C">
        <w:t xml:space="preserve">  </w:t>
      </w:r>
      <w:r>
        <w:t>2</w:t>
      </w:r>
      <w:r w:rsidR="001726A2">
        <w:t>5</w:t>
      </w:r>
      <w:r w:rsidR="00761426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9866E6" w:rsidP="002A058B">
      <w:pPr>
        <w:spacing w:after="0"/>
        <w:ind w:firstLine="0"/>
      </w:pPr>
      <w:r>
        <w:t>03</w:t>
      </w:r>
      <w:r w:rsidR="001726A2">
        <w:t xml:space="preserve"> жовтня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761426">
        <w:t xml:space="preserve"> </w:t>
      </w:r>
      <w:r w:rsidR="001726A2">
        <w:t>3</w:t>
      </w:r>
      <w:r>
        <w:t>7</w:t>
      </w:r>
    </w:p>
    <w:p w:rsidR="00B949BE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bookmarkStart w:id="0" w:name="_GoBack"/>
      <w:bookmarkEnd w:id="0"/>
    </w:p>
    <w:p w:rsidR="00AC1006" w:rsidRPr="009C763D" w:rsidRDefault="00654E4C" w:rsidP="00AC1006">
      <w:pPr>
        <w:spacing w:after="0" w:line="228" w:lineRule="auto"/>
        <w:jc w:val="center"/>
        <w:rPr>
          <w:sz w:val="24"/>
          <w:szCs w:val="24"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</w:t>
      </w:r>
      <w:r w:rsidR="005352C0">
        <w:rPr>
          <w:b/>
        </w:rPr>
        <w:t>уповноважен</w:t>
      </w:r>
      <w:r w:rsidR="00A1447E">
        <w:rPr>
          <w:b/>
        </w:rPr>
        <w:t>ої особи</w:t>
      </w:r>
      <w:r w:rsidR="002356F6">
        <w:rPr>
          <w:b/>
        </w:rPr>
        <w:t xml:space="preserve"> та представника</w:t>
      </w:r>
      <w:r w:rsidR="00A1447E">
        <w:rPr>
          <w:b/>
        </w:rPr>
        <w:t xml:space="preserve"> </w:t>
      </w:r>
      <w:r w:rsidR="001726A2">
        <w:rPr>
          <w:b/>
        </w:rPr>
        <w:t>місцев</w:t>
      </w:r>
      <w:r w:rsidR="00A1447E">
        <w:rPr>
          <w:b/>
        </w:rPr>
        <w:t>ої</w:t>
      </w:r>
      <w:r w:rsidR="001726A2">
        <w:rPr>
          <w:b/>
        </w:rPr>
        <w:t xml:space="preserve"> організаці</w:t>
      </w:r>
      <w:r w:rsidR="00A1447E">
        <w:rPr>
          <w:b/>
        </w:rPr>
        <w:t>ї</w:t>
      </w:r>
      <w:r w:rsidR="001726A2">
        <w:rPr>
          <w:b/>
        </w:rPr>
        <w:t xml:space="preserve"> політичн</w:t>
      </w:r>
      <w:r w:rsidR="00A1447E">
        <w:rPr>
          <w:b/>
        </w:rPr>
        <w:t>ої</w:t>
      </w:r>
      <w:r w:rsidR="001726A2">
        <w:rPr>
          <w:b/>
        </w:rPr>
        <w:t xml:space="preserve"> парті</w:t>
      </w:r>
      <w:r w:rsidR="00A1447E">
        <w:rPr>
          <w:b/>
        </w:rPr>
        <w:t>ї</w:t>
      </w:r>
      <w:r w:rsidR="001726A2">
        <w:rPr>
          <w:b/>
        </w:rPr>
        <w:t xml:space="preserve"> </w:t>
      </w:r>
      <w:r w:rsidR="002356F6">
        <w:rPr>
          <w:b/>
        </w:rPr>
        <w:t xml:space="preserve"> з правом дорадчого голосу </w:t>
      </w:r>
      <w:r w:rsidR="005352C0">
        <w:rPr>
          <w:b/>
        </w:rPr>
        <w:t>у єдиному багатомандатному виборчому окрузі</w:t>
      </w:r>
      <w:r w:rsidR="00E92E18">
        <w:rPr>
          <w:b/>
        </w:rPr>
        <w:t xml:space="preserve"> </w:t>
      </w:r>
    </w:p>
    <w:p w:rsidR="00B949BE" w:rsidRDefault="00B949BE" w:rsidP="00FF1648">
      <w:pPr>
        <w:spacing w:after="0"/>
        <w:ind w:firstLine="0"/>
        <w:jc w:val="center"/>
        <w:rPr>
          <w:b/>
          <w:szCs w:val="28"/>
        </w:rPr>
      </w:pPr>
    </w:p>
    <w:p w:rsidR="00FF1648" w:rsidRDefault="00FF1648" w:rsidP="00FF1648">
      <w:pPr>
        <w:spacing w:after="0"/>
        <w:ind w:firstLine="0"/>
        <w:jc w:val="center"/>
        <w:rPr>
          <w:b/>
        </w:rPr>
      </w:pPr>
    </w:p>
    <w:p w:rsidR="0054525B" w:rsidRDefault="00CE096D" w:rsidP="0054525B">
      <w:pPr>
        <w:spacing w:after="0" w:line="228" w:lineRule="auto"/>
        <w:rPr>
          <w:b/>
          <w:szCs w:val="28"/>
        </w:rPr>
      </w:pPr>
      <w:r w:rsidRPr="00A1447E">
        <w:rPr>
          <w:szCs w:val="28"/>
        </w:rPr>
        <w:t xml:space="preserve">Відповідно до </w:t>
      </w:r>
      <w:r w:rsidRPr="00A1447E">
        <w:rPr>
          <w:bCs/>
          <w:szCs w:val="28"/>
        </w:rPr>
        <w:t xml:space="preserve">частин </w:t>
      </w:r>
      <w:r w:rsidR="00A4558F">
        <w:rPr>
          <w:bCs/>
          <w:szCs w:val="28"/>
        </w:rPr>
        <w:t xml:space="preserve">першої, </w:t>
      </w:r>
      <w:r w:rsidR="001726A2" w:rsidRPr="00A1447E">
        <w:rPr>
          <w:bCs/>
          <w:szCs w:val="28"/>
        </w:rPr>
        <w:t>третьої-п’ятої, частини сьомої</w:t>
      </w:r>
      <w:r w:rsidRPr="00A1447E">
        <w:rPr>
          <w:bCs/>
          <w:szCs w:val="28"/>
        </w:rPr>
        <w:t xml:space="preserve"> статті</w:t>
      </w:r>
      <w:r w:rsidR="001726A2" w:rsidRPr="00A1447E">
        <w:rPr>
          <w:bCs/>
          <w:szCs w:val="28"/>
        </w:rPr>
        <w:t xml:space="preserve"> 236</w:t>
      </w:r>
      <w:r w:rsidRPr="00A1447E">
        <w:rPr>
          <w:bCs/>
          <w:szCs w:val="28"/>
        </w:rPr>
        <w:t xml:space="preserve"> </w:t>
      </w:r>
      <w:r w:rsidRPr="00A1447E">
        <w:rPr>
          <w:szCs w:val="28"/>
        </w:rPr>
        <w:t xml:space="preserve"> Виборчого кодексу України </w:t>
      </w:r>
      <w:r w:rsidR="0054525B" w:rsidRPr="00A1447E">
        <w:rPr>
          <w:szCs w:val="28"/>
        </w:rPr>
        <w:t>Пе</w:t>
      </w:r>
      <w:r w:rsidR="00A1447E" w:rsidRPr="00A1447E">
        <w:rPr>
          <w:szCs w:val="28"/>
        </w:rPr>
        <w:t xml:space="preserve">трівська сільська територіальна виборча комісія, </w:t>
      </w:r>
      <w:r w:rsidR="00A1447E" w:rsidRPr="00A1447E">
        <w:rPr>
          <w:b/>
          <w:szCs w:val="28"/>
        </w:rPr>
        <w:t>постановляє:</w:t>
      </w:r>
    </w:p>
    <w:p w:rsidR="00A4558F" w:rsidRDefault="00DB1AC7" w:rsidP="00A4558F">
      <w:pPr>
        <w:tabs>
          <w:tab w:val="left" w:pos="993"/>
        </w:tabs>
        <w:spacing w:after="0"/>
        <w:ind w:firstLine="0"/>
        <w:rPr>
          <w:szCs w:val="28"/>
        </w:rPr>
      </w:pPr>
      <w:r>
        <w:t xml:space="preserve">1.  </w:t>
      </w:r>
      <w:r w:rsidR="00A4558F" w:rsidRPr="00DB1AC7">
        <w:rPr>
          <w:szCs w:val="28"/>
        </w:rPr>
        <w:t>Зареєструвати представником Київської територіальної організації ПОЛІТИЧНОЇ ПАРТІЇ «ЄВРОПЕЙСЬКА СОЛІДАРНІСТЬ» у Петрівській сільській територіальній виборчій комісії Вишгородського району Київської області з правом дорадчого голосу на перших виборах депутатів місцевих рад та сільських, селищних, міських голів 25 жовтня 2020 року</w:t>
      </w:r>
      <w:r w:rsidR="00A4558F">
        <w:rPr>
          <w:szCs w:val="28"/>
        </w:rPr>
        <w:t xml:space="preserve"> </w:t>
      </w:r>
      <w:r w:rsidR="00A4558F" w:rsidRPr="00DB1AC7">
        <w:rPr>
          <w:szCs w:val="28"/>
        </w:rPr>
        <w:t>Ігнатенка Юрія Володимировича</w:t>
      </w:r>
      <w:r w:rsidR="00A4558F">
        <w:rPr>
          <w:szCs w:val="28"/>
        </w:rPr>
        <w:t>.</w:t>
      </w:r>
    </w:p>
    <w:p w:rsidR="00A4558F" w:rsidRDefault="00A4558F" w:rsidP="00A4558F">
      <w:pPr>
        <w:tabs>
          <w:tab w:val="left" w:pos="993"/>
        </w:tabs>
        <w:spacing w:after="0"/>
        <w:ind w:firstLine="0"/>
        <w:rPr>
          <w:bCs/>
          <w:szCs w:val="28"/>
        </w:rPr>
      </w:pPr>
      <w:r w:rsidRPr="00DB1AC7">
        <w:t>5.</w:t>
      </w:r>
      <w:r>
        <w:rPr>
          <w:b/>
        </w:rPr>
        <w:t xml:space="preserve">  </w:t>
      </w:r>
      <w:r w:rsidRPr="00DB1AC7">
        <w:rPr>
          <w:szCs w:val="28"/>
        </w:rPr>
        <w:t>Зареєструвати уповноважен</w:t>
      </w:r>
      <w:r>
        <w:rPr>
          <w:szCs w:val="28"/>
        </w:rPr>
        <w:t>ою</w:t>
      </w:r>
      <w:r w:rsidRPr="00DB1AC7">
        <w:rPr>
          <w:szCs w:val="28"/>
        </w:rPr>
        <w:t xml:space="preserve"> особ</w:t>
      </w:r>
      <w:r>
        <w:rPr>
          <w:szCs w:val="28"/>
        </w:rPr>
        <w:t>ою</w:t>
      </w:r>
      <w:r w:rsidRPr="00DB1AC7">
        <w:rPr>
          <w:szCs w:val="28"/>
        </w:rPr>
        <w:t xml:space="preserve"> Київської територіальної організації ПОЛІТИЧНОЇ ПАРТІЇ «ЄВРОПЕЙСЬКА СОЛІДАРНІСТЬ» у єдиному багатомандатному  виборчому окрузі з виборів депутатів Петрівської сільської ради Вишгородського району Київської області на перших виборах депутатів Петрівської сільської ради Вишгородського району Київської області 25 жовтня 2020 року </w:t>
      </w:r>
      <w:proofErr w:type="spellStart"/>
      <w:r w:rsidRPr="00DB1AC7">
        <w:rPr>
          <w:bCs/>
          <w:szCs w:val="28"/>
        </w:rPr>
        <w:t>Шумського</w:t>
      </w:r>
      <w:proofErr w:type="spellEnd"/>
      <w:r w:rsidRPr="00DB1AC7">
        <w:rPr>
          <w:bCs/>
          <w:szCs w:val="28"/>
        </w:rPr>
        <w:t xml:space="preserve"> Ігоря Сергійовича</w:t>
      </w:r>
      <w:r>
        <w:rPr>
          <w:bCs/>
          <w:szCs w:val="28"/>
        </w:rPr>
        <w:t>.</w:t>
      </w:r>
    </w:p>
    <w:p w:rsidR="00A1447E" w:rsidRDefault="00A1447E" w:rsidP="00A4558F">
      <w:pPr>
        <w:tabs>
          <w:tab w:val="left" w:pos="993"/>
        </w:tabs>
        <w:spacing w:after="0"/>
        <w:ind w:firstLine="0"/>
      </w:pPr>
      <w:r>
        <w:t xml:space="preserve">2. </w:t>
      </w:r>
      <w:r>
        <w:t xml:space="preserve">Надіслати копію цього рішення не пізніше </w:t>
      </w:r>
      <w:r>
        <w:t>0</w:t>
      </w:r>
      <w:r w:rsidR="00A4558F">
        <w:t>6</w:t>
      </w:r>
      <w:r>
        <w:t xml:space="preserve"> </w:t>
      </w:r>
      <w:r>
        <w:t>жовтня</w:t>
      </w:r>
      <w:r>
        <w:t xml:space="preserve"> 2020 року представнику </w:t>
      </w:r>
      <w:r w:rsidR="00A4558F" w:rsidRPr="00DB1AC7">
        <w:rPr>
          <w:szCs w:val="28"/>
        </w:rPr>
        <w:t>Київської територіальної організації ПОЛІТИЧНОЇ ПАРТІЇ «ЄВРОПЕЙСЬКА СОЛІДАРНІСТЬ»</w:t>
      </w:r>
      <w:r>
        <w:t>.</w:t>
      </w:r>
      <w:r w:rsidRPr="00462FAA">
        <w:t xml:space="preserve"> </w:t>
      </w:r>
    </w:p>
    <w:p w:rsidR="00A1447E" w:rsidRDefault="00A1447E" w:rsidP="00A1447E">
      <w:pPr>
        <w:spacing w:after="0"/>
        <w:ind w:firstLine="0"/>
      </w:pPr>
      <w:r>
        <w:t xml:space="preserve">3. </w:t>
      </w:r>
      <w:r>
        <w:t xml:space="preserve"> Видати не пізніше </w:t>
      </w:r>
      <w:r>
        <w:t>0</w:t>
      </w:r>
      <w:r w:rsidR="00A4558F">
        <w:t>6</w:t>
      </w:r>
      <w:r>
        <w:t xml:space="preserve"> </w:t>
      </w:r>
      <w:r>
        <w:t xml:space="preserve">жовтня </w:t>
      </w:r>
      <w:r>
        <w:t xml:space="preserve">2020 року представнику </w:t>
      </w:r>
      <w:r w:rsidR="00A4558F" w:rsidRPr="00DB1AC7">
        <w:rPr>
          <w:szCs w:val="28"/>
        </w:rPr>
        <w:t>Київської територіальної організації ПОЛІТИЧНОЇ ПАРТІЇ «ЄВРОПЕЙСЬКА СОЛІДАРНІСТЬ»</w:t>
      </w:r>
      <w:r w:rsidR="00A4558F">
        <w:rPr>
          <w:szCs w:val="28"/>
        </w:rPr>
        <w:t xml:space="preserve"> </w:t>
      </w:r>
      <w:r>
        <w:t>посвідчення.</w:t>
      </w:r>
    </w:p>
    <w:p w:rsidR="00DB1AC7" w:rsidRPr="00DB1AC7" w:rsidRDefault="00A1447E" w:rsidP="00A1447E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4</w:t>
      </w:r>
      <w:r w:rsidR="00DB1AC7">
        <w:rPr>
          <w:bCs/>
          <w:szCs w:val="28"/>
        </w:rPr>
        <w:t xml:space="preserve">.   </w:t>
      </w:r>
      <w:r w:rsidR="00DB1AC7"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007D0C" w:rsidRPr="00DB1AC7" w:rsidRDefault="00007D0C" w:rsidP="00DB1AC7">
      <w:pPr>
        <w:pStyle w:val="a3"/>
        <w:spacing w:after="0"/>
        <w:ind w:left="0" w:firstLine="0"/>
        <w:rPr>
          <w:szCs w:val="28"/>
        </w:rPr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007D0C" w:rsidSect="00A1447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6A70"/>
    <w:multiLevelType w:val="hybridMultilevel"/>
    <w:tmpl w:val="4F4A48D2"/>
    <w:lvl w:ilvl="0" w:tplc="FA121178">
      <w:start w:val="1"/>
      <w:numFmt w:val="decimal"/>
      <w:lvlText w:val="%1."/>
      <w:lvlJc w:val="left"/>
      <w:pPr>
        <w:ind w:left="1276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10B42"/>
    <w:multiLevelType w:val="hybridMultilevel"/>
    <w:tmpl w:val="693A6F18"/>
    <w:lvl w:ilvl="0" w:tplc="FA121178">
      <w:start w:val="1"/>
      <w:numFmt w:val="decimal"/>
      <w:lvlText w:val="%1."/>
      <w:lvlJc w:val="left"/>
      <w:pPr>
        <w:ind w:left="1198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F3A06"/>
    <w:rsid w:val="00160E15"/>
    <w:rsid w:val="001726A2"/>
    <w:rsid w:val="001906F4"/>
    <w:rsid w:val="002114AB"/>
    <w:rsid w:val="002356F6"/>
    <w:rsid w:val="0026700D"/>
    <w:rsid w:val="00270A3B"/>
    <w:rsid w:val="0028756B"/>
    <w:rsid w:val="00295E4C"/>
    <w:rsid w:val="002A058B"/>
    <w:rsid w:val="002E2570"/>
    <w:rsid w:val="00356400"/>
    <w:rsid w:val="003F2E7F"/>
    <w:rsid w:val="003F5AFB"/>
    <w:rsid w:val="004248FC"/>
    <w:rsid w:val="00462FAA"/>
    <w:rsid w:val="00502BEB"/>
    <w:rsid w:val="00514EC8"/>
    <w:rsid w:val="005352C0"/>
    <w:rsid w:val="0053581C"/>
    <w:rsid w:val="0054525B"/>
    <w:rsid w:val="00555618"/>
    <w:rsid w:val="005A193A"/>
    <w:rsid w:val="005F0359"/>
    <w:rsid w:val="006526B8"/>
    <w:rsid w:val="00654E4C"/>
    <w:rsid w:val="006C2FAF"/>
    <w:rsid w:val="006D7A90"/>
    <w:rsid w:val="00761426"/>
    <w:rsid w:val="007654A1"/>
    <w:rsid w:val="007E6745"/>
    <w:rsid w:val="008A79BD"/>
    <w:rsid w:val="009154A1"/>
    <w:rsid w:val="009866E6"/>
    <w:rsid w:val="00A1447E"/>
    <w:rsid w:val="00A4558F"/>
    <w:rsid w:val="00A81AFE"/>
    <w:rsid w:val="00A84B56"/>
    <w:rsid w:val="00AC1006"/>
    <w:rsid w:val="00B949BE"/>
    <w:rsid w:val="00BE2FF5"/>
    <w:rsid w:val="00C024DB"/>
    <w:rsid w:val="00C94AD1"/>
    <w:rsid w:val="00CE096D"/>
    <w:rsid w:val="00D35075"/>
    <w:rsid w:val="00D87DF5"/>
    <w:rsid w:val="00DB1AC7"/>
    <w:rsid w:val="00DD01D6"/>
    <w:rsid w:val="00DD517C"/>
    <w:rsid w:val="00DF730E"/>
    <w:rsid w:val="00E540DE"/>
    <w:rsid w:val="00E92E18"/>
    <w:rsid w:val="00F43479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7C894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2020-10-03T07:37:00Z</cp:lastPrinted>
  <dcterms:created xsi:type="dcterms:W3CDTF">2020-10-03T07:30:00Z</dcterms:created>
  <dcterms:modified xsi:type="dcterms:W3CDTF">2020-10-03T07:38:00Z</dcterms:modified>
</cp:coreProperties>
</file>