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C38" w:rsidRPr="00771C38" w:rsidRDefault="00771C38" w:rsidP="00771C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51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6970"/>
      </w:tblGrid>
      <w:tr w:rsidR="00771C38" w:rsidRPr="00771C38" w:rsidTr="00771C38"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C38" w:rsidRPr="00771C38" w:rsidRDefault="00771C38" w:rsidP="00771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C38" w:rsidRPr="00771C38" w:rsidRDefault="00771C38" w:rsidP="00771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ДОДАТОК</w:t>
            </w:r>
          </w:p>
          <w:p w:rsidR="00771C38" w:rsidRPr="00771C38" w:rsidRDefault="00771C38" w:rsidP="00771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до </w:t>
            </w:r>
            <w:proofErr w:type="spellStart"/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розпорядження</w:t>
            </w:r>
            <w:proofErr w:type="spellEnd"/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Новопетрівського</w:t>
            </w:r>
            <w:proofErr w:type="spellEnd"/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сільського</w:t>
            </w:r>
            <w:proofErr w:type="spellEnd"/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голови</w:t>
            </w:r>
            <w:proofErr w:type="spellEnd"/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 </w:t>
            </w:r>
          </w:p>
          <w:p w:rsidR="00771C38" w:rsidRPr="00771C38" w:rsidRDefault="00771C38" w:rsidP="00771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54-з</w:t>
            </w:r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від</w:t>
            </w:r>
            <w:proofErr w:type="spellEnd"/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08 </w:t>
            </w:r>
            <w:proofErr w:type="spellStart"/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жовтня</w:t>
            </w:r>
            <w:proofErr w:type="spellEnd"/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2019 </w:t>
            </w:r>
            <w:proofErr w:type="spellStart"/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року</w:t>
            </w:r>
            <w:proofErr w:type="spellEnd"/>
          </w:p>
        </w:tc>
      </w:tr>
    </w:tbl>
    <w:p w:rsidR="00771C38" w:rsidRPr="00771C38" w:rsidRDefault="00771C38" w:rsidP="00771C3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</w:rPr>
        <w:t>   </w:t>
      </w:r>
    </w:p>
    <w:p w:rsidR="00771C38" w:rsidRPr="00771C38" w:rsidRDefault="00771C38" w:rsidP="00771C3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</w:rPr>
        <w:t> ПРОЕКТ</w:t>
      </w:r>
    </w:p>
    <w:p w:rsidR="00771C38" w:rsidRPr="00771C38" w:rsidRDefault="00771C38" w:rsidP="00771C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71C38" w:rsidRPr="00771C38" w:rsidRDefault="00771C38" w:rsidP="00771C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71C38">
        <w:rPr>
          <w:rFonts w:ascii="Traktir" w:eastAsia="Times New Roman" w:hAnsi="Traktir" w:cs="Times New Roman"/>
          <w:noProof/>
          <w:color w:val="00FF00"/>
          <w:sz w:val="24"/>
          <w:szCs w:val="24"/>
          <w:bdr w:val="none" w:sz="0" w:space="0" w:color="auto" w:frame="1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 descr="https://lh3.googleusercontent.com/CCbNYMnOoCABMQL3BAN_pCfDMsffydQbBgeTdWhEI7JTP6T7PEwsI3fSf0imtwpkcE778_ADjFh5X10MMkZPlBhv0GHeGFVUFjpl40iQlRGx7bbPXUJKt0dWs0MhAhJxtx8uN7nLhoJmGCrUv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3.googleusercontent.com/CCbNYMnOoCABMQL3BAN_pCfDMsffydQbBgeTdWhEI7JTP6T7PEwsI3fSf0imtwpkcE778_ADjFh5X10MMkZPlBhv0GHeGFVUFjpl40iQlRGx7bbPXUJKt0dWs0MhAhJxtx8uN7nLhoJmGCrUvQ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C38" w:rsidRPr="00771C38" w:rsidRDefault="00771C38" w:rsidP="00771C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71C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НОВОПЕТРІВСЬКА СІЛЬСЬКА РАДА</w:t>
      </w:r>
    </w:p>
    <w:p w:rsidR="00771C38" w:rsidRPr="00771C38" w:rsidRDefault="00771C38" w:rsidP="00771C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71C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              </w:t>
      </w:r>
      <w:r w:rsidRPr="00771C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ВИШГОРОДСЬКОГО РАЙОНУ КИЇВСЬКОЇ ОБЛАСТІ</w:t>
      </w:r>
    </w:p>
    <w:p w:rsidR="00771C38" w:rsidRPr="00771C38" w:rsidRDefault="00771C38" w:rsidP="00771C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71C38" w:rsidRPr="00771C38" w:rsidRDefault="00771C38" w:rsidP="00771C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71C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_________ </w:t>
      </w:r>
      <w:proofErr w:type="spellStart"/>
      <w:r w:rsidRPr="00771C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сесія</w:t>
      </w:r>
      <w:proofErr w:type="spellEnd"/>
      <w:r w:rsidRPr="00771C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сьомого</w:t>
      </w:r>
      <w:proofErr w:type="spellEnd"/>
      <w:r w:rsidRPr="00771C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скликання</w:t>
      </w:r>
      <w:proofErr w:type="spellEnd"/>
    </w:p>
    <w:p w:rsidR="00771C38" w:rsidRPr="00771C38" w:rsidRDefault="00771C38" w:rsidP="00771C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27"/>
        <w:gridCol w:w="3578"/>
      </w:tblGrid>
      <w:tr w:rsidR="00771C38" w:rsidRPr="00771C38" w:rsidTr="00771C38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C38" w:rsidRPr="00771C38" w:rsidRDefault="00771C38" w:rsidP="00771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«_____» ________ 201__ </w:t>
            </w:r>
            <w:proofErr w:type="spellStart"/>
            <w:r w:rsidRPr="00771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C38" w:rsidRPr="00771C38" w:rsidRDefault="00771C38" w:rsidP="00771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                         №_________</w:t>
            </w:r>
          </w:p>
        </w:tc>
      </w:tr>
      <w:tr w:rsidR="00771C38" w:rsidRPr="00771C38" w:rsidTr="00771C38"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C38" w:rsidRPr="00771C38" w:rsidRDefault="00771C38" w:rsidP="00771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1C38" w:rsidRPr="00771C38" w:rsidRDefault="00771C38" w:rsidP="00771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РІШЕННЯ</w:t>
            </w:r>
          </w:p>
        </w:tc>
      </w:tr>
      <w:tr w:rsidR="00771C38" w:rsidRPr="00771C38" w:rsidTr="00771C38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C38" w:rsidRPr="00771C38" w:rsidRDefault="00771C38" w:rsidP="00771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1C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771C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RU"/>
              </w:rPr>
              <w:t>добровільне</w:t>
            </w:r>
            <w:proofErr w:type="spellEnd"/>
            <w:r w:rsidRPr="00771C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1C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RU"/>
              </w:rPr>
              <w:t>об’єднання</w:t>
            </w:r>
            <w:proofErr w:type="spellEnd"/>
            <w:r w:rsidRPr="00771C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1C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RU"/>
              </w:rPr>
              <w:t>територіальних</w:t>
            </w:r>
            <w:proofErr w:type="spellEnd"/>
            <w:r w:rsidRPr="00771C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RU"/>
              </w:rPr>
              <w:t xml:space="preserve"> громад</w:t>
            </w:r>
            <w:r w:rsidRPr="00771C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 </w:t>
            </w:r>
            <w:bookmarkStart w:id="0" w:name="_GoBack"/>
            <w:bookmarkEnd w:id="0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C38" w:rsidRPr="00771C38" w:rsidRDefault="00771C38" w:rsidP="00771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771C38" w:rsidRPr="00771C38" w:rsidRDefault="00771C38" w:rsidP="00771C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71C38" w:rsidRPr="00771C38" w:rsidRDefault="00771C38" w:rsidP="00771C38">
      <w:pPr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008D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Враховуючи висновок Київської обласної державної </w:t>
      </w:r>
      <w:proofErr w:type="gramStart"/>
      <w:r w:rsidRPr="009008D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адм</w:t>
      </w:r>
      <w:proofErr w:type="gramEnd"/>
      <w:r w:rsidRPr="009008D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іністрації, затверджений розпорядженням голови Київської обласної державної адміністрації від «__» _______ 201_ року №____,</w:t>
      </w:r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008D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керуючись частиною п’ятою статті 7 Закону України «Про добровільне об’єднання територіальних громад», статтею </w:t>
      </w:r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25,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частиною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першою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статті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59 Закону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України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«Про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місцеве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самоврядування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Україні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»,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сільська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рада</w:t>
      </w:r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71C38" w:rsidRPr="00771C38" w:rsidRDefault="00771C38" w:rsidP="00771C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71C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ВИРІШИЛА:</w:t>
      </w:r>
    </w:p>
    <w:p w:rsidR="00771C38" w:rsidRPr="00771C38" w:rsidRDefault="00771C38" w:rsidP="00771C3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1.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Об’єднатися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територіальній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громаді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села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Нові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Петрівці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Новопетрівської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сільської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ради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Вишгородського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району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Київської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області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територіальною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громадою села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Старі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Петрівці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Старопетрівської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сільської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ради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Вишгородського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району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Київської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області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Петрівську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сільську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об’єднану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територіальну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громаду з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адміністративним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центром у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селі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Нові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Петрівці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Вишгородського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району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Київської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області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771C38" w:rsidRPr="00771C38" w:rsidRDefault="00771C38" w:rsidP="00771C3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2.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Затвердити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план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організаційних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заходів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добровільного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об’єднання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територіальних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громад,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додається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71C38" w:rsidRPr="00771C38" w:rsidRDefault="00771C38" w:rsidP="00771C38">
      <w:pPr>
        <w:shd w:val="clear" w:color="auto" w:fill="FFFFFF"/>
        <w:spacing w:after="15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3. Контроль за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виконанням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цього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рішення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покласти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постійну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депутатську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комісію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питань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забезпечення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законності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громадського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порядку</w:t>
      </w:r>
    </w:p>
    <w:p w:rsidR="00771C38" w:rsidRPr="00771C38" w:rsidRDefault="00771C38" w:rsidP="00771C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71C38" w:rsidRPr="00771C38" w:rsidRDefault="00771C38" w:rsidP="00771C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71C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Сільський</w:t>
      </w:r>
      <w:proofErr w:type="spellEnd"/>
      <w:r w:rsidRPr="00771C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голова</w:t>
      </w:r>
      <w:proofErr w:type="spellEnd"/>
      <w:r w:rsidRPr="00771C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71C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771C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 xml:space="preserve">                                 </w:t>
      </w:r>
      <w:r w:rsidRPr="00771C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771C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 xml:space="preserve">Р.М. </w:t>
      </w:r>
      <w:proofErr w:type="spellStart"/>
      <w:r w:rsidRPr="00771C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Старенький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"/>
        <w:gridCol w:w="9318"/>
      </w:tblGrid>
      <w:tr w:rsidR="00771C38" w:rsidRPr="00771C38" w:rsidTr="00771C38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C38" w:rsidRPr="00771C38" w:rsidRDefault="00771C38" w:rsidP="00771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C38" w:rsidRDefault="00771C38" w:rsidP="00771C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71C38" w:rsidRPr="00771C38" w:rsidRDefault="00771C38" w:rsidP="00771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lastRenderedPageBreak/>
              <w:t xml:space="preserve">                                                                                            З</w:t>
            </w:r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АТВЕРДЖЕНО</w:t>
            </w:r>
          </w:p>
          <w:p w:rsidR="00771C38" w:rsidRPr="00771C38" w:rsidRDefault="00771C38" w:rsidP="00771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                                                         </w:t>
            </w:r>
            <w:proofErr w:type="spellStart"/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рішенням</w:t>
            </w:r>
            <w:proofErr w:type="spellEnd"/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Новопетрівської </w:t>
            </w:r>
            <w:proofErr w:type="spellStart"/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сільської</w:t>
            </w:r>
            <w:proofErr w:type="spellEnd"/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ради</w:t>
            </w:r>
            <w:proofErr w:type="spellEnd"/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771C38" w:rsidRPr="00771C38" w:rsidRDefault="00771C38" w:rsidP="00771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                                                         </w:t>
            </w:r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№___ </w:t>
            </w:r>
            <w:proofErr w:type="spellStart"/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від</w:t>
            </w:r>
            <w:proofErr w:type="spellEnd"/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«____» _________ 201_ </w:t>
            </w:r>
            <w:proofErr w:type="spellStart"/>
            <w:r w:rsidRPr="00771C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року</w:t>
            </w:r>
            <w:proofErr w:type="spellEnd"/>
          </w:p>
        </w:tc>
      </w:tr>
    </w:tbl>
    <w:p w:rsidR="00771C38" w:rsidRPr="00771C38" w:rsidRDefault="00771C38" w:rsidP="00771C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71C38" w:rsidRPr="00771C38" w:rsidRDefault="00771C38" w:rsidP="00771C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ПЛАН</w:t>
      </w:r>
    </w:p>
    <w:p w:rsidR="00771C38" w:rsidRPr="00771C38" w:rsidRDefault="00771C38" w:rsidP="00771C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організаційних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заходів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добровільного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71C38" w:rsidRPr="00771C38" w:rsidRDefault="00771C38" w:rsidP="00771C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об’єднання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територіальних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громад</w:t>
      </w:r>
    </w:p>
    <w:p w:rsidR="00771C38" w:rsidRPr="00771C38" w:rsidRDefault="00771C38" w:rsidP="00771C38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Провести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розрахунки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обсягу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доходів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видатків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потенційної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об’єднаної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територіальної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громади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771C38" w:rsidRPr="00771C38" w:rsidRDefault="00771C38" w:rsidP="00771C38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Здійснити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моніторинг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закладів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які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утримуються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за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рахунок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бюджету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органів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місцевого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самоврядування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об’єднуються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</w:p>
    <w:p w:rsidR="00771C38" w:rsidRPr="00771C38" w:rsidRDefault="00771C38" w:rsidP="00771C38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Здійснити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моніторинг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майна,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активів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зобов’язань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територіальних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громад,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об’єднуються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771C38" w:rsidRPr="00771C38" w:rsidRDefault="00771C38" w:rsidP="00771C38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Проаналізувати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стан, потреби та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підготувати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пропозиції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розміщення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органів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місцевого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самоврядування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державних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органів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території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об’єднаної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громади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771C38" w:rsidRPr="00771C38" w:rsidRDefault="00771C38" w:rsidP="00771C38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Підготувати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пропозиції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перспективного плану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формування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мережі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підприємств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установ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для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надання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публічних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послуг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зокрема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сфері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освіти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культури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охорони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здоров’я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соціального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захисту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житлово-комунального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господарства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771C38" w:rsidRPr="00771C38" w:rsidRDefault="00771C38" w:rsidP="00771C38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Проаналізувати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обсяг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повноважень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органів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місцевого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самоврядування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об’єднаної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територіальної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громади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підготувати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пропозиції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потреби у кадровому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забезпеченні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771C38" w:rsidRPr="00771C38" w:rsidRDefault="00771C38" w:rsidP="00771C38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Визначити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межі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потенційного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старостинського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округу для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проведення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виборів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старости.</w:t>
      </w:r>
    </w:p>
    <w:p w:rsidR="00771C38" w:rsidRPr="00771C38" w:rsidRDefault="00771C38" w:rsidP="00771C3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71C38" w:rsidRPr="00771C38" w:rsidRDefault="00771C38" w:rsidP="0077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Секретар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сільської</w:t>
      </w:r>
      <w:proofErr w:type="spellEnd"/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С.О. Костюк</w:t>
      </w:r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</w:t>
      </w:r>
    </w:p>
    <w:p w:rsidR="00771C38" w:rsidRPr="00771C38" w:rsidRDefault="00771C38" w:rsidP="0077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71C3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0D2E90" w:rsidRPr="00771C38" w:rsidRDefault="000D2E90">
      <w:pPr>
        <w:rPr>
          <w:lang w:val="ru-RU"/>
        </w:rPr>
      </w:pPr>
    </w:p>
    <w:sectPr w:rsidR="000D2E90" w:rsidRPr="00771C3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EF3257"/>
    <w:multiLevelType w:val="multilevel"/>
    <w:tmpl w:val="04C67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C90"/>
    <w:rsid w:val="000D2E90"/>
    <w:rsid w:val="00771C38"/>
    <w:rsid w:val="009008DA"/>
    <w:rsid w:val="00A3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1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a0"/>
    <w:rsid w:val="00771C38"/>
  </w:style>
  <w:style w:type="paragraph" w:styleId="a4">
    <w:name w:val="Balloon Text"/>
    <w:basedOn w:val="a"/>
    <w:link w:val="a5"/>
    <w:uiPriority w:val="99"/>
    <w:semiHidden/>
    <w:unhideWhenUsed/>
    <w:rsid w:val="00900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08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1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a0"/>
    <w:rsid w:val="00771C38"/>
  </w:style>
  <w:style w:type="paragraph" w:styleId="a4">
    <w:name w:val="Balloon Text"/>
    <w:basedOn w:val="a"/>
    <w:link w:val="a5"/>
    <w:uiPriority w:val="99"/>
    <w:semiHidden/>
    <w:unhideWhenUsed/>
    <w:rsid w:val="00900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08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28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83426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9146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1561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1815</Words>
  <Characters>1035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dcterms:created xsi:type="dcterms:W3CDTF">2019-10-08T12:06:00Z</dcterms:created>
  <dcterms:modified xsi:type="dcterms:W3CDTF">2019-10-08T12:06:00Z</dcterms:modified>
</cp:coreProperties>
</file>